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66BBB" w14:textId="77777777" w:rsidR="0054362E" w:rsidRPr="003252B0" w:rsidRDefault="0054362E">
      <w:pPr>
        <w:tabs>
          <w:tab w:val="left" w:pos="1569"/>
          <w:tab w:val="left" w:pos="3025"/>
          <w:tab w:val="left" w:pos="4481"/>
          <w:tab w:val="left" w:pos="5937"/>
          <w:tab w:val="left" w:pos="7393"/>
          <w:tab w:val="left" w:pos="8850"/>
        </w:tabs>
        <w:rPr>
          <w:sz w:val="12"/>
          <w:szCs w:val="12"/>
        </w:rPr>
      </w:pPr>
    </w:p>
    <w:tbl>
      <w:tblPr>
        <w:tblStyle w:val="a"/>
        <w:tblW w:w="106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21"/>
        <w:gridCol w:w="7939"/>
      </w:tblGrid>
      <w:tr w:rsidR="0054362E" w14:paraId="29326EFC" w14:textId="77777777">
        <w:trPr>
          <w:trHeight w:val="283"/>
        </w:trPr>
        <w:tc>
          <w:tcPr>
            <w:tcW w:w="10660" w:type="dxa"/>
            <w:gridSpan w:val="2"/>
            <w:vAlign w:val="center"/>
          </w:tcPr>
          <w:p w14:paraId="4C9FCAC3" w14:textId="77777777" w:rsidR="0054362E" w:rsidRDefault="003252B0">
            <w:pPr>
              <w:jc w:val="center"/>
              <w:rPr>
                <w:sz w:val="18"/>
                <w:szCs w:val="18"/>
              </w:rPr>
            </w:pPr>
            <w:r>
              <w:rPr>
                <w:b/>
                <w:sz w:val="18"/>
                <w:szCs w:val="18"/>
              </w:rPr>
              <w:t>SITUACIÓN DE APRENDIZAJE</w:t>
            </w:r>
          </w:p>
        </w:tc>
      </w:tr>
      <w:tr w:rsidR="0054362E" w14:paraId="25812FCD" w14:textId="77777777">
        <w:trPr>
          <w:trHeight w:val="283"/>
        </w:trPr>
        <w:tc>
          <w:tcPr>
            <w:tcW w:w="10660" w:type="dxa"/>
            <w:gridSpan w:val="2"/>
            <w:vAlign w:val="center"/>
          </w:tcPr>
          <w:p w14:paraId="0ED892B7" w14:textId="77777777" w:rsidR="0054362E" w:rsidRPr="00AE4FB5" w:rsidRDefault="003252B0">
            <w:pPr>
              <w:jc w:val="center"/>
              <w:rPr>
                <w:color w:val="000000" w:themeColor="text1"/>
                <w:sz w:val="18"/>
                <w:szCs w:val="18"/>
              </w:rPr>
            </w:pPr>
            <w:r w:rsidRPr="00AE4FB5">
              <w:rPr>
                <w:b/>
                <w:color w:val="000000" w:themeColor="text1"/>
                <w:sz w:val="18"/>
                <w:szCs w:val="18"/>
              </w:rPr>
              <w:t>1. IDENTIFICACIÓN</w:t>
            </w:r>
          </w:p>
        </w:tc>
      </w:tr>
      <w:tr w:rsidR="0054362E" w14:paraId="0CA9E534" w14:textId="77777777">
        <w:trPr>
          <w:trHeight w:val="397"/>
        </w:trPr>
        <w:tc>
          <w:tcPr>
            <w:tcW w:w="2721" w:type="dxa"/>
          </w:tcPr>
          <w:p w14:paraId="6813A396" w14:textId="79934F98" w:rsidR="0054362E" w:rsidRPr="00AE4FB5" w:rsidRDefault="003252B0">
            <w:pPr>
              <w:rPr>
                <w:color w:val="000000" w:themeColor="text1"/>
                <w:sz w:val="16"/>
                <w:szCs w:val="16"/>
              </w:rPr>
            </w:pPr>
            <w:r w:rsidRPr="00AE4FB5">
              <w:rPr>
                <w:b/>
                <w:color w:val="000000" w:themeColor="text1"/>
                <w:sz w:val="16"/>
                <w:szCs w:val="16"/>
              </w:rPr>
              <w:t xml:space="preserve">CURSO </w:t>
            </w:r>
            <w:r w:rsidR="00C0002C" w:rsidRPr="00AE4FB5">
              <w:rPr>
                <w:b/>
                <w:color w:val="000000" w:themeColor="text1"/>
                <w:sz w:val="16"/>
                <w:szCs w:val="16"/>
              </w:rPr>
              <w:t>3</w:t>
            </w:r>
            <w:r w:rsidRPr="00AE4FB5">
              <w:rPr>
                <w:color w:val="000000" w:themeColor="text1"/>
                <w:sz w:val="16"/>
                <w:szCs w:val="16"/>
              </w:rPr>
              <w:t>º Primaria</w:t>
            </w:r>
            <w:r w:rsidRPr="00AE4FB5">
              <w:rPr>
                <w:color w:val="000000" w:themeColor="text1"/>
                <w:sz w:val="16"/>
                <w:szCs w:val="16"/>
              </w:rPr>
              <w:br/>
              <w:t>Conocimiento del Medio Natural, Social y Cultural</w:t>
            </w:r>
          </w:p>
        </w:tc>
        <w:tc>
          <w:tcPr>
            <w:tcW w:w="7939" w:type="dxa"/>
          </w:tcPr>
          <w:p w14:paraId="5477A2B5" w14:textId="27E9F32E" w:rsidR="0054362E" w:rsidRPr="00AE4FB5" w:rsidRDefault="003252B0">
            <w:pPr>
              <w:rPr>
                <w:color w:val="000000" w:themeColor="text1"/>
                <w:sz w:val="16"/>
                <w:szCs w:val="16"/>
              </w:rPr>
            </w:pPr>
            <w:r w:rsidRPr="00AE4FB5">
              <w:rPr>
                <w:b/>
                <w:color w:val="000000" w:themeColor="text1"/>
                <w:sz w:val="16"/>
                <w:szCs w:val="16"/>
              </w:rPr>
              <w:t xml:space="preserve">TÍTULO O TAREA: </w:t>
            </w:r>
            <w:r w:rsidR="00AF631D">
              <w:rPr>
                <w:b/>
                <w:color w:val="000000" w:themeColor="text1"/>
                <w:sz w:val="16"/>
                <w:szCs w:val="16"/>
              </w:rPr>
              <w:t>1</w:t>
            </w:r>
            <w:r w:rsidRPr="00AE4FB5">
              <w:rPr>
                <w:b/>
                <w:color w:val="000000" w:themeColor="text1"/>
                <w:sz w:val="16"/>
                <w:szCs w:val="16"/>
              </w:rPr>
              <w:t>. ¡</w:t>
            </w:r>
            <w:r w:rsidR="00AE4FB5" w:rsidRPr="00AE4FB5">
              <w:rPr>
                <w:b/>
                <w:color w:val="000000" w:themeColor="text1"/>
                <w:sz w:val="16"/>
                <w:szCs w:val="16"/>
              </w:rPr>
              <w:t>Conocemos los seres vivos</w:t>
            </w:r>
            <w:r w:rsidRPr="00AE4FB5">
              <w:rPr>
                <w:b/>
                <w:color w:val="000000" w:themeColor="text1"/>
                <w:sz w:val="16"/>
                <w:szCs w:val="16"/>
              </w:rPr>
              <w:t>!</w:t>
            </w:r>
            <w:r w:rsidRPr="00AE4FB5">
              <w:rPr>
                <w:color w:val="000000" w:themeColor="text1"/>
                <w:sz w:val="16"/>
                <w:szCs w:val="16"/>
              </w:rPr>
              <w:t xml:space="preserve"> </w:t>
            </w:r>
            <w:r w:rsidR="00AE4FB5" w:rsidRPr="00AE4FB5">
              <w:rPr>
                <w:color w:val="000000" w:themeColor="text1"/>
                <w:sz w:val="16"/>
                <w:szCs w:val="16"/>
              </w:rPr>
              <w:t>Cómo podemos concienciar sobre la necesidad de proteger las plantas en peligro de extinción.</w:t>
            </w:r>
          </w:p>
        </w:tc>
      </w:tr>
    </w:tbl>
    <w:p w14:paraId="6CCAC17F" w14:textId="77777777" w:rsidR="0054362E" w:rsidRDefault="0054362E">
      <w:pPr>
        <w:tabs>
          <w:tab w:val="left" w:pos="1569"/>
          <w:tab w:val="left" w:pos="3025"/>
          <w:tab w:val="left" w:pos="4481"/>
          <w:tab w:val="left" w:pos="5937"/>
          <w:tab w:val="left" w:pos="7393"/>
          <w:tab w:val="left" w:pos="8850"/>
        </w:tabs>
        <w:rPr>
          <w:sz w:val="10"/>
          <w:szCs w:val="10"/>
        </w:rPr>
      </w:pPr>
    </w:p>
    <w:tbl>
      <w:tblPr>
        <w:tblStyle w:val="a0"/>
        <w:tblW w:w="106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213"/>
        <w:gridCol w:w="213"/>
        <w:gridCol w:w="213"/>
        <w:gridCol w:w="213"/>
        <w:gridCol w:w="190"/>
        <w:gridCol w:w="236"/>
        <w:gridCol w:w="213"/>
        <w:gridCol w:w="213"/>
        <w:gridCol w:w="213"/>
        <w:gridCol w:w="213"/>
        <w:gridCol w:w="213"/>
        <w:gridCol w:w="213"/>
        <w:gridCol w:w="188"/>
        <w:gridCol w:w="238"/>
        <w:gridCol w:w="212"/>
        <w:gridCol w:w="212"/>
        <w:gridCol w:w="212"/>
        <w:gridCol w:w="212"/>
        <w:gridCol w:w="212"/>
        <w:gridCol w:w="212"/>
        <w:gridCol w:w="212"/>
        <w:gridCol w:w="212"/>
        <w:gridCol w:w="212"/>
        <w:gridCol w:w="168"/>
        <w:gridCol w:w="256"/>
        <w:gridCol w:w="212"/>
        <w:gridCol w:w="212"/>
        <w:gridCol w:w="212"/>
        <w:gridCol w:w="212"/>
        <w:gridCol w:w="212"/>
        <w:gridCol w:w="212"/>
        <w:gridCol w:w="212"/>
        <w:gridCol w:w="212"/>
        <w:gridCol w:w="212"/>
        <w:gridCol w:w="212"/>
        <w:gridCol w:w="212"/>
        <w:gridCol w:w="194"/>
        <w:gridCol w:w="230"/>
        <w:gridCol w:w="212"/>
        <w:gridCol w:w="212"/>
      </w:tblGrid>
      <w:tr w:rsidR="0054362E" w14:paraId="7A592444" w14:textId="77777777" w:rsidTr="00C803F1">
        <w:trPr>
          <w:trHeight w:val="190"/>
        </w:trPr>
        <w:tc>
          <w:tcPr>
            <w:tcW w:w="2148" w:type="dxa"/>
            <w:tcBorders>
              <w:top w:val="nil"/>
              <w:left w:val="nil"/>
              <w:bottom w:val="single" w:sz="8" w:space="0" w:color="BFBFBF"/>
              <w:right w:val="nil"/>
            </w:tcBorders>
          </w:tcPr>
          <w:p w14:paraId="396E1B86" w14:textId="77777777" w:rsidR="0054362E" w:rsidRDefault="0054362E">
            <w:pPr>
              <w:jc w:val="center"/>
              <w:rPr>
                <w:b/>
                <w:color w:val="000000"/>
                <w:sz w:val="18"/>
                <w:szCs w:val="18"/>
              </w:rPr>
            </w:pPr>
          </w:p>
        </w:tc>
        <w:tc>
          <w:tcPr>
            <w:tcW w:w="852" w:type="dxa"/>
            <w:gridSpan w:val="4"/>
            <w:tcBorders>
              <w:top w:val="nil"/>
              <w:left w:val="nil"/>
              <w:bottom w:val="single" w:sz="8" w:space="0" w:color="E8D69A"/>
              <w:right w:val="nil"/>
            </w:tcBorders>
            <w:tcMar>
              <w:top w:w="0" w:type="dxa"/>
              <w:left w:w="0" w:type="dxa"/>
              <w:bottom w:w="0" w:type="dxa"/>
              <w:right w:w="0" w:type="dxa"/>
            </w:tcMar>
          </w:tcPr>
          <w:p w14:paraId="5022BD38" w14:textId="77777777" w:rsidR="0054362E" w:rsidRDefault="003252B0">
            <w:pPr>
              <w:jc w:val="center"/>
              <w:rPr>
                <w:b/>
                <w:color w:val="000000"/>
                <w:sz w:val="18"/>
                <w:szCs w:val="18"/>
              </w:rPr>
            </w:pPr>
            <w:r>
              <w:rPr>
                <w:b/>
                <w:color w:val="000000"/>
                <w:sz w:val="18"/>
                <w:szCs w:val="18"/>
              </w:rPr>
              <w:t>S</w:t>
            </w:r>
          </w:p>
        </w:tc>
        <w:tc>
          <w:tcPr>
            <w:tcW w:w="852" w:type="dxa"/>
            <w:gridSpan w:val="4"/>
            <w:tcBorders>
              <w:top w:val="nil"/>
              <w:left w:val="nil"/>
              <w:bottom w:val="single" w:sz="8" w:space="0" w:color="BFBFBF"/>
              <w:right w:val="nil"/>
            </w:tcBorders>
            <w:tcMar>
              <w:top w:w="0" w:type="dxa"/>
              <w:left w:w="0" w:type="dxa"/>
              <w:bottom w:w="0" w:type="dxa"/>
              <w:right w:w="0" w:type="dxa"/>
            </w:tcMar>
          </w:tcPr>
          <w:p w14:paraId="5FC1E981" w14:textId="77777777" w:rsidR="0054362E" w:rsidRDefault="003252B0">
            <w:pPr>
              <w:jc w:val="center"/>
              <w:rPr>
                <w:b/>
                <w:color w:val="000000"/>
                <w:sz w:val="18"/>
                <w:szCs w:val="18"/>
              </w:rPr>
            </w:pPr>
            <w:r>
              <w:rPr>
                <w:b/>
                <w:color w:val="000000"/>
                <w:sz w:val="18"/>
                <w:szCs w:val="18"/>
              </w:rPr>
              <w:t>O</w:t>
            </w:r>
          </w:p>
        </w:tc>
        <w:tc>
          <w:tcPr>
            <w:tcW w:w="852" w:type="dxa"/>
            <w:gridSpan w:val="4"/>
            <w:tcBorders>
              <w:top w:val="nil"/>
              <w:left w:val="nil"/>
              <w:bottom w:val="single" w:sz="8" w:space="0" w:color="E8D69A"/>
              <w:right w:val="nil"/>
            </w:tcBorders>
            <w:tcMar>
              <w:top w:w="0" w:type="dxa"/>
              <w:left w:w="0" w:type="dxa"/>
              <w:bottom w:w="0" w:type="dxa"/>
              <w:right w:w="0" w:type="dxa"/>
            </w:tcMar>
          </w:tcPr>
          <w:p w14:paraId="2D27E3BD" w14:textId="77777777" w:rsidR="0054362E" w:rsidRDefault="003252B0">
            <w:pPr>
              <w:jc w:val="center"/>
              <w:rPr>
                <w:b/>
                <w:color w:val="000000"/>
                <w:sz w:val="18"/>
                <w:szCs w:val="18"/>
              </w:rPr>
            </w:pPr>
            <w:r>
              <w:rPr>
                <w:b/>
                <w:color w:val="000000"/>
                <w:sz w:val="18"/>
                <w:szCs w:val="18"/>
              </w:rPr>
              <w:t>N</w:t>
            </w:r>
          </w:p>
        </w:tc>
        <w:tc>
          <w:tcPr>
            <w:tcW w:w="850" w:type="dxa"/>
            <w:gridSpan w:val="4"/>
            <w:tcBorders>
              <w:top w:val="nil"/>
              <w:left w:val="nil"/>
              <w:bottom w:val="single" w:sz="8" w:space="0" w:color="BFBFBF"/>
              <w:right w:val="nil"/>
            </w:tcBorders>
            <w:tcMar>
              <w:top w:w="0" w:type="dxa"/>
              <w:left w:w="0" w:type="dxa"/>
              <w:bottom w:w="0" w:type="dxa"/>
              <w:right w:w="0" w:type="dxa"/>
            </w:tcMar>
          </w:tcPr>
          <w:p w14:paraId="6E589662" w14:textId="77777777" w:rsidR="0054362E" w:rsidRDefault="003252B0">
            <w:pPr>
              <w:jc w:val="center"/>
              <w:rPr>
                <w:b/>
                <w:color w:val="000000"/>
                <w:sz w:val="18"/>
                <w:szCs w:val="18"/>
              </w:rPr>
            </w:pPr>
            <w:r>
              <w:rPr>
                <w:b/>
                <w:color w:val="000000"/>
                <w:sz w:val="18"/>
                <w:szCs w:val="18"/>
              </w:rPr>
              <w:t>D</w:t>
            </w:r>
          </w:p>
        </w:tc>
        <w:tc>
          <w:tcPr>
            <w:tcW w:w="848" w:type="dxa"/>
            <w:gridSpan w:val="4"/>
            <w:tcBorders>
              <w:top w:val="nil"/>
              <w:left w:val="nil"/>
              <w:bottom w:val="single" w:sz="8" w:space="0" w:color="BFBFBF"/>
              <w:right w:val="nil"/>
            </w:tcBorders>
            <w:tcMar>
              <w:top w:w="0" w:type="dxa"/>
              <w:left w:w="0" w:type="dxa"/>
              <w:bottom w:w="0" w:type="dxa"/>
              <w:right w:w="0" w:type="dxa"/>
            </w:tcMar>
          </w:tcPr>
          <w:p w14:paraId="578E2DCE" w14:textId="77777777" w:rsidR="0054362E" w:rsidRDefault="003252B0">
            <w:pPr>
              <w:jc w:val="center"/>
              <w:rPr>
                <w:b/>
                <w:color w:val="000000"/>
                <w:sz w:val="18"/>
                <w:szCs w:val="18"/>
              </w:rPr>
            </w:pPr>
            <w:r>
              <w:rPr>
                <w:b/>
                <w:color w:val="000000"/>
                <w:sz w:val="18"/>
                <w:szCs w:val="18"/>
              </w:rPr>
              <w:t>E</w:t>
            </w:r>
          </w:p>
        </w:tc>
        <w:tc>
          <w:tcPr>
            <w:tcW w:w="804" w:type="dxa"/>
            <w:gridSpan w:val="4"/>
            <w:tcBorders>
              <w:top w:val="nil"/>
              <w:left w:val="nil"/>
              <w:bottom w:val="single" w:sz="8" w:space="0" w:color="BFBFBF"/>
              <w:right w:val="nil"/>
            </w:tcBorders>
            <w:tcMar>
              <w:top w:w="0" w:type="dxa"/>
              <w:left w:w="0" w:type="dxa"/>
              <w:bottom w:w="0" w:type="dxa"/>
              <w:right w:w="0" w:type="dxa"/>
            </w:tcMar>
          </w:tcPr>
          <w:p w14:paraId="04800996" w14:textId="77777777" w:rsidR="0054362E" w:rsidRDefault="003252B0">
            <w:pPr>
              <w:jc w:val="center"/>
              <w:rPr>
                <w:b/>
                <w:color w:val="000000"/>
                <w:sz w:val="18"/>
                <w:szCs w:val="18"/>
              </w:rPr>
            </w:pPr>
            <w:r>
              <w:rPr>
                <w:b/>
                <w:color w:val="000000"/>
                <w:sz w:val="18"/>
                <w:szCs w:val="18"/>
              </w:rPr>
              <w:t>F</w:t>
            </w:r>
          </w:p>
        </w:tc>
        <w:tc>
          <w:tcPr>
            <w:tcW w:w="892" w:type="dxa"/>
            <w:gridSpan w:val="4"/>
            <w:tcBorders>
              <w:top w:val="nil"/>
              <w:left w:val="nil"/>
              <w:bottom w:val="single" w:sz="8" w:space="0" w:color="E8D69A"/>
              <w:right w:val="nil"/>
            </w:tcBorders>
            <w:tcMar>
              <w:top w:w="0" w:type="dxa"/>
              <w:left w:w="0" w:type="dxa"/>
              <w:bottom w:w="0" w:type="dxa"/>
              <w:right w:w="0" w:type="dxa"/>
            </w:tcMar>
          </w:tcPr>
          <w:p w14:paraId="3EFC797D" w14:textId="77777777" w:rsidR="0054362E" w:rsidRDefault="003252B0">
            <w:pPr>
              <w:jc w:val="center"/>
              <w:rPr>
                <w:b/>
                <w:color w:val="000000"/>
                <w:sz w:val="18"/>
                <w:szCs w:val="18"/>
              </w:rPr>
            </w:pPr>
            <w:r>
              <w:rPr>
                <w:b/>
                <w:color w:val="000000"/>
                <w:sz w:val="18"/>
                <w:szCs w:val="18"/>
              </w:rPr>
              <w:t>M</w:t>
            </w:r>
          </w:p>
        </w:tc>
        <w:tc>
          <w:tcPr>
            <w:tcW w:w="848" w:type="dxa"/>
            <w:gridSpan w:val="4"/>
            <w:tcBorders>
              <w:top w:val="nil"/>
              <w:left w:val="nil"/>
              <w:bottom w:val="single" w:sz="8" w:space="0" w:color="BFBFBF"/>
              <w:right w:val="nil"/>
            </w:tcBorders>
            <w:tcMar>
              <w:top w:w="0" w:type="dxa"/>
              <w:left w:w="0" w:type="dxa"/>
              <w:bottom w:w="0" w:type="dxa"/>
              <w:right w:w="0" w:type="dxa"/>
            </w:tcMar>
          </w:tcPr>
          <w:p w14:paraId="76CD7A83" w14:textId="77777777" w:rsidR="0054362E" w:rsidRDefault="003252B0">
            <w:pPr>
              <w:jc w:val="center"/>
              <w:rPr>
                <w:b/>
                <w:color w:val="000000"/>
                <w:sz w:val="18"/>
                <w:szCs w:val="18"/>
              </w:rPr>
            </w:pPr>
            <w:r>
              <w:rPr>
                <w:b/>
                <w:color w:val="000000"/>
                <w:sz w:val="18"/>
                <w:szCs w:val="18"/>
              </w:rPr>
              <w:t>A</w:t>
            </w:r>
          </w:p>
        </w:tc>
        <w:tc>
          <w:tcPr>
            <w:tcW w:w="848" w:type="dxa"/>
            <w:gridSpan w:val="4"/>
            <w:tcBorders>
              <w:top w:val="nil"/>
              <w:left w:val="nil"/>
              <w:bottom w:val="single" w:sz="8" w:space="0" w:color="BFBFBF"/>
              <w:right w:val="nil"/>
            </w:tcBorders>
            <w:tcMar>
              <w:top w:w="0" w:type="dxa"/>
              <w:left w:w="0" w:type="dxa"/>
              <w:bottom w:w="0" w:type="dxa"/>
              <w:right w:w="0" w:type="dxa"/>
            </w:tcMar>
          </w:tcPr>
          <w:p w14:paraId="43E1E615" w14:textId="77777777" w:rsidR="0054362E" w:rsidRDefault="003252B0">
            <w:pPr>
              <w:jc w:val="center"/>
              <w:rPr>
                <w:b/>
                <w:color w:val="000000"/>
                <w:sz w:val="18"/>
                <w:szCs w:val="18"/>
              </w:rPr>
            </w:pPr>
            <w:r>
              <w:rPr>
                <w:b/>
                <w:color w:val="000000"/>
                <w:sz w:val="18"/>
                <w:szCs w:val="18"/>
              </w:rPr>
              <w:t>M</w:t>
            </w:r>
          </w:p>
        </w:tc>
        <w:tc>
          <w:tcPr>
            <w:tcW w:w="848" w:type="dxa"/>
            <w:gridSpan w:val="4"/>
            <w:tcBorders>
              <w:top w:val="nil"/>
              <w:left w:val="nil"/>
              <w:bottom w:val="single" w:sz="8" w:space="0" w:color="BFBFBF"/>
              <w:right w:val="nil"/>
            </w:tcBorders>
            <w:tcMar>
              <w:top w:w="0" w:type="dxa"/>
              <w:left w:w="0" w:type="dxa"/>
              <w:bottom w:w="0" w:type="dxa"/>
              <w:right w:w="0" w:type="dxa"/>
            </w:tcMar>
          </w:tcPr>
          <w:p w14:paraId="4C447C16" w14:textId="77777777" w:rsidR="0054362E" w:rsidRDefault="003252B0">
            <w:pPr>
              <w:jc w:val="center"/>
              <w:rPr>
                <w:b/>
                <w:color w:val="000000"/>
                <w:sz w:val="18"/>
                <w:szCs w:val="18"/>
              </w:rPr>
            </w:pPr>
            <w:r>
              <w:rPr>
                <w:b/>
                <w:color w:val="000000"/>
                <w:sz w:val="18"/>
                <w:szCs w:val="18"/>
              </w:rPr>
              <w:t>J</w:t>
            </w:r>
          </w:p>
        </w:tc>
      </w:tr>
      <w:tr w:rsidR="0054362E" w14:paraId="1C6F0AE6" w14:textId="77777777" w:rsidTr="00814352">
        <w:trPr>
          <w:trHeight w:val="227"/>
        </w:trPr>
        <w:tc>
          <w:tcPr>
            <w:tcW w:w="2148" w:type="dxa"/>
            <w:tcBorders>
              <w:top w:val="single" w:sz="8" w:space="0" w:color="BFBFBF"/>
              <w:left w:val="single" w:sz="8" w:space="0" w:color="BFBFBF"/>
              <w:bottom w:val="nil"/>
              <w:right w:val="single" w:sz="8" w:space="0" w:color="BFBFBF"/>
            </w:tcBorders>
            <w:shd w:val="clear" w:color="auto" w:fill="auto"/>
          </w:tcPr>
          <w:p w14:paraId="48D14175" w14:textId="77777777" w:rsidR="0054362E" w:rsidRPr="00AE4FB5" w:rsidRDefault="003252B0">
            <w:pPr>
              <w:jc w:val="center"/>
              <w:rPr>
                <w:b/>
                <w:color w:val="000000" w:themeColor="text1"/>
                <w:sz w:val="18"/>
                <w:szCs w:val="18"/>
              </w:rPr>
            </w:pPr>
            <w:r w:rsidRPr="00AE4FB5">
              <w:rPr>
                <w:b/>
                <w:color w:val="000000" w:themeColor="text1"/>
                <w:sz w:val="18"/>
                <w:szCs w:val="18"/>
              </w:rPr>
              <w:t>TEMPORALIZACIÓN</w:t>
            </w:r>
          </w:p>
        </w:tc>
        <w:tc>
          <w:tcPr>
            <w:tcW w:w="213" w:type="dxa"/>
            <w:tcBorders>
              <w:top w:val="single" w:sz="8" w:space="0" w:color="BFBFBF"/>
              <w:left w:val="single" w:sz="8" w:space="0" w:color="BFBFBF"/>
              <w:bottom w:val="nil"/>
              <w:right w:val="nil"/>
            </w:tcBorders>
            <w:shd w:val="clear" w:color="auto" w:fill="D9D9D9"/>
            <w:tcMar>
              <w:top w:w="0" w:type="dxa"/>
              <w:left w:w="0" w:type="dxa"/>
              <w:bottom w:w="0" w:type="dxa"/>
              <w:right w:w="0" w:type="dxa"/>
            </w:tcMar>
            <w:vAlign w:val="center"/>
          </w:tcPr>
          <w:p w14:paraId="1EC90FFB" w14:textId="77777777" w:rsidR="0054362E" w:rsidRDefault="0054362E">
            <w:pPr>
              <w:jc w:val="center"/>
              <w:rPr>
                <w:color w:val="000000"/>
                <w:sz w:val="16"/>
                <w:szCs w:val="16"/>
              </w:rPr>
            </w:pPr>
          </w:p>
        </w:tc>
        <w:tc>
          <w:tcPr>
            <w:tcW w:w="213" w:type="dxa"/>
            <w:tcBorders>
              <w:top w:val="single" w:sz="8" w:space="0" w:color="BFBFBF"/>
              <w:left w:val="nil"/>
              <w:bottom w:val="nil"/>
              <w:right w:val="nil"/>
            </w:tcBorders>
            <w:shd w:val="clear" w:color="auto" w:fill="D9D9D9"/>
            <w:tcMar>
              <w:top w:w="0" w:type="dxa"/>
              <w:left w:w="0" w:type="dxa"/>
              <w:bottom w:w="0" w:type="dxa"/>
              <w:right w:w="0" w:type="dxa"/>
            </w:tcMar>
            <w:vAlign w:val="center"/>
          </w:tcPr>
          <w:p w14:paraId="2276C7EF" w14:textId="77777777" w:rsidR="0054362E" w:rsidRDefault="0054362E">
            <w:pPr>
              <w:jc w:val="center"/>
              <w:rPr>
                <w:color w:val="000000"/>
                <w:sz w:val="16"/>
                <w:szCs w:val="16"/>
              </w:rPr>
            </w:pPr>
          </w:p>
        </w:tc>
        <w:tc>
          <w:tcPr>
            <w:tcW w:w="213" w:type="dxa"/>
            <w:tcBorders>
              <w:top w:val="single" w:sz="8" w:space="0" w:color="BFBFBF"/>
              <w:left w:val="nil"/>
              <w:bottom w:val="nil"/>
              <w:right w:val="nil"/>
            </w:tcBorders>
            <w:shd w:val="clear" w:color="auto" w:fill="FFFF00"/>
            <w:tcMar>
              <w:top w:w="0" w:type="dxa"/>
              <w:left w:w="0" w:type="dxa"/>
              <w:bottom w:w="0" w:type="dxa"/>
              <w:right w:w="0" w:type="dxa"/>
            </w:tcMar>
            <w:vAlign w:val="center"/>
          </w:tcPr>
          <w:p w14:paraId="41E0D4B2" w14:textId="77777777" w:rsidR="0054362E" w:rsidRDefault="0054362E">
            <w:pPr>
              <w:jc w:val="center"/>
              <w:rPr>
                <w:color w:val="000000"/>
                <w:sz w:val="16"/>
                <w:szCs w:val="16"/>
              </w:rPr>
            </w:pPr>
          </w:p>
        </w:tc>
        <w:tc>
          <w:tcPr>
            <w:tcW w:w="213" w:type="dxa"/>
            <w:tcBorders>
              <w:top w:val="single" w:sz="8" w:space="0" w:color="BFBFBF"/>
              <w:left w:val="nil"/>
              <w:bottom w:val="nil"/>
              <w:right w:val="single" w:sz="8" w:space="0" w:color="BFBFBF"/>
            </w:tcBorders>
            <w:shd w:val="clear" w:color="auto" w:fill="FFFF00"/>
            <w:tcMar>
              <w:top w:w="0" w:type="dxa"/>
              <w:left w:w="0" w:type="dxa"/>
              <w:bottom w:w="0" w:type="dxa"/>
              <w:right w:w="0" w:type="dxa"/>
            </w:tcMar>
            <w:vAlign w:val="center"/>
          </w:tcPr>
          <w:p w14:paraId="694C8555" w14:textId="77777777" w:rsidR="0054362E" w:rsidRDefault="0054362E">
            <w:pPr>
              <w:jc w:val="center"/>
              <w:rPr>
                <w:color w:val="000000"/>
                <w:sz w:val="16"/>
                <w:szCs w:val="16"/>
              </w:rPr>
            </w:pPr>
          </w:p>
        </w:tc>
        <w:tc>
          <w:tcPr>
            <w:tcW w:w="190" w:type="dxa"/>
            <w:tcBorders>
              <w:top w:val="single" w:sz="8" w:space="0" w:color="BFBFBF"/>
              <w:left w:val="single" w:sz="8" w:space="0" w:color="BFBFBF"/>
              <w:bottom w:val="nil"/>
              <w:right w:val="nil"/>
            </w:tcBorders>
            <w:shd w:val="clear" w:color="auto" w:fill="FFFF00"/>
            <w:tcMar>
              <w:top w:w="0" w:type="dxa"/>
              <w:left w:w="0" w:type="dxa"/>
              <w:bottom w:w="0" w:type="dxa"/>
              <w:right w:w="0" w:type="dxa"/>
            </w:tcMar>
            <w:vAlign w:val="center"/>
          </w:tcPr>
          <w:p w14:paraId="37A3F176" w14:textId="77777777" w:rsidR="0054362E" w:rsidRDefault="0054362E">
            <w:pPr>
              <w:jc w:val="center"/>
              <w:rPr>
                <w:color w:val="000000"/>
                <w:sz w:val="16"/>
                <w:szCs w:val="16"/>
              </w:rPr>
            </w:pPr>
          </w:p>
        </w:tc>
        <w:tc>
          <w:tcPr>
            <w:tcW w:w="236" w:type="dxa"/>
            <w:tcBorders>
              <w:top w:val="single" w:sz="8" w:space="0" w:color="BFBFBF"/>
              <w:left w:val="nil"/>
              <w:bottom w:val="nil"/>
              <w:right w:val="nil"/>
            </w:tcBorders>
            <w:shd w:val="clear" w:color="auto" w:fill="FFFF00"/>
            <w:tcMar>
              <w:top w:w="0" w:type="dxa"/>
              <w:left w:w="0" w:type="dxa"/>
              <w:bottom w:w="0" w:type="dxa"/>
              <w:right w:w="0" w:type="dxa"/>
            </w:tcMar>
            <w:vAlign w:val="center"/>
          </w:tcPr>
          <w:p w14:paraId="2772FEB4" w14:textId="77777777" w:rsidR="0054362E" w:rsidRDefault="0054362E">
            <w:pPr>
              <w:jc w:val="center"/>
              <w:rPr>
                <w:color w:val="000000"/>
                <w:sz w:val="16"/>
                <w:szCs w:val="16"/>
              </w:rPr>
            </w:pPr>
          </w:p>
        </w:tc>
        <w:tc>
          <w:tcPr>
            <w:tcW w:w="213" w:type="dxa"/>
            <w:tcBorders>
              <w:top w:val="single" w:sz="8" w:space="0" w:color="BFBFBF"/>
              <w:left w:val="nil"/>
              <w:bottom w:val="nil"/>
              <w:right w:val="nil"/>
            </w:tcBorders>
            <w:shd w:val="clear" w:color="auto" w:fill="auto"/>
            <w:tcMar>
              <w:top w:w="0" w:type="dxa"/>
              <w:left w:w="0" w:type="dxa"/>
              <w:bottom w:w="0" w:type="dxa"/>
              <w:right w:w="0" w:type="dxa"/>
            </w:tcMar>
            <w:vAlign w:val="center"/>
          </w:tcPr>
          <w:p w14:paraId="01A21A22" w14:textId="77777777" w:rsidR="0054362E" w:rsidRDefault="0054362E">
            <w:pPr>
              <w:jc w:val="center"/>
              <w:rPr>
                <w:color w:val="000000"/>
                <w:sz w:val="16"/>
                <w:szCs w:val="16"/>
              </w:rPr>
            </w:pPr>
          </w:p>
        </w:tc>
        <w:tc>
          <w:tcPr>
            <w:tcW w:w="213" w:type="dxa"/>
            <w:tcBorders>
              <w:top w:val="single" w:sz="8" w:space="0" w:color="BFBFBF"/>
              <w:left w:val="nil"/>
              <w:bottom w:val="nil"/>
              <w:right w:val="single" w:sz="8" w:space="0" w:color="BFBFBF"/>
            </w:tcBorders>
            <w:shd w:val="clear" w:color="auto" w:fill="auto"/>
            <w:tcMar>
              <w:top w:w="0" w:type="dxa"/>
              <w:left w:w="0" w:type="dxa"/>
              <w:bottom w:w="0" w:type="dxa"/>
              <w:right w:w="0" w:type="dxa"/>
            </w:tcMar>
            <w:vAlign w:val="center"/>
          </w:tcPr>
          <w:p w14:paraId="42D13C8E" w14:textId="77777777" w:rsidR="0054362E" w:rsidRDefault="0054362E">
            <w:pPr>
              <w:jc w:val="center"/>
              <w:rPr>
                <w:color w:val="000000"/>
                <w:sz w:val="16"/>
                <w:szCs w:val="16"/>
              </w:rPr>
            </w:pPr>
          </w:p>
        </w:tc>
        <w:tc>
          <w:tcPr>
            <w:tcW w:w="213" w:type="dxa"/>
            <w:tcBorders>
              <w:top w:val="single" w:sz="8" w:space="0" w:color="BFBFBF"/>
              <w:left w:val="single" w:sz="8" w:space="0" w:color="BFBFBF"/>
              <w:bottom w:val="nil"/>
              <w:right w:val="nil"/>
            </w:tcBorders>
            <w:shd w:val="clear" w:color="auto" w:fill="auto"/>
            <w:tcMar>
              <w:top w:w="0" w:type="dxa"/>
              <w:left w:w="0" w:type="dxa"/>
              <w:bottom w:w="0" w:type="dxa"/>
              <w:right w:w="0" w:type="dxa"/>
            </w:tcMar>
            <w:vAlign w:val="center"/>
          </w:tcPr>
          <w:p w14:paraId="700CE1E2" w14:textId="77777777" w:rsidR="0054362E" w:rsidRDefault="0054362E">
            <w:pPr>
              <w:jc w:val="center"/>
              <w:rPr>
                <w:color w:val="000000"/>
                <w:sz w:val="16"/>
                <w:szCs w:val="16"/>
              </w:rPr>
            </w:pPr>
          </w:p>
        </w:tc>
        <w:tc>
          <w:tcPr>
            <w:tcW w:w="213" w:type="dxa"/>
            <w:tcBorders>
              <w:top w:val="single" w:sz="8" w:space="0" w:color="BFBFBF"/>
              <w:left w:val="nil"/>
              <w:bottom w:val="nil"/>
              <w:right w:val="nil"/>
            </w:tcBorders>
            <w:shd w:val="clear" w:color="auto" w:fill="auto"/>
            <w:tcMar>
              <w:top w:w="0" w:type="dxa"/>
              <w:left w:w="0" w:type="dxa"/>
              <w:bottom w:w="0" w:type="dxa"/>
              <w:right w:w="0" w:type="dxa"/>
            </w:tcMar>
            <w:vAlign w:val="center"/>
          </w:tcPr>
          <w:p w14:paraId="39429FA7" w14:textId="77777777" w:rsidR="0054362E" w:rsidRDefault="0054362E">
            <w:pPr>
              <w:jc w:val="center"/>
              <w:rPr>
                <w:color w:val="000000"/>
                <w:sz w:val="16"/>
                <w:szCs w:val="16"/>
              </w:rPr>
            </w:pPr>
          </w:p>
        </w:tc>
        <w:tc>
          <w:tcPr>
            <w:tcW w:w="213" w:type="dxa"/>
            <w:tcBorders>
              <w:top w:val="single" w:sz="8" w:space="0" w:color="BFBFBF"/>
              <w:left w:val="nil"/>
              <w:bottom w:val="nil"/>
              <w:right w:val="nil"/>
            </w:tcBorders>
            <w:shd w:val="clear" w:color="auto" w:fill="auto"/>
            <w:tcMar>
              <w:top w:w="0" w:type="dxa"/>
              <w:left w:w="0" w:type="dxa"/>
              <w:bottom w:w="0" w:type="dxa"/>
              <w:right w:w="0" w:type="dxa"/>
            </w:tcMar>
            <w:vAlign w:val="center"/>
          </w:tcPr>
          <w:p w14:paraId="4BF38995" w14:textId="77777777" w:rsidR="0054362E" w:rsidRDefault="0054362E">
            <w:pPr>
              <w:jc w:val="center"/>
              <w:rPr>
                <w:color w:val="000000"/>
                <w:sz w:val="16"/>
                <w:szCs w:val="16"/>
              </w:rPr>
            </w:pPr>
          </w:p>
        </w:tc>
        <w:tc>
          <w:tcPr>
            <w:tcW w:w="213" w:type="dxa"/>
            <w:tcBorders>
              <w:top w:val="single" w:sz="8" w:space="0" w:color="BFBFBF"/>
              <w:left w:val="nil"/>
              <w:bottom w:val="nil"/>
              <w:right w:val="single" w:sz="8" w:space="0" w:color="BFBFBF"/>
            </w:tcBorders>
            <w:shd w:val="clear" w:color="auto" w:fill="auto"/>
            <w:tcMar>
              <w:top w:w="0" w:type="dxa"/>
              <w:left w:w="0" w:type="dxa"/>
              <w:bottom w:w="0" w:type="dxa"/>
              <w:right w:w="0" w:type="dxa"/>
            </w:tcMar>
            <w:vAlign w:val="center"/>
          </w:tcPr>
          <w:p w14:paraId="58F1F0A5" w14:textId="77777777" w:rsidR="0054362E" w:rsidRDefault="0054362E">
            <w:pPr>
              <w:jc w:val="center"/>
              <w:rPr>
                <w:color w:val="000000"/>
                <w:sz w:val="16"/>
                <w:szCs w:val="16"/>
              </w:rPr>
            </w:pPr>
          </w:p>
        </w:tc>
        <w:tc>
          <w:tcPr>
            <w:tcW w:w="188" w:type="dxa"/>
            <w:tcBorders>
              <w:top w:val="single" w:sz="8" w:space="0" w:color="BFBFBF"/>
              <w:left w:val="single" w:sz="8" w:space="0" w:color="BFBFBF"/>
              <w:bottom w:val="nil"/>
              <w:right w:val="nil"/>
            </w:tcBorders>
            <w:shd w:val="clear" w:color="auto" w:fill="auto"/>
            <w:tcMar>
              <w:top w:w="0" w:type="dxa"/>
              <w:left w:w="0" w:type="dxa"/>
              <w:bottom w:w="0" w:type="dxa"/>
              <w:right w:w="0" w:type="dxa"/>
            </w:tcMar>
            <w:vAlign w:val="center"/>
          </w:tcPr>
          <w:p w14:paraId="54A9C9C6" w14:textId="77777777" w:rsidR="0054362E" w:rsidRDefault="0054362E">
            <w:pPr>
              <w:jc w:val="center"/>
              <w:rPr>
                <w:color w:val="000000"/>
                <w:sz w:val="16"/>
                <w:szCs w:val="16"/>
              </w:rPr>
            </w:pPr>
          </w:p>
        </w:tc>
        <w:tc>
          <w:tcPr>
            <w:tcW w:w="238" w:type="dxa"/>
            <w:tcBorders>
              <w:top w:val="single" w:sz="8" w:space="0" w:color="BFBFBF"/>
              <w:left w:val="nil"/>
              <w:bottom w:val="nil"/>
              <w:right w:val="nil"/>
            </w:tcBorders>
            <w:shd w:val="clear" w:color="auto" w:fill="auto"/>
            <w:tcMar>
              <w:top w:w="0" w:type="dxa"/>
              <w:left w:w="0" w:type="dxa"/>
              <w:bottom w:w="0" w:type="dxa"/>
              <w:right w:w="0" w:type="dxa"/>
            </w:tcMar>
            <w:vAlign w:val="center"/>
          </w:tcPr>
          <w:p w14:paraId="10AE96FC" w14:textId="77777777" w:rsidR="0054362E" w:rsidRDefault="0054362E">
            <w:pPr>
              <w:jc w:val="center"/>
              <w:rPr>
                <w:color w:val="000000"/>
                <w:sz w:val="16"/>
                <w:szCs w:val="16"/>
              </w:rPr>
            </w:pPr>
          </w:p>
        </w:tc>
        <w:tc>
          <w:tcPr>
            <w:tcW w:w="212" w:type="dxa"/>
            <w:tcBorders>
              <w:top w:val="single" w:sz="8" w:space="0" w:color="BFBFBF"/>
              <w:left w:val="nil"/>
              <w:bottom w:val="nil"/>
              <w:right w:val="nil"/>
            </w:tcBorders>
            <w:shd w:val="clear" w:color="auto" w:fill="D9D9D9"/>
            <w:tcMar>
              <w:top w:w="0" w:type="dxa"/>
              <w:left w:w="0" w:type="dxa"/>
              <w:bottom w:w="0" w:type="dxa"/>
              <w:right w:w="0" w:type="dxa"/>
            </w:tcMar>
            <w:vAlign w:val="center"/>
          </w:tcPr>
          <w:p w14:paraId="14E30429" w14:textId="77777777" w:rsidR="0054362E" w:rsidRDefault="0054362E">
            <w:pPr>
              <w:jc w:val="center"/>
              <w:rPr>
                <w:color w:val="000000"/>
                <w:sz w:val="16"/>
                <w:szCs w:val="16"/>
              </w:rPr>
            </w:pPr>
          </w:p>
        </w:tc>
        <w:tc>
          <w:tcPr>
            <w:tcW w:w="212" w:type="dxa"/>
            <w:tcBorders>
              <w:top w:val="single" w:sz="8" w:space="0" w:color="BFBFBF"/>
              <w:left w:val="nil"/>
              <w:bottom w:val="nil"/>
              <w:right w:val="single" w:sz="8" w:space="0" w:color="BFBFBF"/>
            </w:tcBorders>
            <w:shd w:val="clear" w:color="auto" w:fill="D9D9D9"/>
            <w:tcMar>
              <w:top w:w="0" w:type="dxa"/>
              <w:left w:w="0" w:type="dxa"/>
              <w:bottom w:w="0" w:type="dxa"/>
              <w:right w:w="0" w:type="dxa"/>
            </w:tcMar>
            <w:vAlign w:val="center"/>
          </w:tcPr>
          <w:p w14:paraId="64235EBA" w14:textId="77777777" w:rsidR="0054362E" w:rsidRDefault="0054362E">
            <w:pPr>
              <w:jc w:val="center"/>
              <w:rPr>
                <w:color w:val="000000"/>
                <w:sz w:val="16"/>
                <w:szCs w:val="16"/>
              </w:rPr>
            </w:pPr>
          </w:p>
        </w:tc>
        <w:tc>
          <w:tcPr>
            <w:tcW w:w="212" w:type="dxa"/>
            <w:tcBorders>
              <w:top w:val="single" w:sz="8" w:space="0" w:color="BFBFBF"/>
              <w:left w:val="single" w:sz="8" w:space="0" w:color="BFBFBF"/>
              <w:bottom w:val="nil"/>
              <w:right w:val="nil"/>
            </w:tcBorders>
            <w:shd w:val="clear" w:color="auto" w:fill="D9D9D9"/>
            <w:tcMar>
              <w:top w:w="0" w:type="dxa"/>
              <w:left w:w="0" w:type="dxa"/>
              <w:bottom w:w="0" w:type="dxa"/>
              <w:right w:w="0" w:type="dxa"/>
            </w:tcMar>
            <w:vAlign w:val="center"/>
          </w:tcPr>
          <w:p w14:paraId="3BF5EA80" w14:textId="77777777" w:rsidR="0054362E" w:rsidRDefault="0054362E">
            <w:pPr>
              <w:jc w:val="center"/>
              <w:rPr>
                <w:color w:val="000000"/>
                <w:sz w:val="16"/>
                <w:szCs w:val="16"/>
              </w:rPr>
            </w:pPr>
          </w:p>
        </w:tc>
        <w:tc>
          <w:tcPr>
            <w:tcW w:w="212" w:type="dxa"/>
            <w:tcBorders>
              <w:top w:val="single" w:sz="8" w:space="0" w:color="BFBFBF"/>
              <w:left w:val="nil"/>
              <w:bottom w:val="nil"/>
              <w:right w:val="nil"/>
            </w:tcBorders>
            <w:tcMar>
              <w:top w:w="0" w:type="dxa"/>
              <w:left w:w="0" w:type="dxa"/>
              <w:bottom w:w="0" w:type="dxa"/>
              <w:right w:w="0" w:type="dxa"/>
            </w:tcMar>
            <w:vAlign w:val="center"/>
          </w:tcPr>
          <w:p w14:paraId="6431FDAD" w14:textId="77777777" w:rsidR="0054362E" w:rsidRDefault="0054362E">
            <w:pPr>
              <w:jc w:val="center"/>
              <w:rPr>
                <w:color w:val="000000"/>
                <w:sz w:val="16"/>
                <w:szCs w:val="16"/>
              </w:rPr>
            </w:pPr>
          </w:p>
        </w:tc>
        <w:tc>
          <w:tcPr>
            <w:tcW w:w="212" w:type="dxa"/>
            <w:tcBorders>
              <w:top w:val="single" w:sz="8" w:space="0" w:color="BFBFBF"/>
              <w:left w:val="nil"/>
              <w:bottom w:val="nil"/>
              <w:right w:val="nil"/>
            </w:tcBorders>
            <w:tcMar>
              <w:top w:w="0" w:type="dxa"/>
              <w:left w:w="0" w:type="dxa"/>
              <w:bottom w:w="0" w:type="dxa"/>
              <w:right w:w="0" w:type="dxa"/>
            </w:tcMar>
            <w:vAlign w:val="center"/>
          </w:tcPr>
          <w:p w14:paraId="6CDDB322" w14:textId="77777777" w:rsidR="0054362E" w:rsidRDefault="0054362E">
            <w:pPr>
              <w:jc w:val="center"/>
              <w:rPr>
                <w:color w:val="000000"/>
                <w:sz w:val="16"/>
                <w:szCs w:val="16"/>
              </w:rPr>
            </w:pPr>
          </w:p>
        </w:tc>
        <w:tc>
          <w:tcPr>
            <w:tcW w:w="212" w:type="dxa"/>
            <w:tcBorders>
              <w:top w:val="single" w:sz="8" w:space="0" w:color="BFBFBF"/>
              <w:left w:val="nil"/>
              <w:bottom w:val="nil"/>
              <w:right w:val="single" w:sz="8" w:space="0" w:color="BFBFBF"/>
            </w:tcBorders>
            <w:tcMar>
              <w:top w:w="0" w:type="dxa"/>
              <w:left w:w="0" w:type="dxa"/>
              <w:bottom w:w="0" w:type="dxa"/>
              <w:right w:w="0" w:type="dxa"/>
            </w:tcMar>
            <w:vAlign w:val="center"/>
          </w:tcPr>
          <w:p w14:paraId="102DFEAA" w14:textId="77777777" w:rsidR="0054362E" w:rsidRDefault="0054362E">
            <w:pPr>
              <w:jc w:val="center"/>
              <w:rPr>
                <w:color w:val="000000"/>
                <w:sz w:val="16"/>
                <w:szCs w:val="16"/>
              </w:rPr>
            </w:pPr>
          </w:p>
        </w:tc>
        <w:tc>
          <w:tcPr>
            <w:tcW w:w="212" w:type="dxa"/>
            <w:tcBorders>
              <w:top w:val="single" w:sz="8" w:space="0" w:color="BFBFBF"/>
              <w:left w:val="single" w:sz="8" w:space="0" w:color="BFBFBF"/>
              <w:bottom w:val="nil"/>
              <w:right w:val="nil"/>
            </w:tcBorders>
            <w:tcMar>
              <w:top w:w="0" w:type="dxa"/>
              <w:left w:w="0" w:type="dxa"/>
              <w:bottom w:w="0" w:type="dxa"/>
              <w:right w:w="0" w:type="dxa"/>
            </w:tcMar>
            <w:vAlign w:val="center"/>
          </w:tcPr>
          <w:p w14:paraId="4F8F7508" w14:textId="77777777" w:rsidR="0054362E" w:rsidRDefault="0054362E">
            <w:pPr>
              <w:jc w:val="center"/>
              <w:rPr>
                <w:color w:val="000000"/>
                <w:sz w:val="16"/>
                <w:szCs w:val="16"/>
              </w:rPr>
            </w:pPr>
          </w:p>
        </w:tc>
        <w:tc>
          <w:tcPr>
            <w:tcW w:w="212" w:type="dxa"/>
            <w:tcBorders>
              <w:top w:val="single" w:sz="8" w:space="0" w:color="BFBFBF"/>
              <w:left w:val="nil"/>
              <w:bottom w:val="nil"/>
              <w:right w:val="nil"/>
            </w:tcBorders>
            <w:shd w:val="clear" w:color="auto" w:fill="auto"/>
            <w:tcMar>
              <w:top w:w="0" w:type="dxa"/>
              <w:left w:w="0" w:type="dxa"/>
              <w:bottom w:w="0" w:type="dxa"/>
              <w:right w:w="0" w:type="dxa"/>
            </w:tcMar>
            <w:vAlign w:val="center"/>
          </w:tcPr>
          <w:p w14:paraId="4D89935D" w14:textId="77777777" w:rsidR="0054362E" w:rsidRDefault="0054362E">
            <w:pPr>
              <w:jc w:val="center"/>
              <w:rPr>
                <w:color w:val="000000"/>
                <w:sz w:val="16"/>
                <w:szCs w:val="16"/>
              </w:rPr>
            </w:pPr>
          </w:p>
        </w:tc>
        <w:tc>
          <w:tcPr>
            <w:tcW w:w="212" w:type="dxa"/>
            <w:tcBorders>
              <w:top w:val="single" w:sz="8" w:space="0" w:color="BFBFBF"/>
              <w:left w:val="nil"/>
              <w:bottom w:val="nil"/>
              <w:right w:val="nil"/>
            </w:tcBorders>
            <w:shd w:val="clear" w:color="auto" w:fill="auto"/>
            <w:tcMar>
              <w:top w:w="0" w:type="dxa"/>
              <w:left w:w="0" w:type="dxa"/>
              <w:bottom w:w="0" w:type="dxa"/>
              <w:right w:w="0" w:type="dxa"/>
            </w:tcMar>
            <w:vAlign w:val="center"/>
          </w:tcPr>
          <w:p w14:paraId="31E7405C" w14:textId="77777777" w:rsidR="0054362E" w:rsidRDefault="0054362E">
            <w:pPr>
              <w:jc w:val="center"/>
              <w:rPr>
                <w:color w:val="000000"/>
                <w:sz w:val="16"/>
                <w:szCs w:val="16"/>
              </w:rPr>
            </w:pPr>
          </w:p>
        </w:tc>
        <w:tc>
          <w:tcPr>
            <w:tcW w:w="168" w:type="dxa"/>
            <w:tcBorders>
              <w:top w:val="single" w:sz="8" w:space="0" w:color="BFBFBF"/>
              <w:left w:val="nil"/>
              <w:bottom w:val="nil"/>
              <w:right w:val="single" w:sz="8" w:space="0" w:color="BFBFBF"/>
            </w:tcBorders>
            <w:shd w:val="clear" w:color="auto" w:fill="auto"/>
            <w:tcMar>
              <w:top w:w="0" w:type="dxa"/>
              <w:left w:w="0" w:type="dxa"/>
              <w:bottom w:w="0" w:type="dxa"/>
              <w:right w:w="0" w:type="dxa"/>
            </w:tcMar>
            <w:vAlign w:val="center"/>
          </w:tcPr>
          <w:p w14:paraId="0F9CE0A4" w14:textId="77777777" w:rsidR="0054362E" w:rsidRDefault="0054362E">
            <w:pPr>
              <w:jc w:val="center"/>
              <w:rPr>
                <w:color w:val="000000"/>
                <w:sz w:val="16"/>
                <w:szCs w:val="16"/>
              </w:rPr>
            </w:pPr>
          </w:p>
        </w:tc>
        <w:tc>
          <w:tcPr>
            <w:tcW w:w="256" w:type="dxa"/>
            <w:tcBorders>
              <w:top w:val="single" w:sz="8" w:space="0" w:color="BFBFBF"/>
              <w:left w:val="single" w:sz="8" w:space="0" w:color="BFBFBF"/>
              <w:bottom w:val="nil"/>
              <w:right w:val="nil"/>
            </w:tcBorders>
            <w:tcMar>
              <w:top w:w="0" w:type="dxa"/>
              <w:left w:w="0" w:type="dxa"/>
              <w:bottom w:w="0" w:type="dxa"/>
              <w:right w:w="0" w:type="dxa"/>
            </w:tcMar>
            <w:vAlign w:val="center"/>
          </w:tcPr>
          <w:p w14:paraId="1062B78B" w14:textId="77777777" w:rsidR="0054362E" w:rsidRDefault="0054362E">
            <w:pPr>
              <w:jc w:val="center"/>
              <w:rPr>
                <w:color w:val="000000"/>
                <w:sz w:val="16"/>
                <w:szCs w:val="16"/>
              </w:rPr>
            </w:pPr>
          </w:p>
        </w:tc>
        <w:tc>
          <w:tcPr>
            <w:tcW w:w="212" w:type="dxa"/>
            <w:tcBorders>
              <w:top w:val="single" w:sz="8" w:space="0" w:color="BFBFBF"/>
              <w:left w:val="nil"/>
              <w:bottom w:val="nil"/>
              <w:right w:val="nil"/>
            </w:tcBorders>
            <w:tcMar>
              <w:top w:w="0" w:type="dxa"/>
              <w:left w:w="0" w:type="dxa"/>
              <w:bottom w:w="0" w:type="dxa"/>
              <w:right w:w="0" w:type="dxa"/>
            </w:tcMar>
            <w:vAlign w:val="center"/>
          </w:tcPr>
          <w:p w14:paraId="3627F94F" w14:textId="77777777" w:rsidR="0054362E" w:rsidRDefault="0054362E">
            <w:pPr>
              <w:jc w:val="center"/>
              <w:rPr>
                <w:color w:val="000000"/>
                <w:sz w:val="16"/>
                <w:szCs w:val="16"/>
              </w:rPr>
            </w:pPr>
          </w:p>
        </w:tc>
        <w:tc>
          <w:tcPr>
            <w:tcW w:w="212" w:type="dxa"/>
            <w:tcBorders>
              <w:top w:val="single" w:sz="8" w:space="0" w:color="BFBFBF"/>
              <w:left w:val="nil"/>
              <w:bottom w:val="nil"/>
              <w:right w:val="nil"/>
            </w:tcBorders>
            <w:tcMar>
              <w:top w:w="0" w:type="dxa"/>
              <w:left w:w="0" w:type="dxa"/>
              <w:bottom w:w="0" w:type="dxa"/>
              <w:right w:w="0" w:type="dxa"/>
            </w:tcMar>
            <w:vAlign w:val="center"/>
          </w:tcPr>
          <w:p w14:paraId="36940CD0" w14:textId="77777777" w:rsidR="0054362E" w:rsidRDefault="0054362E">
            <w:pPr>
              <w:jc w:val="center"/>
              <w:rPr>
                <w:color w:val="000000"/>
                <w:sz w:val="16"/>
                <w:szCs w:val="16"/>
              </w:rPr>
            </w:pPr>
          </w:p>
        </w:tc>
        <w:tc>
          <w:tcPr>
            <w:tcW w:w="212" w:type="dxa"/>
            <w:tcBorders>
              <w:top w:val="single" w:sz="8" w:space="0" w:color="BFBFBF"/>
              <w:left w:val="nil"/>
              <w:bottom w:val="nil"/>
              <w:right w:val="single" w:sz="8" w:space="0" w:color="BFBFBF"/>
            </w:tcBorders>
            <w:tcMar>
              <w:top w:w="0" w:type="dxa"/>
              <w:left w:w="0" w:type="dxa"/>
              <w:bottom w:w="0" w:type="dxa"/>
              <w:right w:w="0" w:type="dxa"/>
            </w:tcMar>
            <w:vAlign w:val="center"/>
          </w:tcPr>
          <w:p w14:paraId="68BC5B7B" w14:textId="77777777" w:rsidR="0054362E" w:rsidRDefault="0054362E">
            <w:pPr>
              <w:jc w:val="center"/>
              <w:rPr>
                <w:color w:val="000000"/>
                <w:sz w:val="16"/>
                <w:szCs w:val="16"/>
              </w:rPr>
            </w:pPr>
          </w:p>
        </w:tc>
        <w:tc>
          <w:tcPr>
            <w:tcW w:w="212" w:type="dxa"/>
            <w:tcBorders>
              <w:top w:val="single" w:sz="8" w:space="0" w:color="BFBFBF"/>
              <w:left w:val="single" w:sz="8" w:space="0" w:color="BFBFBF"/>
              <w:bottom w:val="nil"/>
              <w:right w:val="nil"/>
            </w:tcBorders>
            <w:tcMar>
              <w:top w:w="0" w:type="dxa"/>
              <w:left w:w="0" w:type="dxa"/>
              <w:bottom w:w="0" w:type="dxa"/>
              <w:right w:w="0" w:type="dxa"/>
            </w:tcMar>
            <w:vAlign w:val="center"/>
          </w:tcPr>
          <w:p w14:paraId="1D0E684F" w14:textId="77777777" w:rsidR="0054362E" w:rsidRDefault="0054362E">
            <w:pPr>
              <w:jc w:val="center"/>
              <w:rPr>
                <w:color w:val="000000"/>
                <w:sz w:val="16"/>
                <w:szCs w:val="16"/>
              </w:rPr>
            </w:pPr>
          </w:p>
        </w:tc>
        <w:tc>
          <w:tcPr>
            <w:tcW w:w="212" w:type="dxa"/>
            <w:tcBorders>
              <w:top w:val="single" w:sz="8" w:space="0" w:color="E8D69A"/>
              <w:left w:val="nil"/>
              <w:bottom w:val="nil"/>
              <w:right w:val="nil"/>
            </w:tcBorders>
            <w:tcMar>
              <w:top w:w="0" w:type="dxa"/>
              <w:left w:w="0" w:type="dxa"/>
              <w:bottom w:w="0" w:type="dxa"/>
              <w:right w:w="0" w:type="dxa"/>
            </w:tcMar>
            <w:vAlign w:val="center"/>
          </w:tcPr>
          <w:p w14:paraId="4CC46462" w14:textId="77777777" w:rsidR="0054362E" w:rsidRDefault="0054362E">
            <w:pPr>
              <w:jc w:val="center"/>
              <w:rPr>
                <w:color w:val="000000"/>
                <w:sz w:val="16"/>
                <w:szCs w:val="16"/>
              </w:rPr>
            </w:pPr>
          </w:p>
        </w:tc>
        <w:tc>
          <w:tcPr>
            <w:tcW w:w="212" w:type="dxa"/>
            <w:tcBorders>
              <w:top w:val="single" w:sz="8" w:space="0" w:color="E8D69A"/>
              <w:left w:val="nil"/>
              <w:bottom w:val="nil"/>
              <w:right w:val="nil"/>
            </w:tcBorders>
            <w:tcMar>
              <w:top w:w="0" w:type="dxa"/>
              <w:left w:w="0" w:type="dxa"/>
              <w:bottom w:w="0" w:type="dxa"/>
              <w:right w:w="0" w:type="dxa"/>
            </w:tcMar>
            <w:vAlign w:val="center"/>
          </w:tcPr>
          <w:p w14:paraId="254BDA98" w14:textId="77777777" w:rsidR="0054362E" w:rsidRDefault="0054362E">
            <w:pPr>
              <w:jc w:val="center"/>
              <w:rPr>
                <w:color w:val="000000"/>
                <w:sz w:val="16"/>
                <w:szCs w:val="16"/>
              </w:rPr>
            </w:pPr>
          </w:p>
        </w:tc>
        <w:tc>
          <w:tcPr>
            <w:tcW w:w="212" w:type="dxa"/>
            <w:tcBorders>
              <w:top w:val="single" w:sz="8" w:space="0" w:color="E8D69A"/>
              <w:left w:val="nil"/>
              <w:bottom w:val="nil"/>
              <w:right w:val="single" w:sz="8" w:space="0" w:color="BFBFBF"/>
            </w:tcBorders>
            <w:tcMar>
              <w:top w:w="0" w:type="dxa"/>
              <w:left w:w="0" w:type="dxa"/>
              <w:bottom w:w="0" w:type="dxa"/>
              <w:right w:w="0" w:type="dxa"/>
            </w:tcMar>
            <w:vAlign w:val="center"/>
          </w:tcPr>
          <w:p w14:paraId="6A0DCEA2" w14:textId="77777777" w:rsidR="0054362E" w:rsidRDefault="0054362E">
            <w:pPr>
              <w:jc w:val="center"/>
              <w:rPr>
                <w:color w:val="000000"/>
                <w:sz w:val="16"/>
                <w:szCs w:val="16"/>
              </w:rPr>
            </w:pPr>
          </w:p>
        </w:tc>
        <w:tc>
          <w:tcPr>
            <w:tcW w:w="212" w:type="dxa"/>
            <w:tcBorders>
              <w:top w:val="single" w:sz="8" w:space="0" w:color="E8D69A"/>
              <w:left w:val="single" w:sz="8" w:space="0" w:color="BFBFBF"/>
              <w:bottom w:val="nil"/>
              <w:right w:val="nil"/>
            </w:tcBorders>
            <w:tcMar>
              <w:top w:w="0" w:type="dxa"/>
              <w:left w:w="0" w:type="dxa"/>
              <w:bottom w:w="0" w:type="dxa"/>
              <w:right w:w="0" w:type="dxa"/>
            </w:tcMar>
            <w:vAlign w:val="center"/>
          </w:tcPr>
          <w:p w14:paraId="2EBD1FC1" w14:textId="77777777" w:rsidR="0054362E" w:rsidRDefault="0054362E">
            <w:pPr>
              <w:jc w:val="center"/>
              <w:rPr>
                <w:color w:val="000000"/>
                <w:sz w:val="16"/>
                <w:szCs w:val="16"/>
              </w:rPr>
            </w:pPr>
          </w:p>
        </w:tc>
        <w:tc>
          <w:tcPr>
            <w:tcW w:w="212" w:type="dxa"/>
            <w:tcBorders>
              <w:top w:val="single" w:sz="8" w:space="0" w:color="E8D69A"/>
              <w:left w:val="nil"/>
              <w:bottom w:val="nil"/>
              <w:right w:val="nil"/>
            </w:tcBorders>
            <w:tcMar>
              <w:top w:w="0" w:type="dxa"/>
              <w:left w:w="0" w:type="dxa"/>
              <w:bottom w:w="0" w:type="dxa"/>
              <w:right w:w="0" w:type="dxa"/>
            </w:tcMar>
            <w:vAlign w:val="center"/>
          </w:tcPr>
          <w:p w14:paraId="2877EF1B" w14:textId="77777777" w:rsidR="0054362E" w:rsidRDefault="0054362E">
            <w:pPr>
              <w:jc w:val="center"/>
              <w:rPr>
                <w:color w:val="000000"/>
                <w:sz w:val="16"/>
                <w:szCs w:val="16"/>
              </w:rPr>
            </w:pPr>
          </w:p>
        </w:tc>
        <w:tc>
          <w:tcPr>
            <w:tcW w:w="212" w:type="dxa"/>
            <w:tcBorders>
              <w:top w:val="single" w:sz="8" w:space="0" w:color="E8D69A"/>
              <w:left w:val="nil"/>
              <w:bottom w:val="nil"/>
              <w:right w:val="nil"/>
            </w:tcBorders>
            <w:tcMar>
              <w:top w:w="0" w:type="dxa"/>
              <w:left w:w="0" w:type="dxa"/>
              <w:bottom w:w="0" w:type="dxa"/>
              <w:right w:w="0" w:type="dxa"/>
            </w:tcMar>
            <w:vAlign w:val="center"/>
          </w:tcPr>
          <w:p w14:paraId="1C1C96EF" w14:textId="77777777" w:rsidR="0054362E" w:rsidRDefault="0054362E">
            <w:pPr>
              <w:jc w:val="center"/>
              <w:rPr>
                <w:color w:val="000000"/>
                <w:sz w:val="16"/>
                <w:szCs w:val="16"/>
              </w:rPr>
            </w:pPr>
          </w:p>
        </w:tc>
        <w:tc>
          <w:tcPr>
            <w:tcW w:w="212" w:type="dxa"/>
            <w:tcBorders>
              <w:top w:val="single" w:sz="8" w:space="0" w:color="E8D69A"/>
              <w:left w:val="nil"/>
              <w:bottom w:val="nil"/>
              <w:right w:val="single" w:sz="8" w:space="0" w:color="BFBFBF"/>
            </w:tcBorders>
            <w:tcMar>
              <w:top w:w="0" w:type="dxa"/>
              <w:left w:w="0" w:type="dxa"/>
              <w:bottom w:w="0" w:type="dxa"/>
              <w:right w:w="0" w:type="dxa"/>
            </w:tcMar>
            <w:vAlign w:val="center"/>
          </w:tcPr>
          <w:p w14:paraId="0FD7042D" w14:textId="77777777" w:rsidR="0054362E" w:rsidRDefault="0054362E">
            <w:pPr>
              <w:jc w:val="center"/>
              <w:rPr>
                <w:color w:val="000000"/>
                <w:sz w:val="16"/>
                <w:szCs w:val="16"/>
              </w:rPr>
            </w:pPr>
          </w:p>
        </w:tc>
        <w:tc>
          <w:tcPr>
            <w:tcW w:w="194" w:type="dxa"/>
            <w:tcBorders>
              <w:top w:val="single" w:sz="8" w:space="0" w:color="E8D69A"/>
              <w:left w:val="single" w:sz="8" w:space="0" w:color="BFBFBF"/>
              <w:bottom w:val="nil"/>
              <w:right w:val="nil"/>
            </w:tcBorders>
            <w:tcMar>
              <w:top w:w="0" w:type="dxa"/>
              <w:left w:w="0" w:type="dxa"/>
              <w:bottom w:w="0" w:type="dxa"/>
              <w:right w:w="0" w:type="dxa"/>
            </w:tcMar>
            <w:vAlign w:val="center"/>
          </w:tcPr>
          <w:p w14:paraId="46C7F269" w14:textId="77777777" w:rsidR="0054362E" w:rsidRDefault="0054362E">
            <w:pPr>
              <w:jc w:val="center"/>
              <w:rPr>
                <w:color w:val="000000"/>
                <w:sz w:val="16"/>
                <w:szCs w:val="16"/>
              </w:rPr>
            </w:pPr>
          </w:p>
        </w:tc>
        <w:tc>
          <w:tcPr>
            <w:tcW w:w="230" w:type="dxa"/>
            <w:tcBorders>
              <w:top w:val="single" w:sz="8" w:space="0" w:color="E8D69A"/>
              <w:left w:val="nil"/>
              <w:bottom w:val="nil"/>
              <w:right w:val="nil"/>
            </w:tcBorders>
            <w:tcMar>
              <w:top w:w="0" w:type="dxa"/>
              <w:left w:w="0" w:type="dxa"/>
              <w:bottom w:w="0" w:type="dxa"/>
              <w:right w:w="0" w:type="dxa"/>
            </w:tcMar>
            <w:vAlign w:val="center"/>
          </w:tcPr>
          <w:p w14:paraId="7FAB8B98" w14:textId="77777777" w:rsidR="0054362E" w:rsidRDefault="0054362E">
            <w:pPr>
              <w:jc w:val="center"/>
              <w:rPr>
                <w:color w:val="000000"/>
                <w:sz w:val="16"/>
                <w:szCs w:val="16"/>
              </w:rPr>
            </w:pPr>
          </w:p>
        </w:tc>
        <w:tc>
          <w:tcPr>
            <w:tcW w:w="212" w:type="dxa"/>
            <w:tcBorders>
              <w:top w:val="single" w:sz="8" w:space="0" w:color="E8D69A"/>
              <w:left w:val="nil"/>
              <w:bottom w:val="nil"/>
              <w:right w:val="nil"/>
            </w:tcBorders>
            <w:shd w:val="clear" w:color="auto" w:fill="D9D9D9"/>
            <w:tcMar>
              <w:top w:w="0" w:type="dxa"/>
              <w:left w:w="0" w:type="dxa"/>
              <w:bottom w:w="0" w:type="dxa"/>
              <w:right w:w="0" w:type="dxa"/>
            </w:tcMar>
            <w:vAlign w:val="center"/>
          </w:tcPr>
          <w:p w14:paraId="7317442C" w14:textId="77777777" w:rsidR="0054362E" w:rsidRDefault="0054362E">
            <w:pPr>
              <w:jc w:val="center"/>
              <w:rPr>
                <w:color w:val="000000"/>
                <w:sz w:val="16"/>
                <w:szCs w:val="16"/>
              </w:rPr>
            </w:pPr>
          </w:p>
        </w:tc>
        <w:tc>
          <w:tcPr>
            <w:tcW w:w="212" w:type="dxa"/>
            <w:tcBorders>
              <w:top w:val="single" w:sz="8" w:space="0" w:color="E8D69A"/>
              <w:left w:val="nil"/>
              <w:bottom w:val="nil"/>
              <w:right w:val="single" w:sz="8" w:space="0" w:color="BFBFBF"/>
            </w:tcBorders>
            <w:shd w:val="clear" w:color="auto" w:fill="D9D9D9"/>
            <w:tcMar>
              <w:top w:w="0" w:type="dxa"/>
              <w:left w:w="0" w:type="dxa"/>
              <w:bottom w:w="0" w:type="dxa"/>
              <w:right w:w="0" w:type="dxa"/>
            </w:tcMar>
            <w:vAlign w:val="center"/>
          </w:tcPr>
          <w:p w14:paraId="5E9F32DC" w14:textId="77777777" w:rsidR="0054362E" w:rsidRDefault="0054362E">
            <w:pPr>
              <w:jc w:val="center"/>
              <w:rPr>
                <w:color w:val="000000"/>
                <w:sz w:val="16"/>
                <w:szCs w:val="16"/>
              </w:rPr>
            </w:pPr>
          </w:p>
        </w:tc>
      </w:tr>
      <w:tr w:rsidR="0054362E" w14:paraId="7B32F622" w14:textId="77777777" w:rsidTr="00814352">
        <w:trPr>
          <w:trHeight w:val="170"/>
        </w:trPr>
        <w:tc>
          <w:tcPr>
            <w:tcW w:w="2148" w:type="dxa"/>
            <w:tcBorders>
              <w:top w:val="nil"/>
              <w:left w:val="single" w:sz="8" w:space="0" w:color="BFBFBF"/>
              <w:bottom w:val="single" w:sz="8" w:space="0" w:color="BFBFBF"/>
              <w:right w:val="single" w:sz="8" w:space="0" w:color="BFBFBF"/>
            </w:tcBorders>
            <w:shd w:val="clear" w:color="auto" w:fill="auto"/>
          </w:tcPr>
          <w:p w14:paraId="6B01DF63" w14:textId="5ED91259" w:rsidR="0054362E" w:rsidRPr="00AE4FB5" w:rsidRDefault="00814352">
            <w:pPr>
              <w:jc w:val="center"/>
              <w:rPr>
                <w:color w:val="000000" w:themeColor="text1"/>
                <w:sz w:val="16"/>
                <w:szCs w:val="16"/>
              </w:rPr>
            </w:pPr>
            <w:r>
              <w:rPr>
                <w:color w:val="000000" w:themeColor="text1"/>
                <w:sz w:val="16"/>
                <w:szCs w:val="16"/>
              </w:rPr>
              <w:t>12-15</w:t>
            </w:r>
            <w:r w:rsidRPr="00AE4FB5">
              <w:rPr>
                <w:color w:val="000000" w:themeColor="text1"/>
                <w:sz w:val="16"/>
                <w:szCs w:val="16"/>
              </w:rPr>
              <w:t xml:space="preserve"> sesiones</w:t>
            </w:r>
          </w:p>
        </w:tc>
        <w:tc>
          <w:tcPr>
            <w:tcW w:w="213" w:type="dxa"/>
            <w:tcBorders>
              <w:top w:val="nil"/>
              <w:left w:val="single" w:sz="8" w:space="0" w:color="BFBFBF"/>
              <w:bottom w:val="single" w:sz="8" w:space="0" w:color="BFBFBF"/>
              <w:right w:val="single" w:sz="8" w:space="0" w:color="BFBFBF"/>
            </w:tcBorders>
            <w:shd w:val="clear" w:color="auto" w:fill="D9D9D9"/>
            <w:tcMar>
              <w:top w:w="0" w:type="dxa"/>
              <w:left w:w="0" w:type="dxa"/>
              <w:bottom w:w="0" w:type="dxa"/>
              <w:right w:w="0" w:type="dxa"/>
            </w:tcMar>
            <w:vAlign w:val="center"/>
          </w:tcPr>
          <w:p w14:paraId="41E3BDE5" w14:textId="77777777" w:rsidR="0054362E" w:rsidRDefault="0054362E">
            <w:pPr>
              <w:jc w:val="center"/>
              <w:rPr>
                <w:color w:val="000000"/>
                <w:sz w:val="10"/>
                <w:szCs w:val="10"/>
              </w:rPr>
            </w:pPr>
          </w:p>
        </w:tc>
        <w:tc>
          <w:tcPr>
            <w:tcW w:w="213" w:type="dxa"/>
            <w:tcBorders>
              <w:top w:val="nil"/>
              <w:left w:val="single" w:sz="8" w:space="0" w:color="BFBFBF"/>
              <w:bottom w:val="single" w:sz="8" w:space="0" w:color="BFBFBF"/>
              <w:right w:val="single" w:sz="8" w:space="0" w:color="BFBFBF"/>
            </w:tcBorders>
            <w:shd w:val="clear" w:color="auto" w:fill="D9D9D9"/>
            <w:tcMar>
              <w:top w:w="0" w:type="dxa"/>
              <w:left w:w="0" w:type="dxa"/>
              <w:bottom w:w="0" w:type="dxa"/>
              <w:right w:w="0" w:type="dxa"/>
            </w:tcMar>
            <w:vAlign w:val="center"/>
          </w:tcPr>
          <w:p w14:paraId="58F8C771" w14:textId="77777777" w:rsidR="0054362E" w:rsidRDefault="0054362E">
            <w:pPr>
              <w:jc w:val="center"/>
              <w:rPr>
                <w:color w:val="000000"/>
                <w:sz w:val="10"/>
                <w:szCs w:val="10"/>
              </w:rPr>
            </w:pPr>
          </w:p>
        </w:tc>
        <w:tc>
          <w:tcPr>
            <w:tcW w:w="213" w:type="dxa"/>
            <w:tcBorders>
              <w:top w:val="nil"/>
              <w:left w:val="single" w:sz="8" w:space="0" w:color="BFBFBF"/>
              <w:bottom w:val="single" w:sz="8" w:space="0" w:color="BFBFBF"/>
              <w:right w:val="single" w:sz="8" w:space="0" w:color="BFBFBF"/>
            </w:tcBorders>
            <w:shd w:val="clear" w:color="auto" w:fill="FFFF00"/>
            <w:tcMar>
              <w:top w:w="0" w:type="dxa"/>
              <w:left w:w="0" w:type="dxa"/>
              <w:bottom w:w="0" w:type="dxa"/>
              <w:right w:w="0" w:type="dxa"/>
            </w:tcMar>
            <w:vAlign w:val="center"/>
          </w:tcPr>
          <w:p w14:paraId="5B081E4E" w14:textId="77777777" w:rsidR="0054362E" w:rsidRDefault="0054362E">
            <w:pPr>
              <w:jc w:val="center"/>
              <w:rPr>
                <w:color w:val="000000"/>
                <w:sz w:val="10"/>
                <w:szCs w:val="10"/>
              </w:rPr>
            </w:pPr>
          </w:p>
        </w:tc>
        <w:tc>
          <w:tcPr>
            <w:tcW w:w="213" w:type="dxa"/>
            <w:tcBorders>
              <w:top w:val="nil"/>
              <w:left w:val="single" w:sz="8" w:space="0" w:color="BFBFBF"/>
              <w:bottom w:val="single" w:sz="8" w:space="0" w:color="BFBFBF"/>
              <w:right w:val="single" w:sz="8" w:space="0" w:color="BFBFBF"/>
            </w:tcBorders>
            <w:shd w:val="clear" w:color="auto" w:fill="FFFF00"/>
            <w:tcMar>
              <w:top w:w="0" w:type="dxa"/>
              <w:left w:w="0" w:type="dxa"/>
              <w:bottom w:w="0" w:type="dxa"/>
              <w:right w:w="0" w:type="dxa"/>
            </w:tcMar>
            <w:vAlign w:val="center"/>
          </w:tcPr>
          <w:p w14:paraId="617F7186" w14:textId="77777777" w:rsidR="0054362E" w:rsidRDefault="0054362E">
            <w:pPr>
              <w:jc w:val="center"/>
              <w:rPr>
                <w:color w:val="000000"/>
                <w:sz w:val="10"/>
                <w:szCs w:val="10"/>
              </w:rPr>
            </w:pPr>
          </w:p>
        </w:tc>
        <w:tc>
          <w:tcPr>
            <w:tcW w:w="190" w:type="dxa"/>
            <w:tcBorders>
              <w:top w:val="nil"/>
              <w:left w:val="single" w:sz="8" w:space="0" w:color="BFBFBF"/>
              <w:bottom w:val="single" w:sz="8" w:space="0" w:color="BFBFBF"/>
              <w:right w:val="single" w:sz="8" w:space="0" w:color="BFBFBF"/>
            </w:tcBorders>
            <w:shd w:val="clear" w:color="auto" w:fill="FFFF00"/>
            <w:tcMar>
              <w:top w:w="0" w:type="dxa"/>
              <w:left w:w="0" w:type="dxa"/>
              <w:bottom w:w="0" w:type="dxa"/>
              <w:right w:w="0" w:type="dxa"/>
            </w:tcMar>
            <w:vAlign w:val="center"/>
          </w:tcPr>
          <w:p w14:paraId="7132FDB0" w14:textId="77777777" w:rsidR="0054362E" w:rsidRDefault="0054362E">
            <w:pPr>
              <w:jc w:val="center"/>
              <w:rPr>
                <w:color w:val="000000"/>
                <w:sz w:val="10"/>
                <w:szCs w:val="10"/>
              </w:rPr>
            </w:pPr>
          </w:p>
        </w:tc>
        <w:tc>
          <w:tcPr>
            <w:tcW w:w="236" w:type="dxa"/>
            <w:tcBorders>
              <w:top w:val="nil"/>
              <w:left w:val="single" w:sz="8" w:space="0" w:color="BFBFBF"/>
              <w:bottom w:val="single" w:sz="8" w:space="0" w:color="BFBFBF"/>
              <w:right w:val="single" w:sz="8" w:space="0" w:color="BFBFBF"/>
            </w:tcBorders>
            <w:shd w:val="clear" w:color="auto" w:fill="FFFF00"/>
            <w:tcMar>
              <w:top w:w="0" w:type="dxa"/>
              <w:left w:w="0" w:type="dxa"/>
              <w:bottom w:w="0" w:type="dxa"/>
              <w:right w:w="0" w:type="dxa"/>
            </w:tcMar>
            <w:vAlign w:val="center"/>
          </w:tcPr>
          <w:p w14:paraId="4C3B4B3D" w14:textId="77777777" w:rsidR="0054362E" w:rsidRDefault="0054362E">
            <w:pPr>
              <w:jc w:val="center"/>
              <w:rPr>
                <w:color w:val="000000"/>
                <w:sz w:val="10"/>
                <w:szCs w:val="10"/>
              </w:rPr>
            </w:pPr>
          </w:p>
        </w:tc>
        <w:tc>
          <w:tcPr>
            <w:tcW w:w="213" w:type="dxa"/>
            <w:tcBorders>
              <w:top w:val="nil"/>
              <w:left w:val="single" w:sz="8" w:space="0" w:color="BFBFBF"/>
              <w:bottom w:val="single" w:sz="8" w:space="0" w:color="BFBFBF"/>
              <w:right w:val="single" w:sz="8" w:space="0" w:color="BFBFBF"/>
            </w:tcBorders>
            <w:shd w:val="clear" w:color="auto" w:fill="auto"/>
            <w:tcMar>
              <w:top w:w="0" w:type="dxa"/>
              <w:left w:w="0" w:type="dxa"/>
              <w:bottom w:w="0" w:type="dxa"/>
              <w:right w:w="0" w:type="dxa"/>
            </w:tcMar>
            <w:vAlign w:val="center"/>
          </w:tcPr>
          <w:p w14:paraId="19C23835" w14:textId="77777777" w:rsidR="0054362E" w:rsidRDefault="0054362E">
            <w:pPr>
              <w:jc w:val="center"/>
              <w:rPr>
                <w:color w:val="000000"/>
                <w:sz w:val="10"/>
                <w:szCs w:val="10"/>
              </w:rPr>
            </w:pPr>
          </w:p>
        </w:tc>
        <w:tc>
          <w:tcPr>
            <w:tcW w:w="213" w:type="dxa"/>
            <w:tcBorders>
              <w:top w:val="nil"/>
              <w:left w:val="single" w:sz="8" w:space="0" w:color="BFBFBF"/>
              <w:bottom w:val="single" w:sz="8" w:space="0" w:color="BFBFBF"/>
              <w:right w:val="single" w:sz="8" w:space="0" w:color="BFBFBF"/>
            </w:tcBorders>
            <w:shd w:val="clear" w:color="auto" w:fill="auto"/>
            <w:tcMar>
              <w:top w:w="0" w:type="dxa"/>
              <w:left w:w="0" w:type="dxa"/>
              <w:bottom w:w="0" w:type="dxa"/>
              <w:right w:w="0" w:type="dxa"/>
            </w:tcMar>
            <w:vAlign w:val="center"/>
          </w:tcPr>
          <w:p w14:paraId="4AF302F3" w14:textId="77777777" w:rsidR="0054362E" w:rsidRDefault="0054362E">
            <w:pPr>
              <w:jc w:val="center"/>
              <w:rPr>
                <w:color w:val="000000"/>
                <w:sz w:val="10"/>
                <w:szCs w:val="10"/>
              </w:rPr>
            </w:pPr>
          </w:p>
        </w:tc>
        <w:tc>
          <w:tcPr>
            <w:tcW w:w="213" w:type="dxa"/>
            <w:tcBorders>
              <w:top w:val="nil"/>
              <w:left w:val="single" w:sz="8" w:space="0" w:color="BFBFBF"/>
              <w:bottom w:val="single" w:sz="8" w:space="0" w:color="BFBFBF"/>
              <w:right w:val="single" w:sz="8" w:space="0" w:color="BFBFBF"/>
            </w:tcBorders>
            <w:shd w:val="clear" w:color="auto" w:fill="auto"/>
            <w:tcMar>
              <w:top w:w="0" w:type="dxa"/>
              <w:left w:w="0" w:type="dxa"/>
              <w:bottom w:w="0" w:type="dxa"/>
              <w:right w:w="0" w:type="dxa"/>
            </w:tcMar>
            <w:vAlign w:val="center"/>
          </w:tcPr>
          <w:p w14:paraId="67C4F8DF" w14:textId="77777777" w:rsidR="0054362E" w:rsidRDefault="0054362E">
            <w:pPr>
              <w:jc w:val="center"/>
              <w:rPr>
                <w:color w:val="000000"/>
                <w:sz w:val="10"/>
                <w:szCs w:val="10"/>
              </w:rPr>
            </w:pPr>
          </w:p>
        </w:tc>
        <w:tc>
          <w:tcPr>
            <w:tcW w:w="213" w:type="dxa"/>
            <w:tcBorders>
              <w:top w:val="nil"/>
              <w:left w:val="single" w:sz="8" w:space="0" w:color="BFBFBF"/>
              <w:bottom w:val="single" w:sz="8" w:space="0" w:color="BFBFBF"/>
              <w:right w:val="single" w:sz="8" w:space="0" w:color="BFBFBF"/>
            </w:tcBorders>
            <w:shd w:val="clear" w:color="auto" w:fill="auto"/>
            <w:tcMar>
              <w:top w:w="0" w:type="dxa"/>
              <w:left w:w="0" w:type="dxa"/>
              <w:bottom w:w="0" w:type="dxa"/>
              <w:right w:w="0" w:type="dxa"/>
            </w:tcMar>
            <w:vAlign w:val="center"/>
          </w:tcPr>
          <w:p w14:paraId="0A8C5FA0" w14:textId="77777777" w:rsidR="0054362E" w:rsidRDefault="0054362E">
            <w:pPr>
              <w:jc w:val="center"/>
              <w:rPr>
                <w:color w:val="000000"/>
                <w:sz w:val="10"/>
                <w:szCs w:val="10"/>
              </w:rPr>
            </w:pPr>
          </w:p>
        </w:tc>
        <w:tc>
          <w:tcPr>
            <w:tcW w:w="213" w:type="dxa"/>
            <w:tcBorders>
              <w:top w:val="nil"/>
              <w:left w:val="single" w:sz="8" w:space="0" w:color="BFBFBF"/>
              <w:bottom w:val="single" w:sz="8" w:space="0" w:color="BFBFBF"/>
              <w:right w:val="single" w:sz="8" w:space="0" w:color="BFBFBF"/>
            </w:tcBorders>
            <w:shd w:val="clear" w:color="auto" w:fill="auto"/>
            <w:tcMar>
              <w:top w:w="0" w:type="dxa"/>
              <w:left w:w="0" w:type="dxa"/>
              <w:bottom w:w="0" w:type="dxa"/>
              <w:right w:w="0" w:type="dxa"/>
            </w:tcMar>
            <w:vAlign w:val="center"/>
          </w:tcPr>
          <w:p w14:paraId="463D4415" w14:textId="77777777" w:rsidR="0054362E" w:rsidRDefault="0054362E">
            <w:pPr>
              <w:jc w:val="center"/>
              <w:rPr>
                <w:color w:val="000000"/>
                <w:sz w:val="10"/>
                <w:szCs w:val="10"/>
              </w:rPr>
            </w:pPr>
          </w:p>
        </w:tc>
        <w:tc>
          <w:tcPr>
            <w:tcW w:w="213" w:type="dxa"/>
            <w:tcBorders>
              <w:top w:val="nil"/>
              <w:left w:val="single" w:sz="8" w:space="0" w:color="BFBFBF"/>
              <w:bottom w:val="single" w:sz="8" w:space="0" w:color="BFBFBF"/>
              <w:right w:val="single" w:sz="8" w:space="0" w:color="BFBFBF"/>
            </w:tcBorders>
            <w:shd w:val="clear" w:color="auto" w:fill="auto"/>
            <w:tcMar>
              <w:top w:w="0" w:type="dxa"/>
              <w:left w:w="0" w:type="dxa"/>
              <w:bottom w:w="0" w:type="dxa"/>
              <w:right w:w="0" w:type="dxa"/>
            </w:tcMar>
            <w:vAlign w:val="center"/>
          </w:tcPr>
          <w:p w14:paraId="3769B3FE" w14:textId="77777777" w:rsidR="0054362E" w:rsidRDefault="0054362E">
            <w:pPr>
              <w:jc w:val="center"/>
              <w:rPr>
                <w:color w:val="000000"/>
                <w:sz w:val="10"/>
                <w:szCs w:val="10"/>
              </w:rPr>
            </w:pPr>
          </w:p>
        </w:tc>
        <w:tc>
          <w:tcPr>
            <w:tcW w:w="188" w:type="dxa"/>
            <w:tcBorders>
              <w:top w:val="nil"/>
              <w:left w:val="single" w:sz="8" w:space="0" w:color="BFBFBF"/>
              <w:bottom w:val="single" w:sz="8" w:space="0" w:color="BFBFBF"/>
              <w:right w:val="single" w:sz="8" w:space="0" w:color="BFBFBF"/>
            </w:tcBorders>
            <w:shd w:val="clear" w:color="auto" w:fill="auto"/>
            <w:tcMar>
              <w:top w:w="0" w:type="dxa"/>
              <w:left w:w="0" w:type="dxa"/>
              <w:bottom w:w="0" w:type="dxa"/>
              <w:right w:w="0" w:type="dxa"/>
            </w:tcMar>
            <w:vAlign w:val="center"/>
          </w:tcPr>
          <w:p w14:paraId="6D2AF35C" w14:textId="77777777" w:rsidR="0054362E" w:rsidRDefault="0054362E">
            <w:pPr>
              <w:jc w:val="center"/>
              <w:rPr>
                <w:color w:val="000000"/>
                <w:sz w:val="10"/>
                <w:szCs w:val="10"/>
              </w:rPr>
            </w:pPr>
          </w:p>
        </w:tc>
        <w:tc>
          <w:tcPr>
            <w:tcW w:w="238" w:type="dxa"/>
            <w:tcBorders>
              <w:top w:val="nil"/>
              <w:left w:val="single" w:sz="8" w:space="0" w:color="BFBFBF"/>
              <w:bottom w:val="single" w:sz="8" w:space="0" w:color="BFBFBF"/>
              <w:right w:val="single" w:sz="8" w:space="0" w:color="BFBFBF"/>
            </w:tcBorders>
            <w:shd w:val="clear" w:color="auto" w:fill="auto"/>
            <w:tcMar>
              <w:top w:w="0" w:type="dxa"/>
              <w:left w:w="0" w:type="dxa"/>
              <w:bottom w:w="0" w:type="dxa"/>
              <w:right w:w="0" w:type="dxa"/>
            </w:tcMar>
            <w:vAlign w:val="center"/>
          </w:tcPr>
          <w:p w14:paraId="23C6F354" w14:textId="77777777" w:rsidR="0054362E" w:rsidRDefault="0054362E">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shd w:val="clear" w:color="auto" w:fill="D9D9D9"/>
            <w:tcMar>
              <w:top w:w="0" w:type="dxa"/>
              <w:left w:w="0" w:type="dxa"/>
              <w:bottom w:w="0" w:type="dxa"/>
              <w:right w:w="0" w:type="dxa"/>
            </w:tcMar>
            <w:vAlign w:val="center"/>
          </w:tcPr>
          <w:p w14:paraId="2271AE5E" w14:textId="77777777" w:rsidR="0054362E" w:rsidRDefault="0054362E">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shd w:val="clear" w:color="auto" w:fill="D9D9D9"/>
            <w:tcMar>
              <w:top w:w="0" w:type="dxa"/>
              <w:left w:w="0" w:type="dxa"/>
              <w:bottom w:w="0" w:type="dxa"/>
              <w:right w:w="0" w:type="dxa"/>
            </w:tcMar>
            <w:vAlign w:val="center"/>
          </w:tcPr>
          <w:p w14:paraId="7E3AFF3F" w14:textId="77777777" w:rsidR="0054362E" w:rsidRDefault="0054362E">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shd w:val="clear" w:color="auto" w:fill="D9D9D9"/>
            <w:tcMar>
              <w:top w:w="0" w:type="dxa"/>
              <w:left w:w="0" w:type="dxa"/>
              <w:bottom w:w="0" w:type="dxa"/>
              <w:right w:w="0" w:type="dxa"/>
            </w:tcMar>
            <w:vAlign w:val="center"/>
          </w:tcPr>
          <w:p w14:paraId="385F0F72" w14:textId="77777777" w:rsidR="0054362E" w:rsidRDefault="0054362E">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31E0501F" w14:textId="77777777" w:rsidR="0054362E" w:rsidRDefault="0054362E">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056E8896" w14:textId="77777777" w:rsidR="0054362E" w:rsidRDefault="0054362E">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7C7A955D" w14:textId="77777777" w:rsidR="0054362E" w:rsidRDefault="0054362E">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05C11DCE" w14:textId="77777777" w:rsidR="0054362E" w:rsidRDefault="0054362E">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shd w:val="clear" w:color="auto" w:fill="auto"/>
            <w:tcMar>
              <w:top w:w="0" w:type="dxa"/>
              <w:left w:w="0" w:type="dxa"/>
              <w:bottom w:w="0" w:type="dxa"/>
              <w:right w:w="0" w:type="dxa"/>
            </w:tcMar>
            <w:vAlign w:val="center"/>
          </w:tcPr>
          <w:p w14:paraId="5CA1159E" w14:textId="77777777" w:rsidR="0054362E" w:rsidRDefault="0054362E">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shd w:val="clear" w:color="auto" w:fill="auto"/>
            <w:tcMar>
              <w:top w:w="0" w:type="dxa"/>
              <w:left w:w="0" w:type="dxa"/>
              <w:bottom w:w="0" w:type="dxa"/>
              <w:right w:w="0" w:type="dxa"/>
            </w:tcMar>
            <w:vAlign w:val="center"/>
          </w:tcPr>
          <w:p w14:paraId="2AC72791" w14:textId="77777777" w:rsidR="0054362E" w:rsidRDefault="0054362E">
            <w:pPr>
              <w:jc w:val="center"/>
              <w:rPr>
                <w:color w:val="000000"/>
                <w:sz w:val="10"/>
                <w:szCs w:val="10"/>
              </w:rPr>
            </w:pPr>
          </w:p>
        </w:tc>
        <w:tc>
          <w:tcPr>
            <w:tcW w:w="168" w:type="dxa"/>
            <w:tcBorders>
              <w:top w:val="nil"/>
              <w:left w:val="single" w:sz="8" w:space="0" w:color="BFBFBF"/>
              <w:bottom w:val="single" w:sz="8" w:space="0" w:color="BFBFBF"/>
              <w:right w:val="single" w:sz="8" w:space="0" w:color="BFBFBF"/>
            </w:tcBorders>
            <w:shd w:val="clear" w:color="auto" w:fill="auto"/>
            <w:tcMar>
              <w:top w:w="0" w:type="dxa"/>
              <w:left w:w="0" w:type="dxa"/>
              <w:bottom w:w="0" w:type="dxa"/>
              <w:right w:w="0" w:type="dxa"/>
            </w:tcMar>
            <w:vAlign w:val="center"/>
          </w:tcPr>
          <w:p w14:paraId="35459EFF" w14:textId="77777777" w:rsidR="0054362E" w:rsidRDefault="0054362E">
            <w:pPr>
              <w:jc w:val="center"/>
              <w:rPr>
                <w:color w:val="000000"/>
                <w:sz w:val="10"/>
                <w:szCs w:val="10"/>
              </w:rPr>
            </w:pPr>
          </w:p>
        </w:tc>
        <w:tc>
          <w:tcPr>
            <w:tcW w:w="256"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4AF174C1" w14:textId="77777777" w:rsidR="0054362E" w:rsidRDefault="0054362E">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2C18DAF8" w14:textId="77777777" w:rsidR="0054362E" w:rsidRDefault="0054362E">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5095212D" w14:textId="77777777" w:rsidR="0054362E" w:rsidRDefault="0054362E">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0426A753" w14:textId="77777777" w:rsidR="0054362E" w:rsidRDefault="0054362E">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59EDC4D0" w14:textId="77777777" w:rsidR="0054362E" w:rsidRDefault="0054362E">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11A4391B" w14:textId="77777777" w:rsidR="0054362E" w:rsidRDefault="0054362E">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642F769B" w14:textId="77777777" w:rsidR="0054362E" w:rsidRDefault="0054362E">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0BE60230" w14:textId="77777777" w:rsidR="0054362E" w:rsidRDefault="0054362E">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11EE91CE" w14:textId="77777777" w:rsidR="0054362E" w:rsidRDefault="0054362E">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085C3F51" w14:textId="77777777" w:rsidR="0054362E" w:rsidRDefault="0054362E">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55F5B1BC" w14:textId="77777777" w:rsidR="0054362E" w:rsidRDefault="0054362E">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4DB052B0" w14:textId="77777777" w:rsidR="0054362E" w:rsidRDefault="0054362E">
            <w:pPr>
              <w:jc w:val="center"/>
              <w:rPr>
                <w:color w:val="000000"/>
                <w:sz w:val="10"/>
                <w:szCs w:val="10"/>
              </w:rPr>
            </w:pPr>
          </w:p>
        </w:tc>
        <w:tc>
          <w:tcPr>
            <w:tcW w:w="194"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0060F82B" w14:textId="77777777" w:rsidR="0054362E" w:rsidRDefault="0054362E">
            <w:pPr>
              <w:jc w:val="center"/>
              <w:rPr>
                <w:color w:val="000000"/>
                <w:sz w:val="10"/>
                <w:szCs w:val="10"/>
              </w:rPr>
            </w:pPr>
          </w:p>
        </w:tc>
        <w:tc>
          <w:tcPr>
            <w:tcW w:w="230"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231D2F03" w14:textId="77777777" w:rsidR="0054362E" w:rsidRDefault="0054362E">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shd w:val="clear" w:color="auto" w:fill="D9D9D9"/>
            <w:tcMar>
              <w:top w:w="0" w:type="dxa"/>
              <w:left w:w="0" w:type="dxa"/>
              <w:bottom w:w="0" w:type="dxa"/>
              <w:right w:w="0" w:type="dxa"/>
            </w:tcMar>
            <w:vAlign w:val="center"/>
          </w:tcPr>
          <w:p w14:paraId="31A15212" w14:textId="77777777" w:rsidR="0054362E" w:rsidRDefault="0054362E">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shd w:val="clear" w:color="auto" w:fill="D9D9D9"/>
            <w:tcMar>
              <w:top w:w="0" w:type="dxa"/>
              <w:left w:w="0" w:type="dxa"/>
              <w:bottom w:w="0" w:type="dxa"/>
              <w:right w:w="0" w:type="dxa"/>
            </w:tcMar>
            <w:vAlign w:val="center"/>
          </w:tcPr>
          <w:p w14:paraId="14D64572" w14:textId="77777777" w:rsidR="0054362E" w:rsidRDefault="0054362E">
            <w:pPr>
              <w:jc w:val="center"/>
              <w:rPr>
                <w:color w:val="000000"/>
                <w:sz w:val="10"/>
                <w:szCs w:val="10"/>
              </w:rPr>
            </w:pPr>
          </w:p>
        </w:tc>
      </w:tr>
      <w:tr w:rsidR="0054362E" w14:paraId="519B2DD9" w14:textId="77777777" w:rsidTr="00C803F1">
        <w:trPr>
          <w:trHeight w:val="20"/>
        </w:trPr>
        <w:tc>
          <w:tcPr>
            <w:tcW w:w="2148" w:type="dxa"/>
            <w:tcBorders>
              <w:top w:val="single" w:sz="8" w:space="0" w:color="BFBFBF"/>
              <w:left w:val="nil"/>
              <w:bottom w:val="nil"/>
              <w:right w:val="nil"/>
            </w:tcBorders>
          </w:tcPr>
          <w:p w14:paraId="6D1980BE" w14:textId="77777777" w:rsidR="0054362E" w:rsidRDefault="0054362E">
            <w:pPr>
              <w:jc w:val="center"/>
              <w:rPr>
                <w:color w:val="000000"/>
                <w:sz w:val="4"/>
                <w:szCs w:val="4"/>
              </w:rPr>
            </w:pPr>
          </w:p>
        </w:tc>
        <w:tc>
          <w:tcPr>
            <w:tcW w:w="213" w:type="dxa"/>
            <w:tcBorders>
              <w:top w:val="single" w:sz="8" w:space="0" w:color="BFBFBF"/>
              <w:left w:val="nil"/>
              <w:bottom w:val="nil"/>
              <w:right w:val="nil"/>
            </w:tcBorders>
            <w:tcMar>
              <w:top w:w="0" w:type="dxa"/>
              <w:left w:w="0" w:type="dxa"/>
              <w:bottom w:w="0" w:type="dxa"/>
              <w:right w:w="0" w:type="dxa"/>
            </w:tcMar>
            <w:vAlign w:val="center"/>
          </w:tcPr>
          <w:p w14:paraId="066CE5C0" w14:textId="77777777" w:rsidR="0054362E" w:rsidRDefault="0054362E">
            <w:pPr>
              <w:jc w:val="center"/>
              <w:rPr>
                <w:color w:val="000000"/>
                <w:sz w:val="4"/>
                <w:szCs w:val="4"/>
              </w:rPr>
            </w:pPr>
          </w:p>
        </w:tc>
        <w:tc>
          <w:tcPr>
            <w:tcW w:w="213" w:type="dxa"/>
            <w:tcBorders>
              <w:top w:val="single" w:sz="8" w:space="0" w:color="BFBFBF"/>
              <w:left w:val="nil"/>
              <w:bottom w:val="nil"/>
              <w:right w:val="nil"/>
            </w:tcBorders>
            <w:tcMar>
              <w:top w:w="0" w:type="dxa"/>
              <w:left w:w="0" w:type="dxa"/>
              <w:bottom w:w="0" w:type="dxa"/>
              <w:right w:w="0" w:type="dxa"/>
            </w:tcMar>
            <w:vAlign w:val="center"/>
          </w:tcPr>
          <w:p w14:paraId="1AB69972" w14:textId="77777777" w:rsidR="0054362E" w:rsidRDefault="0054362E">
            <w:pPr>
              <w:jc w:val="center"/>
              <w:rPr>
                <w:color w:val="000000"/>
                <w:sz w:val="4"/>
                <w:szCs w:val="4"/>
              </w:rPr>
            </w:pPr>
          </w:p>
        </w:tc>
        <w:tc>
          <w:tcPr>
            <w:tcW w:w="213" w:type="dxa"/>
            <w:tcBorders>
              <w:top w:val="single" w:sz="8" w:space="0" w:color="BFBFBF"/>
              <w:left w:val="nil"/>
              <w:bottom w:val="nil"/>
              <w:right w:val="nil"/>
            </w:tcBorders>
            <w:tcMar>
              <w:top w:w="0" w:type="dxa"/>
              <w:left w:w="0" w:type="dxa"/>
              <w:bottom w:w="0" w:type="dxa"/>
              <w:right w:w="0" w:type="dxa"/>
            </w:tcMar>
            <w:vAlign w:val="center"/>
          </w:tcPr>
          <w:p w14:paraId="6A2961B5" w14:textId="77777777" w:rsidR="0054362E" w:rsidRDefault="0054362E">
            <w:pPr>
              <w:jc w:val="center"/>
              <w:rPr>
                <w:color w:val="000000"/>
                <w:sz w:val="4"/>
                <w:szCs w:val="4"/>
              </w:rPr>
            </w:pPr>
          </w:p>
        </w:tc>
        <w:tc>
          <w:tcPr>
            <w:tcW w:w="213" w:type="dxa"/>
            <w:tcBorders>
              <w:top w:val="single" w:sz="8" w:space="0" w:color="BFBFBF"/>
              <w:left w:val="nil"/>
              <w:bottom w:val="single" w:sz="8" w:space="0" w:color="FFFFFF"/>
              <w:right w:val="nil"/>
            </w:tcBorders>
            <w:tcMar>
              <w:top w:w="0" w:type="dxa"/>
              <w:left w:w="0" w:type="dxa"/>
              <w:bottom w:w="0" w:type="dxa"/>
              <w:right w:w="0" w:type="dxa"/>
            </w:tcMar>
            <w:vAlign w:val="center"/>
          </w:tcPr>
          <w:p w14:paraId="50965EE7" w14:textId="77777777" w:rsidR="0054362E" w:rsidRDefault="0054362E">
            <w:pPr>
              <w:jc w:val="center"/>
              <w:rPr>
                <w:color w:val="000000"/>
                <w:sz w:val="4"/>
                <w:szCs w:val="4"/>
              </w:rPr>
            </w:pPr>
          </w:p>
        </w:tc>
        <w:tc>
          <w:tcPr>
            <w:tcW w:w="190" w:type="dxa"/>
            <w:tcBorders>
              <w:top w:val="single" w:sz="8" w:space="0" w:color="BFBFBF"/>
              <w:left w:val="nil"/>
              <w:bottom w:val="single" w:sz="8" w:space="0" w:color="FFFFFF"/>
              <w:right w:val="nil"/>
            </w:tcBorders>
            <w:tcMar>
              <w:top w:w="0" w:type="dxa"/>
              <w:left w:w="0" w:type="dxa"/>
              <w:bottom w:w="0" w:type="dxa"/>
              <w:right w:w="0" w:type="dxa"/>
            </w:tcMar>
            <w:vAlign w:val="center"/>
          </w:tcPr>
          <w:p w14:paraId="33C3B150" w14:textId="77777777" w:rsidR="0054362E" w:rsidRDefault="0054362E">
            <w:pPr>
              <w:jc w:val="center"/>
              <w:rPr>
                <w:color w:val="000000"/>
                <w:sz w:val="4"/>
                <w:szCs w:val="4"/>
              </w:rPr>
            </w:pPr>
          </w:p>
        </w:tc>
        <w:tc>
          <w:tcPr>
            <w:tcW w:w="236" w:type="dxa"/>
            <w:tcBorders>
              <w:top w:val="single" w:sz="8" w:space="0" w:color="BFBFBF"/>
              <w:left w:val="nil"/>
              <w:bottom w:val="single" w:sz="8" w:space="0" w:color="FFFFFF"/>
              <w:right w:val="nil"/>
            </w:tcBorders>
            <w:tcMar>
              <w:top w:w="0" w:type="dxa"/>
              <w:left w:w="0" w:type="dxa"/>
              <w:bottom w:w="0" w:type="dxa"/>
              <w:right w:w="0" w:type="dxa"/>
            </w:tcMar>
            <w:vAlign w:val="center"/>
          </w:tcPr>
          <w:p w14:paraId="75762B64" w14:textId="77777777" w:rsidR="0054362E" w:rsidRDefault="0054362E">
            <w:pPr>
              <w:jc w:val="center"/>
              <w:rPr>
                <w:color w:val="000000"/>
                <w:sz w:val="4"/>
                <w:szCs w:val="4"/>
              </w:rPr>
            </w:pPr>
          </w:p>
        </w:tc>
        <w:tc>
          <w:tcPr>
            <w:tcW w:w="213" w:type="dxa"/>
            <w:tcBorders>
              <w:top w:val="single" w:sz="8" w:space="0" w:color="BFBFBF"/>
              <w:left w:val="nil"/>
              <w:bottom w:val="single" w:sz="8" w:space="0" w:color="FFFFFF"/>
              <w:right w:val="nil"/>
            </w:tcBorders>
            <w:tcMar>
              <w:top w:w="0" w:type="dxa"/>
              <w:left w:w="0" w:type="dxa"/>
              <w:bottom w:w="0" w:type="dxa"/>
              <w:right w:w="0" w:type="dxa"/>
            </w:tcMar>
            <w:vAlign w:val="center"/>
          </w:tcPr>
          <w:p w14:paraId="516B99A8" w14:textId="77777777" w:rsidR="0054362E" w:rsidRDefault="0054362E">
            <w:pPr>
              <w:jc w:val="center"/>
              <w:rPr>
                <w:color w:val="000000"/>
                <w:sz w:val="4"/>
                <w:szCs w:val="4"/>
              </w:rPr>
            </w:pPr>
          </w:p>
        </w:tc>
        <w:tc>
          <w:tcPr>
            <w:tcW w:w="213" w:type="dxa"/>
            <w:tcBorders>
              <w:top w:val="single" w:sz="8" w:space="0" w:color="BFBFBF"/>
              <w:left w:val="nil"/>
              <w:bottom w:val="single" w:sz="8" w:space="0" w:color="FFFFFF"/>
              <w:right w:val="nil"/>
            </w:tcBorders>
            <w:tcMar>
              <w:top w:w="0" w:type="dxa"/>
              <w:left w:w="0" w:type="dxa"/>
              <w:bottom w:w="0" w:type="dxa"/>
              <w:right w:w="0" w:type="dxa"/>
            </w:tcMar>
            <w:vAlign w:val="center"/>
          </w:tcPr>
          <w:p w14:paraId="27F2A576" w14:textId="77777777" w:rsidR="0054362E" w:rsidRDefault="0054362E">
            <w:pPr>
              <w:jc w:val="center"/>
              <w:rPr>
                <w:color w:val="000000"/>
                <w:sz w:val="4"/>
                <w:szCs w:val="4"/>
              </w:rPr>
            </w:pPr>
          </w:p>
        </w:tc>
        <w:tc>
          <w:tcPr>
            <w:tcW w:w="213" w:type="dxa"/>
            <w:tcBorders>
              <w:top w:val="single" w:sz="8" w:space="0" w:color="BFBFBF"/>
              <w:left w:val="nil"/>
              <w:bottom w:val="single" w:sz="8" w:space="0" w:color="FFFFFF"/>
              <w:right w:val="nil"/>
            </w:tcBorders>
            <w:tcMar>
              <w:top w:w="0" w:type="dxa"/>
              <w:left w:w="0" w:type="dxa"/>
              <w:bottom w:w="0" w:type="dxa"/>
              <w:right w:w="0" w:type="dxa"/>
            </w:tcMar>
            <w:vAlign w:val="center"/>
          </w:tcPr>
          <w:p w14:paraId="22C27B22" w14:textId="77777777" w:rsidR="0054362E" w:rsidRDefault="0054362E">
            <w:pPr>
              <w:jc w:val="center"/>
              <w:rPr>
                <w:color w:val="000000"/>
                <w:sz w:val="4"/>
                <w:szCs w:val="4"/>
              </w:rPr>
            </w:pPr>
          </w:p>
        </w:tc>
        <w:tc>
          <w:tcPr>
            <w:tcW w:w="213" w:type="dxa"/>
            <w:tcBorders>
              <w:top w:val="single" w:sz="8" w:space="0" w:color="BFBFBF"/>
              <w:left w:val="nil"/>
              <w:bottom w:val="single" w:sz="8" w:space="0" w:color="FFFFFF"/>
              <w:right w:val="nil"/>
            </w:tcBorders>
            <w:tcMar>
              <w:top w:w="0" w:type="dxa"/>
              <w:left w:w="0" w:type="dxa"/>
              <w:bottom w:w="0" w:type="dxa"/>
              <w:right w:w="0" w:type="dxa"/>
            </w:tcMar>
            <w:vAlign w:val="center"/>
          </w:tcPr>
          <w:p w14:paraId="19FA83F9" w14:textId="77777777" w:rsidR="0054362E" w:rsidRDefault="0054362E">
            <w:pPr>
              <w:jc w:val="center"/>
              <w:rPr>
                <w:color w:val="000000"/>
                <w:sz w:val="4"/>
                <w:szCs w:val="4"/>
              </w:rPr>
            </w:pPr>
          </w:p>
        </w:tc>
        <w:tc>
          <w:tcPr>
            <w:tcW w:w="213" w:type="dxa"/>
            <w:tcBorders>
              <w:top w:val="single" w:sz="8" w:space="0" w:color="BFBFBF"/>
              <w:left w:val="nil"/>
              <w:bottom w:val="single" w:sz="8" w:space="0" w:color="FFFFFF"/>
              <w:right w:val="nil"/>
            </w:tcBorders>
            <w:tcMar>
              <w:top w:w="0" w:type="dxa"/>
              <w:left w:w="0" w:type="dxa"/>
              <w:bottom w:w="0" w:type="dxa"/>
              <w:right w:w="0" w:type="dxa"/>
            </w:tcMar>
            <w:vAlign w:val="center"/>
          </w:tcPr>
          <w:p w14:paraId="3AA598E9" w14:textId="77777777" w:rsidR="0054362E" w:rsidRDefault="0054362E">
            <w:pPr>
              <w:jc w:val="center"/>
              <w:rPr>
                <w:color w:val="000000"/>
                <w:sz w:val="4"/>
                <w:szCs w:val="4"/>
              </w:rPr>
            </w:pPr>
          </w:p>
        </w:tc>
        <w:tc>
          <w:tcPr>
            <w:tcW w:w="213" w:type="dxa"/>
            <w:tcBorders>
              <w:top w:val="single" w:sz="8" w:space="0" w:color="BFBFBF"/>
              <w:left w:val="nil"/>
              <w:bottom w:val="single" w:sz="8" w:space="0" w:color="FFFFFF"/>
              <w:right w:val="nil"/>
            </w:tcBorders>
            <w:tcMar>
              <w:top w:w="0" w:type="dxa"/>
              <w:left w:w="0" w:type="dxa"/>
              <w:bottom w:w="0" w:type="dxa"/>
              <w:right w:w="0" w:type="dxa"/>
            </w:tcMar>
            <w:vAlign w:val="center"/>
          </w:tcPr>
          <w:p w14:paraId="7DE7F7FC" w14:textId="77777777" w:rsidR="0054362E" w:rsidRDefault="0054362E">
            <w:pPr>
              <w:jc w:val="center"/>
              <w:rPr>
                <w:color w:val="000000"/>
                <w:sz w:val="4"/>
                <w:szCs w:val="4"/>
              </w:rPr>
            </w:pPr>
          </w:p>
        </w:tc>
        <w:tc>
          <w:tcPr>
            <w:tcW w:w="188" w:type="dxa"/>
            <w:tcBorders>
              <w:top w:val="single" w:sz="8" w:space="0" w:color="BFBFBF"/>
              <w:left w:val="nil"/>
              <w:bottom w:val="single" w:sz="8" w:space="0" w:color="FFFFFF"/>
              <w:right w:val="nil"/>
            </w:tcBorders>
            <w:tcMar>
              <w:top w:w="0" w:type="dxa"/>
              <w:left w:w="0" w:type="dxa"/>
              <w:bottom w:w="0" w:type="dxa"/>
              <w:right w:w="0" w:type="dxa"/>
            </w:tcMar>
            <w:vAlign w:val="center"/>
          </w:tcPr>
          <w:p w14:paraId="47217A7A" w14:textId="77777777" w:rsidR="0054362E" w:rsidRDefault="0054362E">
            <w:pPr>
              <w:jc w:val="center"/>
              <w:rPr>
                <w:color w:val="000000"/>
                <w:sz w:val="4"/>
                <w:szCs w:val="4"/>
              </w:rPr>
            </w:pPr>
          </w:p>
        </w:tc>
        <w:tc>
          <w:tcPr>
            <w:tcW w:w="238" w:type="dxa"/>
            <w:tcBorders>
              <w:top w:val="single" w:sz="8" w:space="0" w:color="BFBFBF"/>
              <w:left w:val="nil"/>
              <w:bottom w:val="single" w:sz="8" w:space="0" w:color="FFFFFF"/>
              <w:right w:val="nil"/>
            </w:tcBorders>
            <w:tcMar>
              <w:top w:w="0" w:type="dxa"/>
              <w:left w:w="0" w:type="dxa"/>
              <w:bottom w:w="0" w:type="dxa"/>
              <w:right w:w="0" w:type="dxa"/>
            </w:tcMar>
            <w:vAlign w:val="center"/>
          </w:tcPr>
          <w:p w14:paraId="6A6484F1" w14:textId="77777777" w:rsidR="0054362E" w:rsidRDefault="0054362E">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2D4CFD99" w14:textId="77777777" w:rsidR="0054362E" w:rsidRDefault="0054362E">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7DA9AD92" w14:textId="77777777" w:rsidR="0054362E" w:rsidRDefault="0054362E">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7174B5D1" w14:textId="77777777" w:rsidR="0054362E" w:rsidRDefault="0054362E">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257015D4" w14:textId="77777777" w:rsidR="0054362E" w:rsidRDefault="0054362E">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58022614" w14:textId="77777777" w:rsidR="0054362E" w:rsidRDefault="0054362E">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657BB2B7" w14:textId="77777777" w:rsidR="0054362E" w:rsidRDefault="0054362E">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5584146F" w14:textId="77777777" w:rsidR="0054362E" w:rsidRDefault="0054362E">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4710CD20" w14:textId="77777777" w:rsidR="0054362E" w:rsidRDefault="0054362E">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6A9A268E" w14:textId="77777777" w:rsidR="0054362E" w:rsidRDefault="0054362E">
            <w:pPr>
              <w:jc w:val="center"/>
              <w:rPr>
                <w:color w:val="000000"/>
                <w:sz w:val="4"/>
                <w:szCs w:val="4"/>
              </w:rPr>
            </w:pPr>
          </w:p>
        </w:tc>
        <w:tc>
          <w:tcPr>
            <w:tcW w:w="168" w:type="dxa"/>
            <w:tcBorders>
              <w:top w:val="single" w:sz="8" w:space="0" w:color="BFBFBF"/>
              <w:left w:val="nil"/>
              <w:bottom w:val="single" w:sz="8" w:space="0" w:color="FFFFFF"/>
              <w:right w:val="nil"/>
            </w:tcBorders>
            <w:tcMar>
              <w:top w:w="0" w:type="dxa"/>
              <w:left w:w="0" w:type="dxa"/>
              <w:bottom w:w="0" w:type="dxa"/>
              <w:right w:w="0" w:type="dxa"/>
            </w:tcMar>
            <w:vAlign w:val="center"/>
          </w:tcPr>
          <w:p w14:paraId="36C5FEF0" w14:textId="77777777" w:rsidR="0054362E" w:rsidRDefault="0054362E">
            <w:pPr>
              <w:jc w:val="center"/>
              <w:rPr>
                <w:color w:val="000000"/>
                <w:sz w:val="4"/>
                <w:szCs w:val="4"/>
              </w:rPr>
            </w:pPr>
          </w:p>
        </w:tc>
        <w:tc>
          <w:tcPr>
            <w:tcW w:w="256" w:type="dxa"/>
            <w:tcBorders>
              <w:top w:val="single" w:sz="8" w:space="0" w:color="BFBFBF"/>
              <w:left w:val="nil"/>
              <w:bottom w:val="single" w:sz="8" w:space="0" w:color="FFFFFF"/>
              <w:right w:val="nil"/>
            </w:tcBorders>
            <w:tcMar>
              <w:top w:w="0" w:type="dxa"/>
              <w:left w:w="0" w:type="dxa"/>
              <w:bottom w:w="0" w:type="dxa"/>
              <w:right w:w="0" w:type="dxa"/>
            </w:tcMar>
            <w:vAlign w:val="center"/>
          </w:tcPr>
          <w:p w14:paraId="64D1FF7F" w14:textId="77777777" w:rsidR="0054362E" w:rsidRDefault="0054362E">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6743A1D2" w14:textId="77777777" w:rsidR="0054362E" w:rsidRDefault="0054362E">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28A3EAB4" w14:textId="77777777" w:rsidR="0054362E" w:rsidRDefault="0054362E">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336FC712" w14:textId="77777777" w:rsidR="0054362E" w:rsidRDefault="0054362E">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6234C28C" w14:textId="77777777" w:rsidR="0054362E" w:rsidRDefault="0054362E">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1D1859DD" w14:textId="77777777" w:rsidR="0054362E" w:rsidRDefault="0054362E">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4A3C476E" w14:textId="77777777" w:rsidR="0054362E" w:rsidRDefault="0054362E">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058D2021" w14:textId="77777777" w:rsidR="0054362E" w:rsidRDefault="0054362E">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12164B50" w14:textId="77777777" w:rsidR="0054362E" w:rsidRDefault="0054362E">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7C53EDD0" w14:textId="77777777" w:rsidR="0054362E" w:rsidRDefault="0054362E">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3AD735C8" w14:textId="77777777" w:rsidR="0054362E" w:rsidRDefault="0054362E">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6D36FED0" w14:textId="77777777" w:rsidR="0054362E" w:rsidRDefault="0054362E">
            <w:pPr>
              <w:jc w:val="center"/>
              <w:rPr>
                <w:color w:val="000000"/>
                <w:sz w:val="4"/>
                <w:szCs w:val="4"/>
              </w:rPr>
            </w:pPr>
          </w:p>
        </w:tc>
        <w:tc>
          <w:tcPr>
            <w:tcW w:w="194" w:type="dxa"/>
            <w:tcBorders>
              <w:top w:val="single" w:sz="8" w:space="0" w:color="BFBFBF"/>
              <w:left w:val="nil"/>
              <w:bottom w:val="single" w:sz="8" w:space="0" w:color="FFFFFF"/>
              <w:right w:val="nil"/>
            </w:tcBorders>
            <w:tcMar>
              <w:top w:w="0" w:type="dxa"/>
              <w:left w:w="0" w:type="dxa"/>
              <w:bottom w:w="0" w:type="dxa"/>
              <w:right w:w="0" w:type="dxa"/>
            </w:tcMar>
            <w:vAlign w:val="center"/>
          </w:tcPr>
          <w:p w14:paraId="71DA6480" w14:textId="77777777" w:rsidR="0054362E" w:rsidRDefault="0054362E">
            <w:pPr>
              <w:jc w:val="center"/>
              <w:rPr>
                <w:color w:val="000000"/>
                <w:sz w:val="4"/>
                <w:szCs w:val="4"/>
              </w:rPr>
            </w:pPr>
          </w:p>
        </w:tc>
        <w:tc>
          <w:tcPr>
            <w:tcW w:w="230" w:type="dxa"/>
            <w:tcBorders>
              <w:top w:val="single" w:sz="8" w:space="0" w:color="BFBFBF"/>
              <w:left w:val="nil"/>
              <w:bottom w:val="single" w:sz="8" w:space="0" w:color="FFFFFF"/>
              <w:right w:val="nil"/>
            </w:tcBorders>
            <w:tcMar>
              <w:top w:w="0" w:type="dxa"/>
              <w:left w:w="0" w:type="dxa"/>
              <w:bottom w:w="0" w:type="dxa"/>
              <w:right w:w="0" w:type="dxa"/>
            </w:tcMar>
            <w:vAlign w:val="center"/>
          </w:tcPr>
          <w:p w14:paraId="624E74EA" w14:textId="77777777" w:rsidR="0054362E" w:rsidRDefault="0054362E">
            <w:pPr>
              <w:jc w:val="center"/>
              <w:rPr>
                <w:color w:val="000000"/>
                <w:sz w:val="4"/>
                <w:szCs w:val="4"/>
              </w:rPr>
            </w:pPr>
          </w:p>
        </w:tc>
        <w:tc>
          <w:tcPr>
            <w:tcW w:w="212" w:type="dxa"/>
            <w:tcBorders>
              <w:top w:val="single" w:sz="8" w:space="0" w:color="BFBFBF"/>
              <w:left w:val="nil"/>
              <w:bottom w:val="nil"/>
              <w:right w:val="nil"/>
            </w:tcBorders>
            <w:tcMar>
              <w:top w:w="0" w:type="dxa"/>
              <w:left w:w="0" w:type="dxa"/>
              <w:bottom w:w="0" w:type="dxa"/>
              <w:right w:w="0" w:type="dxa"/>
            </w:tcMar>
            <w:vAlign w:val="center"/>
          </w:tcPr>
          <w:p w14:paraId="76E81CEE" w14:textId="77777777" w:rsidR="0054362E" w:rsidRDefault="0054362E">
            <w:pPr>
              <w:jc w:val="center"/>
              <w:rPr>
                <w:color w:val="000000"/>
                <w:sz w:val="4"/>
                <w:szCs w:val="4"/>
              </w:rPr>
            </w:pPr>
          </w:p>
        </w:tc>
        <w:tc>
          <w:tcPr>
            <w:tcW w:w="212" w:type="dxa"/>
            <w:tcBorders>
              <w:top w:val="single" w:sz="8" w:space="0" w:color="BFBFBF"/>
              <w:left w:val="nil"/>
              <w:bottom w:val="nil"/>
              <w:right w:val="nil"/>
            </w:tcBorders>
            <w:tcMar>
              <w:top w:w="0" w:type="dxa"/>
              <w:left w:w="0" w:type="dxa"/>
              <w:bottom w:w="0" w:type="dxa"/>
              <w:right w:w="0" w:type="dxa"/>
            </w:tcMar>
            <w:vAlign w:val="center"/>
          </w:tcPr>
          <w:p w14:paraId="41AAD431" w14:textId="77777777" w:rsidR="0054362E" w:rsidRDefault="0054362E">
            <w:pPr>
              <w:jc w:val="center"/>
              <w:rPr>
                <w:color w:val="000000"/>
                <w:sz w:val="4"/>
                <w:szCs w:val="4"/>
              </w:rPr>
            </w:pPr>
          </w:p>
        </w:tc>
      </w:tr>
      <w:tr w:rsidR="0054362E" w14:paraId="5A2AFF3B" w14:textId="77777777" w:rsidTr="00C803F1">
        <w:trPr>
          <w:trHeight w:val="113"/>
        </w:trPr>
        <w:tc>
          <w:tcPr>
            <w:tcW w:w="2148" w:type="dxa"/>
            <w:tcBorders>
              <w:top w:val="nil"/>
              <w:left w:val="nil"/>
              <w:bottom w:val="nil"/>
              <w:right w:val="nil"/>
            </w:tcBorders>
          </w:tcPr>
          <w:p w14:paraId="493AB3B3" w14:textId="77777777" w:rsidR="0054362E" w:rsidRDefault="0054362E">
            <w:pPr>
              <w:jc w:val="center"/>
              <w:rPr>
                <w:color w:val="000000"/>
                <w:sz w:val="4"/>
                <w:szCs w:val="4"/>
              </w:rPr>
            </w:pPr>
          </w:p>
        </w:tc>
        <w:tc>
          <w:tcPr>
            <w:tcW w:w="213" w:type="dxa"/>
            <w:tcBorders>
              <w:top w:val="nil"/>
              <w:left w:val="nil"/>
              <w:bottom w:val="nil"/>
              <w:right w:val="nil"/>
            </w:tcBorders>
            <w:tcMar>
              <w:top w:w="0" w:type="dxa"/>
              <w:left w:w="0" w:type="dxa"/>
              <w:bottom w:w="0" w:type="dxa"/>
              <w:right w:w="0" w:type="dxa"/>
            </w:tcMar>
            <w:vAlign w:val="center"/>
          </w:tcPr>
          <w:p w14:paraId="6C0CBA02" w14:textId="77777777" w:rsidR="0054362E" w:rsidRDefault="0054362E">
            <w:pPr>
              <w:jc w:val="center"/>
              <w:rPr>
                <w:color w:val="000000"/>
                <w:sz w:val="4"/>
                <w:szCs w:val="4"/>
              </w:rPr>
            </w:pPr>
          </w:p>
        </w:tc>
        <w:tc>
          <w:tcPr>
            <w:tcW w:w="213" w:type="dxa"/>
            <w:tcBorders>
              <w:top w:val="nil"/>
              <w:left w:val="nil"/>
              <w:bottom w:val="nil"/>
              <w:right w:val="single" w:sz="4" w:space="0" w:color="000000"/>
            </w:tcBorders>
            <w:tcMar>
              <w:top w:w="0" w:type="dxa"/>
              <w:left w:w="0" w:type="dxa"/>
              <w:bottom w:w="0" w:type="dxa"/>
              <w:right w:w="0" w:type="dxa"/>
            </w:tcMar>
            <w:vAlign w:val="center"/>
          </w:tcPr>
          <w:p w14:paraId="3F48D2B7" w14:textId="77777777" w:rsidR="0054362E" w:rsidRDefault="0054362E">
            <w:pPr>
              <w:jc w:val="center"/>
              <w:rPr>
                <w:color w:val="000000"/>
                <w:sz w:val="4"/>
                <w:szCs w:val="4"/>
              </w:rPr>
            </w:pPr>
          </w:p>
        </w:tc>
        <w:tc>
          <w:tcPr>
            <w:tcW w:w="213" w:type="dxa"/>
            <w:tcBorders>
              <w:top w:val="nil"/>
              <w:left w:val="single" w:sz="4" w:space="0" w:color="000000"/>
              <w:bottom w:val="single" w:sz="4" w:space="0" w:color="000000"/>
              <w:right w:val="nil"/>
            </w:tcBorders>
            <w:tcMar>
              <w:top w:w="0" w:type="dxa"/>
              <w:left w:w="0" w:type="dxa"/>
              <w:bottom w:w="0" w:type="dxa"/>
              <w:right w:w="0" w:type="dxa"/>
            </w:tcMar>
            <w:vAlign w:val="center"/>
          </w:tcPr>
          <w:p w14:paraId="67C89736" w14:textId="77777777" w:rsidR="0054362E" w:rsidRDefault="0054362E">
            <w:pPr>
              <w:jc w:val="center"/>
              <w:rPr>
                <w:color w:val="000000"/>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155DDF91" w14:textId="77777777" w:rsidR="0054362E" w:rsidRDefault="0054362E">
            <w:pPr>
              <w:jc w:val="center"/>
              <w:rPr>
                <w:color w:val="000000"/>
                <w:sz w:val="4"/>
                <w:szCs w:val="4"/>
              </w:rPr>
            </w:pPr>
          </w:p>
        </w:tc>
        <w:tc>
          <w:tcPr>
            <w:tcW w:w="190" w:type="dxa"/>
            <w:tcBorders>
              <w:top w:val="single" w:sz="4" w:space="0" w:color="000000"/>
              <w:left w:val="nil"/>
              <w:bottom w:val="single" w:sz="4" w:space="0" w:color="000000"/>
              <w:right w:val="nil"/>
            </w:tcBorders>
            <w:tcMar>
              <w:top w:w="0" w:type="dxa"/>
              <w:left w:w="0" w:type="dxa"/>
              <w:bottom w:w="0" w:type="dxa"/>
              <w:right w:w="0" w:type="dxa"/>
            </w:tcMar>
            <w:vAlign w:val="center"/>
          </w:tcPr>
          <w:p w14:paraId="4D567532" w14:textId="77777777" w:rsidR="0054362E" w:rsidRDefault="0054362E">
            <w:pPr>
              <w:jc w:val="center"/>
              <w:rPr>
                <w:color w:val="000000"/>
                <w:sz w:val="4"/>
                <w:szCs w:val="4"/>
              </w:rPr>
            </w:pPr>
          </w:p>
        </w:tc>
        <w:tc>
          <w:tcPr>
            <w:tcW w:w="236" w:type="dxa"/>
            <w:tcBorders>
              <w:top w:val="single" w:sz="4" w:space="0" w:color="000000"/>
              <w:left w:val="nil"/>
              <w:bottom w:val="single" w:sz="4" w:space="0" w:color="000000"/>
              <w:right w:val="nil"/>
            </w:tcBorders>
            <w:tcMar>
              <w:top w:w="0" w:type="dxa"/>
              <w:left w:w="0" w:type="dxa"/>
              <w:bottom w:w="0" w:type="dxa"/>
              <w:right w:w="0" w:type="dxa"/>
            </w:tcMar>
            <w:vAlign w:val="center"/>
          </w:tcPr>
          <w:p w14:paraId="08DAEFDC" w14:textId="77777777" w:rsidR="0054362E" w:rsidRDefault="0054362E">
            <w:pPr>
              <w:jc w:val="center"/>
              <w:rPr>
                <w:color w:val="000000"/>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52308597" w14:textId="77777777" w:rsidR="0054362E" w:rsidRDefault="0054362E">
            <w:pPr>
              <w:jc w:val="center"/>
              <w:rPr>
                <w:color w:val="000000"/>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2A81D450" w14:textId="77777777" w:rsidR="0054362E" w:rsidRDefault="0054362E">
            <w:pPr>
              <w:jc w:val="center"/>
              <w:rPr>
                <w:color w:val="000000"/>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51BACE76" w14:textId="77777777" w:rsidR="0054362E" w:rsidRDefault="0054362E">
            <w:pPr>
              <w:jc w:val="center"/>
              <w:rPr>
                <w:color w:val="000000"/>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068F7710" w14:textId="77777777" w:rsidR="0054362E" w:rsidRDefault="0054362E">
            <w:pPr>
              <w:jc w:val="center"/>
              <w:rPr>
                <w:color w:val="000000"/>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48D74D65" w14:textId="77777777" w:rsidR="0054362E" w:rsidRDefault="0054362E">
            <w:pPr>
              <w:jc w:val="center"/>
              <w:rPr>
                <w:color w:val="000000"/>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06C0F875" w14:textId="77777777" w:rsidR="0054362E" w:rsidRDefault="0054362E">
            <w:pPr>
              <w:jc w:val="center"/>
              <w:rPr>
                <w:color w:val="000000"/>
                <w:sz w:val="4"/>
                <w:szCs w:val="4"/>
              </w:rPr>
            </w:pPr>
          </w:p>
        </w:tc>
        <w:tc>
          <w:tcPr>
            <w:tcW w:w="188" w:type="dxa"/>
            <w:tcBorders>
              <w:top w:val="single" w:sz="4" w:space="0" w:color="000000"/>
              <w:left w:val="nil"/>
              <w:bottom w:val="single" w:sz="4" w:space="0" w:color="000000"/>
              <w:right w:val="nil"/>
            </w:tcBorders>
            <w:tcMar>
              <w:top w:w="0" w:type="dxa"/>
              <w:left w:w="0" w:type="dxa"/>
              <w:bottom w:w="0" w:type="dxa"/>
              <w:right w:w="0" w:type="dxa"/>
            </w:tcMar>
            <w:vAlign w:val="center"/>
          </w:tcPr>
          <w:p w14:paraId="34084F09" w14:textId="77777777" w:rsidR="0054362E" w:rsidRDefault="0054362E">
            <w:pPr>
              <w:jc w:val="center"/>
              <w:rPr>
                <w:color w:val="000000"/>
                <w:sz w:val="4"/>
                <w:szCs w:val="4"/>
              </w:rPr>
            </w:pPr>
          </w:p>
        </w:tc>
        <w:tc>
          <w:tcPr>
            <w:tcW w:w="238" w:type="dxa"/>
            <w:tcBorders>
              <w:top w:val="single" w:sz="8" w:space="0" w:color="FFFFFF"/>
              <w:left w:val="nil"/>
              <w:bottom w:val="single" w:sz="4" w:space="0" w:color="000000"/>
              <w:right w:val="single" w:sz="4" w:space="0" w:color="000000"/>
            </w:tcBorders>
            <w:tcMar>
              <w:top w:w="0" w:type="dxa"/>
              <w:left w:w="0" w:type="dxa"/>
              <w:bottom w:w="0" w:type="dxa"/>
              <w:right w:w="0" w:type="dxa"/>
            </w:tcMar>
            <w:vAlign w:val="center"/>
          </w:tcPr>
          <w:p w14:paraId="3DCCDE64" w14:textId="77777777" w:rsidR="0054362E" w:rsidRDefault="0054362E">
            <w:pPr>
              <w:jc w:val="center"/>
              <w:rPr>
                <w:color w:val="000000"/>
                <w:sz w:val="4"/>
                <w:szCs w:val="4"/>
              </w:rPr>
            </w:pPr>
          </w:p>
        </w:tc>
        <w:tc>
          <w:tcPr>
            <w:tcW w:w="212" w:type="dxa"/>
            <w:tcBorders>
              <w:top w:val="single" w:sz="8" w:space="0" w:color="FFFFFF"/>
              <w:left w:val="single" w:sz="4" w:space="0" w:color="000000"/>
              <w:bottom w:val="single" w:sz="4" w:space="0" w:color="000000"/>
              <w:right w:val="nil"/>
            </w:tcBorders>
            <w:tcMar>
              <w:top w:w="0" w:type="dxa"/>
              <w:left w:w="0" w:type="dxa"/>
              <w:bottom w:w="0" w:type="dxa"/>
              <w:right w:w="0" w:type="dxa"/>
            </w:tcMar>
            <w:vAlign w:val="center"/>
          </w:tcPr>
          <w:p w14:paraId="777C7F29" w14:textId="77777777" w:rsidR="0054362E" w:rsidRDefault="0054362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7E274A1E" w14:textId="77777777" w:rsidR="0054362E" w:rsidRDefault="0054362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44535569" w14:textId="77777777" w:rsidR="0054362E" w:rsidRDefault="0054362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4C00885E" w14:textId="77777777" w:rsidR="0054362E" w:rsidRDefault="0054362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4B7C5537" w14:textId="77777777" w:rsidR="0054362E" w:rsidRDefault="0054362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7BDDFB5D" w14:textId="77777777" w:rsidR="0054362E" w:rsidRDefault="0054362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0E011D91" w14:textId="77777777" w:rsidR="0054362E" w:rsidRDefault="0054362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5BD8040A" w14:textId="77777777" w:rsidR="0054362E" w:rsidRDefault="0054362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091FCE99" w14:textId="77777777" w:rsidR="0054362E" w:rsidRDefault="0054362E">
            <w:pPr>
              <w:jc w:val="center"/>
              <w:rPr>
                <w:color w:val="000000"/>
                <w:sz w:val="4"/>
                <w:szCs w:val="4"/>
              </w:rPr>
            </w:pPr>
          </w:p>
        </w:tc>
        <w:tc>
          <w:tcPr>
            <w:tcW w:w="168" w:type="dxa"/>
            <w:tcBorders>
              <w:top w:val="single" w:sz="8" w:space="0" w:color="FFFFFF"/>
              <w:left w:val="nil"/>
              <w:bottom w:val="single" w:sz="4" w:space="0" w:color="000000"/>
              <w:right w:val="nil"/>
            </w:tcBorders>
            <w:tcMar>
              <w:top w:w="0" w:type="dxa"/>
              <w:left w:w="0" w:type="dxa"/>
              <w:bottom w:w="0" w:type="dxa"/>
              <w:right w:w="0" w:type="dxa"/>
            </w:tcMar>
            <w:vAlign w:val="center"/>
          </w:tcPr>
          <w:p w14:paraId="24458AB1" w14:textId="77777777" w:rsidR="0054362E" w:rsidRDefault="0054362E">
            <w:pPr>
              <w:jc w:val="center"/>
              <w:rPr>
                <w:color w:val="000000"/>
                <w:sz w:val="4"/>
                <w:szCs w:val="4"/>
              </w:rPr>
            </w:pPr>
          </w:p>
        </w:tc>
        <w:tc>
          <w:tcPr>
            <w:tcW w:w="256" w:type="dxa"/>
            <w:tcBorders>
              <w:top w:val="single" w:sz="8" w:space="0" w:color="FFFFFF"/>
              <w:left w:val="nil"/>
              <w:bottom w:val="single" w:sz="4" w:space="0" w:color="000000"/>
              <w:right w:val="nil"/>
            </w:tcBorders>
            <w:tcMar>
              <w:top w:w="0" w:type="dxa"/>
              <w:left w:w="0" w:type="dxa"/>
              <w:bottom w:w="0" w:type="dxa"/>
              <w:right w:w="0" w:type="dxa"/>
            </w:tcMar>
            <w:vAlign w:val="center"/>
          </w:tcPr>
          <w:p w14:paraId="1AE66A3E" w14:textId="77777777" w:rsidR="0054362E" w:rsidRDefault="0054362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14867A02" w14:textId="77777777" w:rsidR="0054362E" w:rsidRDefault="0054362E">
            <w:pPr>
              <w:jc w:val="center"/>
              <w:rPr>
                <w:color w:val="000000"/>
                <w:sz w:val="4"/>
                <w:szCs w:val="4"/>
              </w:rPr>
            </w:pPr>
          </w:p>
        </w:tc>
        <w:tc>
          <w:tcPr>
            <w:tcW w:w="212" w:type="dxa"/>
            <w:tcBorders>
              <w:top w:val="single" w:sz="8" w:space="0" w:color="FFFFFF"/>
              <w:left w:val="nil"/>
              <w:bottom w:val="single" w:sz="4" w:space="0" w:color="000000"/>
              <w:right w:val="single" w:sz="4" w:space="0" w:color="000000"/>
            </w:tcBorders>
            <w:tcMar>
              <w:top w:w="0" w:type="dxa"/>
              <w:left w:w="0" w:type="dxa"/>
              <w:bottom w:w="0" w:type="dxa"/>
              <w:right w:w="0" w:type="dxa"/>
            </w:tcMar>
            <w:vAlign w:val="center"/>
          </w:tcPr>
          <w:p w14:paraId="06035C06" w14:textId="77777777" w:rsidR="0054362E" w:rsidRDefault="0054362E">
            <w:pPr>
              <w:jc w:val="center"/>
              <w:rPr>
                <w:color w:val="000000"/>
                <w:sz w:val="4"/>
                <w:szCs w:val="4"/>
              </w:rPr>
            </w:pPr>
          </w:p>
        </w:tc>
        <w:tc>
          <w:tcPr>
            <w:tcW w:w="212" w:type="dxa"/>
            <w:tcBorders>
              <w:top w:val="single" w:sz="8" w:space="0" w:color="FFFFFF"/>
              <w:left w:val="single" w:sz="4" w:space="0" w:color="000000"/>
              <w:bottom w:val="single" w:sz="4" w:space="0" w:color="000000"/>
              <w:right w:val="nil"/>
            </w:tcBorders>
            <w:tcMar>
              <w:top w:w="0" w:type="dxa"/>
              <w:left w:w="0" w:type="dxa"/>
              <w:bottom w:w="0" w:type="dxa"/>
              <w:right w:w="0" w:type="dxa"/>
            </w:tcMar>
            <w:vAlign w:val="center"/>
          </w:tcPr>
          <w:p w14:paraId="49EDF59F" w14:textId="77777777" w:rsidR="0054362E" w:rsidRDefault="0054362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48F4AB61" w14:textId="77777777" w:rsidR="0054362E" w:rsidRDefault="0054362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6D5F812D" w14:textId="77777777" w:rsidR="0054362E" w:rsidRDefault="0054362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03EB8C7E" w14:textId="77777777" w:rsidR="0054362E" w:rsidRDefault="0054362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7E797C09" w14:textId="77777777" w:rsidR="0054362E" w:rsidRDefault="0054362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1598634D" w14:textId="77777777" w:rsidR="0054362E" w:rsidRDefault="0054362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12264888" w14:textId="77777777" w:rsidR="0054362E" w:rsidRDefault="0054362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61B94ECA" w14:textId="77777777" w:rsidR="0054362E" w:rsidRDefault="0054362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1D107CDE" w14:textId="77777777" w:rsidR="0054362E" w:rsidRDefault="0054362E">
            <w:pPr>
              <w:jc w:val="center"/>
              <w:rPr>
                <w:color w:val="000000"/>
                <w:sz w:val="4"/>
                <w:szCs w:val="4"/>
              </w:rPr>
            </w:pPr>
          </w:p>
        </w:tc>
        <w:tc>
          <w:tcPr>
            <w:tcW w:w="194" w:type="dxa"/>
            <w:tcBorders>
              <w:top w:val="single" w:sz="8" w:space="0" w:color="FFFFFF"/>
              <w:left w:val="nil"/>
              <w:bottom w:val="single" w:sz="4" w:space="0" w:color="000000"/>
              <w:right w:val="nil"/>
            </w:tcBorders>
            <w:tcMar>
              <w:top w:w="0" w:type="dxa"/>
              <w:left w:w="0" w:type="dxa"/>
              <w:bottom w:w="0" w:type="dxa"/>
              <w:right w:w="0" w:type="dxa"/>
            </w:tcMar>
            <w:vAlign w:val="center"/>
          </w:tcPr>
          <w:p w14:paraId="1C931031" w14:textId="77777777" w:rsidR="0054362E" w:rsidRDefault="0054362E">
            <w:pPr>
              <w:jc w:val="center"/>
              <w:rPr>
                <w:color w:val="000000"/>
                <w:sz w:val="4"/>
                <w:szCs w:val="4"/>
              </w:rPr>
            </w:pPr>
          </w:p>
        </w:tc>
        <w:tc>
          <w:tcPr>
            <w:tcW w:w="230" w:type="dxa"/>
            <w:tcBorders>
              <w:top w:val="single" w:sz="8" w:space="0" w:color="FFFFFF"/>
              <w:left w:val="nil"/>
              <w:bottom w:val="single" w:sz="4" w:space="0" w:color="000000"/>
              <w:right w:val="single" w:sz="4" w:space="0" w:color="000000"/>
            </w:tcBorders>
            <w:tcMar>
              <w:top w:w="0" w:type="dxa"/>
              <w:left w:w="0" w:type="dxa"/>
              <w:bottom w:w="0" w:type="dxa"/>
              <w:right w:w="0" w:type="dxa"/>
            </w:tcMar>
            <w:vAlign w:val="center"/>
          </w:tcPr>
          <w:p w14:paraId="50E0DC7A" w14:textId="77777777" w:rsidR="0054362E" w:rsidRDefault="0054362E">
            <w:pPr>
              <w:jc w:val="center"/>
              <w:rPr>
                <w:color w:val="000000"/>
                <w:sz w:val="4"/>
                <w:szCs w:val="4"/>
              </w:rPr>
            </w:pPr>
          </w:p>
        </w:tc>
        <w:tc>
          <w:tcPr>
            <w:tcW w:w="212" w:type="dxa"/>
            <w:tcBorders>
              <w:top w:val="nil"/>
              <w:left w:val="single" w:sz="4" w:space="0" w:color="000000"/>
              <w:bottom w:val="nil"/>
              <w:right w:val="nil"/>
            </w:tcBorders>
            <w:tcMar>
              <w:top w:w="0" w:type="dxa"/>
              <w:left w:w="0" w:type="dxa"/>
              <w:bottom w:w="0" w:type="dxa"/>
              <w:right w:w="0" w:type="dxa"/>
            </w:tcMar>
            <w:vAlign w:val="center"/>
          </w:tcPr>
          <w:p w14:paraId="5D770265" w14:textId="77777777" w:rsidR="0054362E" w:rsidRDefault="0054362E">
            <w:pPr>
              <w:jc w:val="center"/>
              <w:rPr>
                <w:color w:val="000000"/>
                <w:sz w:val="4"/>
                <w:szCs w:val="4"/>
              </w:rPr>
            </w:pPr>
          </w:p>
        </w:tc>
        <w:tc>
          <w:tcPr>
            <w:tcW w:w="212" w:type="dxa"/>
            <w:tcBorders>
              <w:top w:val="nil"/>
              <w:left w:val="nil"/>
              <w:bottom w:val="nil"/>
              <w:right w:val="nil"/>
            </w:tcBorders>
            <w:tcMar>
              <w:top w:w="0" w:type="dxa"/>
              <w:left w:w="0" w:type="dxa"/>
              <w:bottom w:w="0" w:type="dxa"/>
              <w:right w:w="0" w:type="dxa"/>
            </w:tcMar>
            <w:vAlign w:val="center"/>
          </w:tcPr>
          <w:p w14:paraId="39A3C0DF" w14:textId="77777777" w:rsidR="0054362E" w:rsidRDefault="0054362E">
            <w:pPr>
              <w:jc w:val="center"/>
              <w:rPr>
                <w:color w:val="000000"/>
                <w:sz w:val="4"/>
                <w:szCs w:val="4"/>
              </w:rPr>
            </w:pPr>
          </w:p>
        </w:tc>
      </w:tr>
      <w:tr w:rsidR="0054362E" w14:paraId="708155BD" w14:textId="77777777">
        <w:trPr>
          <w:trHeight w:val="227"/>
        </w:trPr>
        <w:tc>
          <w:tcPr>
            <w:tcW w:w="2148" w:type="dxa"/>
            <w:tcBorders>
              <w:top w:val="nil"/>
              <w:left w:val="nil"/>
              <w:bottom w:val="nil"/>
              <w:right w:val="nil"/>
            </w:tcBorders>
          </w:tcPr>
          <w:p w14:paraId="3E8E5A91" w14:textId="77777777" w:rsidR="0054362E" w:rsidRDefault="0054362E">
            <w:pPr>
              <w:jc w:val="center"/>
              <w:rPr>
                <w:color w:val="000000"/>
                <w:sz w:val="16"/>
                <w:szCs w:val="16"/>
              </w:rPr>
            </w:pPr>
          </w:p>
        </w:tc>
        <w:tc>
          <w:tcPr>
            <w:tcW w:w="213" w:type="dxa"/>
            <w:tcBorders>
              <w:top w:val="nil"/>
              <w:left w:val="nil"/>
              <w:bottom w:val="nil"/>
              <w:right w:val="nil"/>
            </w:tcBorders>
            <w:tcMar>
              <w:top w:w="0" w:type="dxa"/>
              <w:left w:w="0" w:type="dxa"/>
              <w:bottom w:w="0" w:type="dxa"/>
              <w:right w:w="0" w:type="dxa"/>
            </w:tcMar>
            <w:vAlign w:val="center"/>
          </w:tcPr>
          <w:p w14:paraId="7635483C" w14:textId="77777777" w:rsidR="0054362E" w:rsidRDefault="0054362E">
            <w:pPr>
              <w:jc w:val="center"/>
              <w:rPr>
                <w:color w:val="000000"/>
                <w:sz w:val="16"/>
                <w:szCs w:val="16"/>
              </w:rPr>
            </w:pPr>
          </w:p>
        </w:tc>
        <w:tc>
          <w:tcPr>
            <w:tcW w:w="213" w:type="dxa"/>
            <w:tcBorders>
              <w:top w:val="nil"/>
              <w:left w:val="nil"/>
              <w:bottom w:val="nil"/>
              <w:right w:val="nil"/>
            </w:tcBorders>
            <w:tcMar>
              <w:top w:w="0" w:type="dxa"/>
              <w:left w:w="0" w:type="dxa"/>
              <w:bottom w:w="0" w:type="dxa"/>
              <w:right w:w="0" w:type="dxa"/>
            </w:tcMar>
            <w:vAlign w:val="center"/>
          </w:tcPr>
          <w:p w14:paraId="752124A6" w14:textId="77777777" w:rsidR="0054362E" w:rsidRDefault="0054362E">
            <w:pPr>
              <w:jc w:val="center"/>
              <w:rPr>
                <w:color w:val="000000"/>
                <w:sz w:val="16"/>
                <w:szCs w:val="16"/>
              </w:rPr>
            </w:pPr>
          </w:p>
        </w:tc>
        <w:tc>
          <w:tcPr>
            <w:tcW w:w="2556" w:type="dxa"/>
            <w:gridSpan w:val="12"/>
            <w:tcBorders>
              <w:top w:val="single" w:sz="4" w:space="0" w:color="000000"/>
              <w:left w:val="nil"/>
              <w:bottom w:val="nil"/>
              <w:right w:val="nil"/>
            </w:tcBorders>
            <w:shd w:val="clear" w:color="auto" w:fill="auto"/>
            <w:tcMar>
              <w:top w:w="0" w:type="dxa"/>
              <w:left w:w="0" w:type="dxa"/>
              <w:bottom w:w="0" w:type="dxa"/>
              <w:right w:w="0" w:type="dxa"/>
            </w:tcMar>
            <w:vAlign w:val="center"/>
          </w:tcPr>
          <w:p w14:paraId="1387E214" w14:textId="77777777" w:rsidR="0054362E" w:rsidRDefault="003252B0">
            <w:pPr>
              <w:jc w:val="center"/>
              <w:rPr>
                <w:b/>
                <w:color w:val="000000"/>
                <w:sz w:val="18"/>
                <w:szCs w:val="18"/>
              </w:rPr>
            </w:pPr>
            <w:r>
              <w:rPr>
                <w:b/>
                <w:color w:val="000000"/>
                <w:sz w:val="18"/>
                <w:szCs w:val="18"/>
              </w:rPr>
              <w:t>PRIMER TRIMESTRE</w:t>
            </w:r>
          </w:p>
        </w:tc>
        <w:tc>
          <w:tcPr>
            <w:tcW w:w="2756" w:type="dxa"/>
            <w:gridSpan w:val="13"/>
            <w:tcBorders>
              <w:top w:val="single" w:sz="4" w:space="0" w:color="000000"/>
              <w:left w:val="nil"/>
              <w:bottom w:val="nil"/>
              <w:right w:val="nil"/>
            </w:tcBorders>
            <w:shd w:val="clear" w:color="auto" w:fill="auto"/>
            <w:tcMar>
              <w:top w:w="0" w:type="dxa"/>
              <w:left w:w="0" w:type="dxa"/>
              <w:bottom w:w="0" w:type="dxa"/>
              <w:right w:w="0" w:type="dxa"/>
            </w:tcMar>
            <w:vAlign w:val="center"/>
          </w:tcPr>
          <w:p w14:paraId="5EF8D0C9" w14:textId="77777777" w:rsidR="0054362E" w:rsidRDefault="003252B0">
            <w:pPr>
              <w:jc w:val="center"/>
              <w:rPr>
                <w:b/>
                <w:color w:val="000000"/>
                <w:sz w:val="18"/>
                <w:szCs w:val="18"/>
              </w:rPr>
            </w:pPr>
            <w:r>
              <w:rPr>
                <w:b/>
                <w:color w:val="000000"/>
                <w:sz w:val="18"/>
                <w:szCs w:val="18"/>
              </w:rPr>
              <w:t>SEGUNDO TRIMESTRE</w:t>
            </w:r>
          </w:p>
        </w:tc>
        <w:tc>
          <w:tcPr>
            <w:tcW w:w="2332" w:type="dxa"/>
            <w:gridSpan w:val="11"/>
            <w:tcBorders>
              <w:top w:val="single" w:sz="4" w:space="0" w:color="000000"/>
              <w:left w:val="nil"/>
              <w:bottom w:val="nil"/>
              <w:right w:val="nil"/>
            </w:tcBorders>
            <w:shd w:val="clear" w:color="auto" w:fill="auto"/>
            <w:tcMar>
              <w:top w:w="0" w:type="dxa"/>
              <w:left w:w="0" w:type="dxa"/>
              <w:bottom w:w="0" w:type="dxa"/>
              <w:right w:w="0" w:type="dxa"/>
            </w:tcMar>
            <w:vAlign w:val="center"/>
          </w:tcPr>
          <w:p w14:paraId="0A6E9FB7" w14:textId="77777777" w:rsidR="0054362E" w:rsidRDefault="003252B0">
            <w:pPr>
              <w:jc w:val="center"/>
              <w:rPr>
                <w:b/>
                <w:color w:val="000000"/>
                <w:sz w:val="18"/>
                <w:szCs w:val="18"/>
              </w:rPr>
            </w:pPr>
            <w:r>
              <w:rPr>
                <w:b/>
                <w:color w:val="000000"/>
                <w:sz w:val="18"/>
                <w:szCs w:val="18"/>
              </w:rPr>
              <w:t>TERCER TRIMESTRE</w:t>
            </w:r>
          </w:p>
        </w:tc>
        <w:tc>
          <w:tcPr>
            <w:tcW w:w="212" w:type="dxa"/>
            <w:tcBorders>
              <w:top w:val="nil"/>
              <w:left w:val="nil"/>
              <w:bottom w:val="nil"/>
              <w:right w:val="nil"/>
            </w:tcBorders>
            <w:tcMar>
              <w:top w:w="0" w:type="dxa"/>
              <w:left w:w="0" w:type="dxa"/>
              <w:bottom w:w="0" w:type="dxa"/>
              <w:right w:w="0" w:type="dxa"/>
            </w:tcMar>
            <w:vAlign w:val="center"/>
          </w:tcPr>
          <w:p w14:paraId="50F1EA26" w14:textId="77777777" w:rsidR="0054362E" w:rsidRDefault="0054362E">
            <w:pPr>
              <w:jc w:val="center"/>
              <w:rPr>
                <w:color w:val="000000"/>
                <w:sz w:val="16"/>
                <w:szCs w:val="16"/>
              </w:rPr>
            </w:pPr>
          </w:p>
        </w:tc>
        <w:tc>
          <w:tcPr>
            <w:tcW w:w="212" w:type="dxa"/>
            <w:tcBorders>
              <w:top w:val="nil"/>
              <w:left w:val="nil"/>
              <w:bottom w:val="nil"/>
              <w:right w:val="nil"/>
            </w:tcBorders>
            <w:tcMar>
              <w:top w:w="0" w:type="dxa"/>
              <w:left w:w="0" w:type="dxa"/>
              <w:bottom w:w="0" w:type="dxa"/>
              <w:right w:w="0" w:type="dxa"/>
            </w:tcMar>
            <w:vAlign w:val="center"/>
          </w:tcPr>
          <w:p w14:paraId="6BB09642" w14:textId="77777777" w:rsidR="0054362E" w:rsidRDefault="0054362E">
            <w:pPr>
              <w:jc w:val="center"/>
              <w:rPr>
                <w:color w:val="000000"/>
                <w:sz w:val="16"/>
                <w:szCs w:val="16"/>
              </w:rPr>
            </w:pPr>
          </w:p>
        </w:tc>
      </w:tr>
    </w:tbl>
    <w:p w14:paraId="2CC325ED" w14:textId="77777777" w:rsidR="0054362E" w:rsidRDefault="0054362E">
      <w:pPr>
        <w:tabs>
          <w:tab w:val="left" w:pos="1569"/>
          <w:tab w:val="left" w:pos="3025"/>
          <w:tab w:val="left" w:pos="4481"/>
          <w:tab w:val="left" w:pos="5937"/>
          <w:tab w:val="left" w:pos="7393"/>
          <w:tab w:val="left" w:pos="8850"/>
        </w:tabs>
        <w:rPr>
          <w:sz w:val="16"/>
          <w:szCs w:val="16"/>
        </w:rPr>
      </w:pPr>
    </w:p>
    <w:tbl>
      <w:tblPr>
        <w:tblStyle w:val="a1"/>
        <w:tblW w:w="106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60"/>
      </w:tblGrid>
      <w:tr w:rsidR="0054362E" w14:paraId="7C1F5E99" w14:textId="77777777">
        <w:trPr>
          <w:trHeight w:val="283"/>
        </w:trPr>
        <w:tc>
          <w:tcPr>
            <w:tcW w:w="10660" w:type="dxa"/>
            <w:vAlign w:val="center"/>
          </w:tcPr>
          <w:p w14:paraId="5592CF16" w14:textId="77777777" w:rsidR="0054362E" w:rsidRDefault="003252B0">
            <w:pPr>
              <w:jc w:val="center"/>
              <w:rPr>
                <w:sz w:val="18"/>
                <w:szCs w:val="18"/>
              </w:rPr>
            </w:pPr>
            <w:r>
              <w:rPr>
                <w:b/>
                <w:sz w:val="18"/>
                <w:szCs w:val="18"/>
              </w:rPr>
              <w:t>2. JUSTIFICACIÓN</w:t>
            </w:r>
          </w:p>
        </w:tc>
      </w:tr>
      <w:tr w:rsidR="0054362E" w14:paraId="7C70B8E4" w14:textId="77777777">
        <w:trPr>
          <w:trHeight w:val="1986"/>
        </w:trPr>
        <w:tc>
          <w:tcPr>
            <w:tcW w:w="10660" w:type="dxa"/>
          </w:tcPr>
          <w:p w14:paraId="59FD18AE" w14:textId="610C0C2F" w:rsidR="00AE4FB5" w:rsidRPr="00AE4FB5" w:rsidRDefault="00AE4FB5" w:rsidP="00AE4FB5">
            <w:pPr>
              <w:spacing w:after="60"/>
              <w:rPr>
                <w:sz w:val="16"/>
                <w:szCs w:val="16"/>
                <w:lang w:val="es-ES_tradnl"/>
              </w:rPr>
            </w:pPr>
            <w:r w:rsidRPr="00AE4FB5">
              <w:rPr>
                <w:sz w:val="16"/>
                <w:szCs w:val="16"/>
                <w:lang w:val="es-ES_tradnl"/>
              </w:rPr>
              <w:t>La situación de aprendizaje inicial invita a reflexionar sobre la relación que existe entre nuestros conocimientos acerca de algo y el interés que nos suscita. Bajo la idea de que nuestra opinión sobre algo depende, en parte, de nuestro nivel de conocimiento sobre ese tema, la situación de aprendizaje se relaciona con los saberes y competencias que componen la unidad</w:t>
            </w:r>
            <w:r>
              <w:rPr>
                <w:sz w:val="16"/>
                <w:szCs w:val="16"/>
                <w:lang w:val="es-ES_tradnl"/>
              </w:rPr>
              <w:t>, como e</w:t>
            </w:r>
            <w:r w:rsidRPr="00AE4FB5">
              <w:rPr>
                <w:sz w:val="16"/>
                <w:szCs w:val="16"/>
                <w:lang w:val="es-ES_tradnl"/>
              </w:rPr>
              <w:t>l reconocimiento de las características propias de los seres vivos</w:t>
            </w:r>
            <w:r>
              <w:rPr>
                <w:sz w:val="16"/>
                <w:szCs w:val="16"/>
                <w:lang w:val="es-ES_tradnl"/>
              </w:rPr>
              <w:t>; l</w:t>
            </w:r>
            <w:r w:rsidRPr="00AE4FB5">
              <w:rPr>
                <w:sz w:val="16"/>
                <w:szCs w:val="16"/>
                <w:lang w:val="es-ES_tradnl"/>
              </w:rPr>
              <w:t>a identificación de los distintos tipos de seres vivos</w:t>
            </w:r>
            <w:r>
              <w:rPr>
                <w:sz w:val="16"/>
                <w:szCs w:val="16"/>
                <w:lang w:val="es-ES_tradnl"/>
              </w:rPr>
              <w:t>; e</w:t>
            </w:r>
            <w:r w:rsidRPr="00AE4FB5">
              <w:rPr>
                <w:sz w:val="16"/>
                <w:szCs w:val="16"/>
                <w:lang w:val="es-ES_tradnl"/>
              </w:rPr>
              <w:t>l reconocimiento de las características propias de las plantas: su nutrición, su relación y su reproducción</w:t>
            </w:r>
            <w:r>
              <w:rPr>
                <w:sz w:val="16"/>
                <w:szCs w:val="16"/>
                <w:lang w:val="es-ES_tradnl"/>
              </w:rPr>
              <w:t>; y l</w:t>
            </w:r>
            <w:r w:rsidRPr="00AE4FB5">
              <w:rPr>
                <w:sz w:val="16"/>
                <w:szCs w:val="16"/>
                <w:lang w:val="es-ES_tradnl"/>
              </w:rPr>
              <w:t>a identificación de los principales grupos de plantas, establecidos en base a sus principales características.</w:t>
            </w:r>
          </w:p>
          <w:p w14:paraId="5DA8A02E" w14:textId="096DF951" w:rsidR="00AE4FB5" w:rsidRPr="00AE4FB5" w:rsidRDefault="00AE4FB5" w:rsidP="00AE4FB5">
            <w:pPr>
              <w:spacing w:after="60"/>
              <w:rPr>
                <w:sz w:val="16"/>
                <w:szCs w:val="16"/>
                <w:lang w:val="es-ES_tradnl"/>
              </w:rPr>
            </w:pPr>
            <w:r w:rsidRPr="00AE4FB5">
              <w:rPr>
                <w:sz w:val="16"/>
                <w:szCs w:val="16"/>
                <w:lang w:val="es-ES_tradnl"/>
              </w:rPr>
              <w:t>La situación de aprendizaje pretende, al final de la unidad provocar una reflexión transformadora que dé respuesta al «Objetivo en acción»</w:t>
            </w:r>
            <w:r>
              <w:rPr>
                <w:sz w:val="16"/>
                <w:szCs w:val="16"/>
                <w:lang w:val="es-ES_tradnl"/>
              </w:rPr>
              <w:t>, con una propuesta de trabajo competencial que ayude a profundizar en los aprendizajes sobre conservación y protección medioamb</w:t>
            </w:r>
            <w:r w:rsidR="00ED0C26">
              <w:rPr>
                <w:sz w:val="16"/>
                <w:szCs w:val="16"/>
                <w:lang w:val="es-ES_tradnl"/>
              </w:rPr>
              <w:t>ien</w:t>
            </w:r>
            <w:r>
              <w:rPr>
                <w:sz w:val="16"/>
                <w:szCs w:val="16"/>
                <w:lang w:val="es-ES_tradnl"/>
              </w:rPr>
              <w:t>tal</w:t>
            </w:r>
            <w:r w:rsidRPr="00AE4FB5">
              <w:rPr>
                <w:sz w:val="16"/>
                <w:szCs w:val="16"/>
                <w:lang w:val="es-ES_tradnl"/>
              </w:rPr>
              <w:t>, tras identificar las principales características de las plantas, la idea es que el alumnado comprenda lo importantes que son para los seres humanos y para el resto de los seres vivos.</w:t>
            </w:r>
          </w:p>
          <w:p w14:paraId="71B65F3E" w14:textId="7D7ED2AC" w:rsidR="004F095A" w:rsidRDefault="004F095A">
            <w:pPr>
              <w:spacing w:after="60"/>
              <w:rPr>
                <w:sz w:val="16"/>
                <w:szCs w:val="16"/>
              </w:rPr>
            </w:pPr>
            <w:r w:rsidRPr="00D27586">
              <w:rPr>
                <w:color w:val="000000" w:themeColor="text1"/>
                <w:sz w:val="16"/>
                <w:szCs w:val="16"/>
              </w:rPr>
              <w:t xml:space="preserve">Esta situación de aprendizaje está vinculada con el Objetivo de Desarrollo Sostenible (ODS) número </w:t>
            </w:r>
            <w:r w:rsidRPr="00AE4FB5">
              <w:rPr>
                <w:color w:val="000000" w:themeColor="text1"/>
                <w:sz w:val="16"/>
                <w:szCs w:val="16"/>
              </w:rPr>
              <w:t xml:space="preserve">15 </w:t>
            </w:r>
            <w:r w:rsidRPr="00AE4FB5">
              <w:rPr>
                <w:i/>
                <w:iCs/>
                <w:color w:val="000000" w:themeColor="text1"/>
                <w:sz w:val="16"/>
                <w:szCs w:val="16"/>
              </w:rPr>
              <w:t xml:space="preserve">Vida y ecosistemas terrestres, </w:t>
            </w:r>
            <w:r w:rsidRPr="00AE4FB5">
              <w:rPr>
                <w:color w:val="000000" w:themeColor="text1"/>
                <w:sz w:val="16"/>
                <w:szCs w:val="16"/>
              </w:rPr>
              <w:t>para prevenir, detener y revertir la degradación de los ecosistemas de todo el mundo.</w:t>
            </w:r>
          </w:p>
        </w:tc>
      </w:tr>
    </w:tbl>
    <w:p w14:paraId="0B720E46" w14:textId="77777777" w:rsidR="0054362E" w:rsidRDefault="0054362E">
      <w:pPr>
        <w:tabs>
          <w:tab w:val="left" w:pos="1569"/>
          <w:tab w:val="left" w:pos="3025"/>
          <w:tab w:val="left" w:pos="4481"/>
          <w:tab w:val="left" w:pos="5937"/>
          <w:tab w:val="left" w:pos="7393"/>
          <w:tab w:val="left" w:pos="8850"/>
        </w:tabs>
        <w:rPr>
          <w:sz w:val="18"/>
          <w:szCs w:val="18"/>
        </w:rPr>
      </w:pPr>
    </w:p>
    <w:tbl>
      <w:tblPr>
        <w:tblStyle w:val="a2"/>
        <w:tblW w:w="106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60"/>
      </w:tblGrid>
      <w:tr w:rsidR="0054362E" w14:paraId="06D2C1A1" w14:textId="77777777">
        <w:trPr>
          <w:trHeight w:val="283"/>
        </w:trPr>
        <w:tc>
          <w:tcPr>
            <w:tcW w:w="10660" w:type="dxa"/>
            <w:vAlign w:val="center"/>
          </w:tcPr>
          <w:p w14:paraId="319A4841" w14:textId="77777777" w:rsidR="0054362E" w:rsidRDefault="003252B0">
            <w:pPr>
              <w:jc w:val="center"/>
              <w:rPr>
                <w:sz w:val="18"/>
                <w:szCs w:val="18"/>
              </w:rPr>
            </w:pPr>
            <w:r>
              <w:rPr>
                <w:b/>
                <w:sz w:val="18"/>
                <w:szCs w:val="18"/>
              </w:rPr>
              <w:t>3. DESCRIPCIÓN DEL PRODUCTO FINAL</w:t>
            </w:r>
          </w:p>
        </w:tc>
      </w:tr>
      <w:tr w:rsidR="0054362E" w:rsidRPr="00E955F9" w14:paraId="3A1EAEBF" w14:textId="77777777" w:rsidTr="003252B0">
        <w:trPr>
          <w:trHeight w:hRule="exact" w:val="775"/>
        </w:trPr>
        <w:tc>
          <w:tcPr>
            <w:tcW w:w="10660" w:type="dxa"/>
          </w:tcPr>
          <w:p w14:paraId="3E509232" w14:textId="7A4640BF" w:rsidR="005A66F5" w:rsidRPr="00E955F9" w:rsidRDefault="003252B0" w:rsidP="00E955F9">
            <w:pPr>
              <w:rPr>
                <w:iCs/>
                <w:color w:val="000000" w:themeColor="text1"/>
                <w:sz w:val="16"/>
                <w:szCs w:val="16"/>
              </w:rPr>
            </w:pPr>
            <w:r w:rsidRPr="00E955F9">
              <w:rPr>
                <w:color w:val="000000" w:themeColor="text1"/>
                <w:sz w:val="16"/>
                <w:szCs w:val="16"/>
              </w:rPr>
              <w:t xml:space="preserve">El producto final es la </w:t>
            </w:r>
            <w:r w:rsidR="00163C65" w:rsidRPr="00E955F9">
              <w:rPr>
                <w:color w:val="000000" w:themeColor="text1"/>
                <w:sz w:val="16"/>
                <w:szCs w:val="16"/>
              </w:rPr>
              <w:t>realización</w:t>
            </w:r>
            <w:r w:rsidRPr="00E955F9">
              <w:rPr>
                <w:color w:val="000000" w:themeColor="text1"/>
                <w:sz w:val="16"/>
                <w:szCs w:val="16"/>
              </w:rPr>
              <w:t xml:space="preserve"> de un </w:t>
            </w:r>
            <w:r w:rsidR="00AE4FB5" w:rsidRPr="00E955F9">
              <w:rPr>
                <w:b/>
                <w:color w:val="000000" w:themeColor="text1"/>
                <w:sz w:val="16"/>
                <w:szCs w:val="16"/>
              </w:rPr>
              <w:t>póster</w:t>
            </w:r>
            <w:r w:rsidRPr="00E955F9">
              <w:rPr>
                <w:color w:val="000000" w:themeColor="text1"/>
                <w:sz w:val="16"/>
                <w:szCs w:val="16"/>
              </w:rPr>
              <w:t xml:space="preserve"> </w:t>
            </w:r>
            <w:r w:rsidR="00AE4FB5" w:rsidRPr="00E955F9">
              <w:rPr>
                <w:color w:val="000000" w:themeColor="text1"/>
                <w:sz w:val="16"/>
                <w:szCs w:val="16"/>
              </w:rPr>
              <w:t>sobre una planta en peligro de extinción</w:t>
            </w:r>
            <w:r w:rsidRPr="00E955F9">
              <w:rPr>
                <w:color w:val="000000" w:themeColor="text1"/>
                <w:sz w:val="16"/>
                <w:szCs w:val="16"/>
              </w:rPr>
              <w:t>.</w:t>
            </w:r>
            <w:r w:rsidR="005A66F5" w:rsidRPr="00E955F9">
              <w:rPr>
                <w:color w:val="000000" w:themeColor="text1"/>
                <w:sz w:val="16"/>
                <w:szCs w:val="16"/>
              </w:rPr>
              <w:t xml:space="preserve"> Para realizar este trabajo se utilizará una técnica de pensamiento (</w:t>
            </w:r>
            <w:r w:rsidR="00163C65" w:rsidRPr="00E955F9">
              <w:rPr>
                <w:i/>
                <w:color w:val="000000" w:themeColor="text1"/>
                <w:sz w:val="16"/>
                <w:szCs w:val="16"/>
              </w:rPr>
              <w:t>Antes pensaba, ahora pienso</w:t>
            </w:r>
            <w:r w:rsidR="005A66F5" w:rsidRPr="00E955F9">
              <w:rPr>
                <w:iCs/>
                <w:color w:val="000000" w:themeColor="text1"/>
                <w:sz w:val="16"/>
                <w:szCs w:val="16"/>
              </w:rPr>
              <w:t>).</w:t>
            </w:r>
          </w:p>
          <w:p w14:paraId="622B81C8" w14:textId="77777777" w:rsidR="0054362E" w:rsidRPr="00E955F9" w:rsidRDefault="003252B0" w:rsidP="00E955F9">
            <w:pPr>
              <w:rPr>
                <w:color w:val="000000" w:themeColor="text1"/>
                <w:sz w:val="16"/>
                <w:szCs w:val="16"/>
              </w:rPr>
            </w:pPr>
            <w:r w:rsidRPr="00E955F9">
              <w:rPr>
                <w:color w:val="000000" w:themeColor="text1"/>
                <w:sz w:val="16"/>
                <w:szCs w:val="16"/>
              </w:rPr>
              <w:t xml:space="preserve">Su realización permitirá dar respuesta a la situación de aprendizaje teniendo en consideración los aspectos más relevantes desarrollados, facilitando la adquisición de competencias clave y específicas. </w:t>
            </w:r>
          </w:p>
        </w:tc>
      </w:tr>
    </w:tbl>
    <w:p w14:paraId="4622AE1A" w14:textId="77777777" w:rsidR="0054362E" w:rsidRPr="00E955F9" w:rsidRDefault="0054362E" w:rsidP="00E955F9">
      <w:pPr>
        <w:tabs>
          <w:tab w:val="left" w:pos="1569"/>
          <w:tab w:val="left" w:pos="3025"/>
          <w:tab w:val="left" w:pos="4481"/>
          <w:tab w:val="left" w:pos="5937"/>
          <w:tab w:val="left" w:pos="7393"/>
          <w:tab w:val="left" w:pos="8850"/>
        </w:tabs>
        <w:rPr>
          <w:color w:val="000000" w:themeColor="text1"/>
          <w:sz w:val="16"/>
          <w:szCs w:val="16"/>
        </w:rPr>
      </w:pPr>
    </w:p>
    <w:tbl>
      <w:tblPr>
        <w:tblStyle w:val="a3"/>
        <w:tblW w:w="106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1"/>
        <w:gridCol w:w="3861"/>
        <w:gridCol w:w="2938"/>
      </w:tblGrid>
      <w:tr w:rsidR="00E955F9" w:rsidRPr="00E955F9" w14:paraId="6A93BF0D" w14:textId="77777777">
        <w:trPr>
          <w:trHeight w:val="283"/>
        </w:trPr>
        <w:tc>
          <w:tcPr>
            <w:tcW w:w="10660" w:type="dxa"/>
            <w:gridSpan w:val="3"/>
            <w:vAlign w:val="center"/>
          </w:tcPr>
          <w:p w14:paraId="3B7DF7AF" w14:textId="77777777" w:rsidR="0054362E" w:rsidRPr="003252B0" w:rsidRDefault="003252B0" w:rsidP="00E955F9">
            <w:pPr>
              <w:jc w:val="center"/>
              <w:rPr>
                <w:color w:val="000000" w:themeColor="text1"/>
                <w:sz w:val="18"/>
                <w:szCs w:val="18"/>
              </w:rPr>
            </w:pPr>
            <w:r w:rsidRPr="003252B0">
              <w:rPr>
                <w:b/>
                <w:color w:val="000000" w:themeColor="text1"/>
                <w:sz w:val="18"/>
                <w:szCs w:val="18"/>
              </w:rPr>
              <w:t>4. CONCRECIÓN CURRICULAR</w:t>
            </w:r>
          </w:p>
        </w:tc>
      </w:tr>
      <w:tr w:rsidR="00E955F9" w:rsidRPr="00E955F9" w14:paraId="67F91483" w14:textId="77777777">
        <w:trPr>
          <w:trHeight w:val="227"/>
        </w:trPr>
        <w:tc>
          <w:tcPr>
            <w:tcW w:w="10660" w:type="dxa"/>
            <w:gridSpan w:val="3"/>
            <w:vAlign w:val="center"/>
          </w:tcPr>
          <w:p w14:paraId="411544B1" w14:textId="77777777" w:rsidR="0054362E" w:rsidRPr="00E955F9" w:rsidRDefault="003252B0" w:rsidP="00E955F9">
            <w:pPr>
              <w:jc w:val="center"/>
              <w:rPr>
                <w:color w:val="000000" w:themeColor="text1"/>
                <w:sz w:val="16"/>
                <w:szCs w:val="16"/>
              </w:rPr>
            </w:pPr>
            <w:r w:rsidRPr="00E955F9">
              <w:rPr>
                <w:color w:val="000000" w:themeColor="text1"/>
                <w:sz w:val="16"/>
                <w:szCs w:val="16"/>
              </w:rPr>
              <w:t>COMPETENCIAS ESPECÍFICAS</w:t>
            </w:r>
          </w:p>
        </w:tc>
      </w:tr>
      <w:tr w:rsidR="00E955F9" w:rsidRPr="00E955F9" w14:paraId="516C70EF" w14:textId="77777777">
        <w:trPr>
          <w:trHeight w:val="567"/>
        </w:trPr>
        <w:tc>
          <w:tcPr>
            <w:tcW w:w="10660" w:type="dxa"/>
            <w:gridSpan w:val="3"/>
          </w:tcPr>
          <w:p w14:paraId="5994DA1A" w14:textId="77777777" w:rsidR="0054362E" w:rsidRPr="00E955F9" w:rsidRDefault="003252B0" w:rsidP="00E955F9">
            <w:pPr>
              <w:rPr>
                <w:color w:val="000000" w:themeColor="text1"/>
                <w:sz w:val="16"/>
                <w:szCs w:val="16"/>
              </w:rPr>
            </w:pPr>
            <w:r w:rsidRPr="00E955F9">
              <w:rPr>
                <w:color w:val="000000" w:themeColor="text1"/>
                <w:sz w:val="16"/>
                <w:szCs w:val="16"/>
              </w:rPr>
              <w:t>1. Utilizar dispositivos y recursos digitales de forma segura, responsable y eficiente, para buscar información, comunicarse y trabajar de manera individual, en equipo y en red, y para reelaborar y crear contenido digital de acuerdo con las necesidades digitales del contexto educativo.</w:t>
            </w:r>
          </w:p>
          <w:p w14:paraId="3E800298" w14:textId="77777777" w:rsidR="0054362E" w:rsidRPr="00E955F9" w:rsidRDefault="0054362E" w:rsidP="00E955F9">
            <w:pPr>
              <w:rPr>
                <w:color w:val="000000" w:themeColor="text1"/>
                <w:sz w:val="16"/>
                <w:szCs w:val="16"/>
              </w:rPr>
            </w:pPr>
          </w:p>
          <w:p w14:paraId="4FF05151" w14:textId="77777777" w:rsidR="0054362E" w:rsidRPr="00E955F9" w:rsidRDefault="003252B0" w:rsidP="00E955F9">
            <w:pPr>
              <w:rPr>
                <w:color w:val="000000" w:themeColor="text1"/>
                <w:sz w:val="16"/>
                <w:szCs w:val="16"/>
              </w:rPr>
            </w:pPr>
            <w:r w:rsidRPr="00E955F9">
              <w:rPr>
                <w:color w:val="000000" w:themeColor="text1"/>
                <w:sz w:val="16"/>
                <w:szCs w:val="16"/>
              </w:rPr>
              <w:t>DESCRIPTORES OPERATIVOS:</w:t>
            </w:r>
            <w:r w:rsidRPr="00E955F9">
              <w:rPr>
                <w:b/>
                <w:color w:val="000000" w:themeColor="text1"/>
                <w:sz w:val="16"/>
                <w:szCs w:val="16"/>
              </w:rPr>
              <w:t xml:space="preserve"> </w:t>
            </w:r>
            <w:r w:rsidRPr="00E955F9">
              <w:rPr>
                <w:color w:val="000000" w:themeColor="text1"/>
                <w:sz w:val="16"/>
                <w:szCs w:val="16"/>
              </w:rPr>
              <w:t>CCL3, STEM4, CD1, CD2, CD3, CD4, CD5, CCEC4.</w:t>
            </w:r>
          </w:p>
        </w:tc>
      </w:tr>
      <w:tr w:rsidR="00E955F9" w:rsidRPr="00E955F9" w14:paraId="068988A3" w14:textId="77777777">
        <w:trPr>
          <w:trHeight w:val="227"/>
        </w:trPr>
        <w:tc>
          <w:tcPr>
            <w:tcW w:w="3861" w:type="dxa"/>
            <w:vAlign w:val="center"/>
          </w:tcPr>
          <w:p w14:paraId="483558DD" w14:textId="77777777" w:rsidR="0054362E" w:rsidRPr="00E955F9" w:rsidRDefault="003252B0" w:rsidP="00E955F9">
            <w:pPr>
              <w:jc w:val="center"/>
              <w:rPr>
                <w:color w:val="000000" w:themeColor="text1"/>
                <w:sz w:val="16"/>
                <w:szCs w:val="16"/>
              </w:rPr>
            </w:pPr>
            <w:r w:rsidRPr="00E955F9">
              <w:rPr>
                <w:color w:val="000000" w:themeColor="text1"/>
                <w:sz w:val="16"/>
                <w:szCs w:val="16"/>
              </w:rPr>
              <w:t>CRITERIOS DE EVALUACIÓN</w:t>
            </w:r>
          </w:p>
        </w:tc>
        <w:tc>
          <w:tcPr>
            <w:tcW w:w="3861" w:type="dxa"/>
            <w:vAlign w:val="center"/>
          </w:tcPr>
          <w:p w14:paraId="419F0089" w14:textId="77777777" w:rsidR="0054362E" w:rsidRPr="00E955F9" w:rsidRDefault="003252B0" w:rsidP="00E955F9">
            <w:pPr>
              <w:jc w:val="center"/>
              <w:rPr>
                <w:color w:val="000000" w:themeColor="text1"/>
                <w:sz w:val="16"/>
                <w:szCs w:val="16"/>
              </w:rPr>
            </w:pPr>
            <w:r w:rsidRPr="00E955F9">
              <w:rPr>
                <w:color w:val="000000" w:themeColor="text1"/>
                <w:sz w:val="16"/>
                <w:szCs w:val="16"/>
              </w:rPr>
              <w:t>SABERES BÁSICOS</w:t>
            </w:r>
          </w:p>
        </w:tc>
        <w:tc>
          <w:tcPr>
            <w:tcW w:w="2938" w:type="dxa"/>
            <w:vAlign w:val="center"/>
          </w:tcPr>
          <w:p w14:paraId="0BE450FA" w14:textId="77777777" w:rsidR="0054362E" w:rsidRPr="00E955F9" w:rsidRDefault="003252B0" w:rsidP="00E955F9">
            <w:pPr>
              <w:jc w:val="center"/>
              <w:rPr>
                <w:color w:val="000000" w:themeColor="text1"/>
                <w:sz w:val="16"/>
                <w:szCs w:val="16"/>
              </w:rPr>
            </w:pPr>
            <w:r w:rsidRPr="00E955F9">
              <w:rPr>
                <w:color w:val="000000" w:themeColor="text1"/>
                <w:sz w:val="16"/>
                <w:szCs w:val="16"/>
              </w:rPr>
              <w:t>EVIDENCIAS</w:t>
            </w:r>
          </w:p>
          <w:p w14:paraId="51034C0E" w14:textId="77777777" w:rsidR="0054362E" w:rsidRPr="00E955F9" w:rsidRDefault="003252B0" w:rsidP="00E955F9">
            <w:pPr>
              <w:jc w:val="center"/>
              <w:rPr>
                <w:color w:val="000000" w:themeColor="text1"/>
                <w:sz w:val="16"/>
                <w:szCs w:val="16"/>
              </w:rPr>
            </w:pPr>
            <w:r w:rsidRPr="00E955F9">
              <w:rPr>
                <w:color w:val="000000" w:themeColor="text1"/>
                <w:sz w:val="16"/>
                <w:szCs w:val="16"/>
              </w:rPr>
              <w:t>Actividades y ejercicios</w:t>
            </w:r>
          </w:p>
        </w:tc>
      </w:tr>
      <w:tr w:rsidR="00E955F9" w:rsidRPr="00E955F9" w14:paraId="000F46D9" w14:textId="77777777">
        <w:trPr>
          <w:trHeight w:val="283"/>
        </w:trPr>
        <w:tc>
          <w:tcPr>
            <w:tcW w:w="3861" w:type="dxa"/>
          </w:tcPr>
          <w:p w14:paraId="1B12FF25" w14:textId="68B1ED9D" w:rsidR="0054362E" w:rsidRPr="00E955F9" w:rsidRDefault="008A5FD7" w:rsidP="00E955F9">
            <w:pPr>
              <w:ind w:right="109"/>
              <w:rPr>
                <w:color w:val="000000" w:themeColor="text1"/>
                <w:sz w:val="16"/>
                <w:szCs w:val="16"/>
              </w:rPr>
            </w:pPr>
            <w:r w:rsidRPr="00E955F9">
              <w:rPr>
                <w:rFonts w:eastAsia="Source Sans Pro"/>
                <w:color w:val="000000" w:themeColor="text1"/>
                <w:sz w:val="16"/>
                <w:szCs w:val="16"/>
              </w:rPr>
              <w:t>1.1.a. Utilizar dispositivos y recursos digitales, de acuerdo con las necesidades del contexto educativo de forma segura, iniciándose en la búsqueda de información, a través del uso de estrategias básicas de comunicación, trabajando de forma individual y en equipo y creando con ayuda contenidos digitales sencillos.</w:t>
            </w:r>
          </w:p>
        </w:tc>
        <w:tc>
          <w:tcPr>
            <w:tcW w:w="3861" w:type="dxa"/>
          </w:tcPr>
          <w:p w14:paraId="21DD339F" w14:textId="77777777" w:rsidR="001C3777" w:rsidRPr="00E955F9" w:rsidRDefault="001C3777" w:rsidP="003252B0">
            <w:pPr>
              <w:spacing w:after="60"/>
              <w:ind w:left="17" w:right="6"/>
              <w:rPr>
                <w:b/>
                <w:color w:val="000000" w:themeColor="text1"/>
                <w:sz w:val="16"/>
                <w:szCs w:val="16"/>
              </w:rPr>
            </w:pPr>
            <w:r w:rsidRPr="00E955F9">
              <w:rPr>
                <w:color w:val="000000" w:themeColor="text1"/>
                <w:sz w:val="16"/>
                <w:szCs w:val="16"/>
              </w:rPr>
              <w:t>CM.</w:t>
            </w:r>
            <w:proofErr w:type="gramStart"/>
            <w:r w:rsidRPr="00E955F9">
              <w:rPr>
                <w:color w:val="000000" w:themeColor="text1"/>
                <w:sz w:val="16"/>
                <w:szCs w:val="16"/>
              </w:rPr>
              <w:t>02.B.</w:t>
            </w:r>
            <w:proofErr w:type="gramEnd"/>
            <w:r w:rsidRPr="00E955F9">
              <w:rPr>
                <w:color w:val="000000" w:themeColor="text1"/>
                <w:sz w:val="16"/>
                <w:szCs w:val="16"/>
              </w:rPr>
              <w:t xml:space="preserve">1.1. Dispositivos y recursos digitales de acuerdo con necesidades del contexto educativo. </w:t>
            </w:r>
          </w:p>
          <w:p w14:paraId="3E123008" w14:textId="77777777" w:rsidR="001C3777" w:rsidRPr="00E955F9" w:rsidRDefault="001C3777" w:rsidP="003252B0">
            <w:pPr>
              <w:spacing w:after="60"/>
              <w:ind w:left="17" w:right="6"/>
              <w:rPr>
                <w:color w:val="000000" w:themeColor="text1"/>
                <w:sz w:val="16"/>
                <w:szCs w:val="16"/>
              </w:rPr>
            </w:pPr>
            <w:r w:rsidRPr="00E955F9">
              <w:rPr>
                <w:color w:val="000000" w:themeColor="text1"/>
                <w:sz w:val="16"/>
                <w:szCs w:val="16"/>
              </w:rPr>
              <w:t>CM.</w:t>
            </w:r>
            <w:proofErr w:type="gramStart"/>
            <w:r w:rsidRPr="00E955F9">
              <w:rPr>
                <w:color w:val="000000" w:themeColor="text1"/>
                <w:sz w:val="16"/>
                <w:szCs w:val="16"/>
              </w:rPr>
              <w:t>02.B.</w:t>
            </w:r>
            <w:proofErr w:type="gramEnd"/>
            <w:r w:rsidRPr="00E955F9">
              <w:rPr>
                <w:color w:val="000000" w:themeColor="text1"/>
                <w:sz w:val="16"/>
                <w:szCs w:val="16"/>
              </w:rPr>
              <w:t xml:space="preserve">1.2. Estrategias de búsquedas guiadas de información seguras y eficientes en Internet (valoración, discriminación, selección y organización).  </w:t>
            </w:r>
          </w:p>
          <w:p w14:paraId="2E7CAE31" w14:textId="6CB68DC5" w:rsidR="0054362E" w:rsidRPr="00E955F9" w:rsidRDefault="001C3777" w:rsidP="00E955F9">
            <w:pPr>
              <w:rPr>
                <w:color w:val="000000" w:themeColor="text1"/>
                <w:sz w:val="16"/>
                <w:szCs w:val="16"/>
              </w:rPr>
            </w:pPr>
            <w:r w:rsidRPr="00E955F9">
              <w:rPr>
                <w:color w:val="000000" w:themeColor="text1"/>
                <w:sz w:val="16"/>
                <w:szCs w:val="16"/>
              </w:rPr>
              <w:t>CM.</w:t>
            </w:r>
            <w:proofErr w:type="gramStart"/>
            <w:r w:rsidRPr="00E955F9">
              <w:rPr>
                <w:color w:val="000000" w:themeColor="text1"/>
                <w:sz w:val="16"/>
                <w:szCs w:val="16"/>
              </w:rPr>
              <w:t>02.B.</w:t>
            </w:r>
            <w:proofErr w:type="gramEnd"/>
            <w:r w:rsidRPr="00E955F9">
              <w:rPr>
                <w:color w:val="000000" w:themeColor="text1"/>
                <w:sz w:val="16"/>
                <w:szCs w:val="16"/>
              </w:rPr>
              <w:t xml:space="preserve">1.3. Reglas básicas de seguridad y privacidad para navegar por Internet y para proteger el entorno digital personal de aprendizaje.  </w:t>
            </w:r>
          </w:p>
        </w:tc>
        <w:tc>
          <w:tcPr>
            <w:tcW w:w="2938" w:type="dxa"/>
          </w:tcPr>
          <w:p w14:paraId="6B6B6FE0" w14:textId="77777777" w:rsidR="00C60C09" w:rsidRPr="00E955F9" w:rsidRDefault="00C60C09" w:rsidP="00E955F9">
            <w:pPr>
              <w:rPr>
                <w:b/>
                <w:color w:val="000000" w:themeColor="text1"/>
                <w:sz w:val="16"/>
                <w:szCs w:val="16"/>
              </w:rPr>
            </w:pPr>
            <w:r w:rsidRPr="00E955F9">
              <w:rPr>
                <w:b/>
                <w:bCs/>
                <w:color w:val="000000" w:themeColor="text1"/>
                <w:sz w:val="16"/>
                <w:szCs w:val="16"/>
              </w:rPr>
              <w:t>Así realizan las funciones vitales las plantas</w:t>
            </w:r>
            <w:r w:rsidRPr="00E955F9">
              <w:rPr>
                <w:color w:val="000000" w:themeColor="text1"/>
                <w:sz w:val="16"/>
                <w:szCs w:val="16"/>
              </w:rPr>
              <w:t xml:space="preserve"> (págs. 20-21)</w:t>
            </w:r>
          </w:p>
          <w:p w14:paraId="1FD780DD" w14:textId="4E68B5E6" w:rsidR="00ED0C26" w:rsidRPr="00E955F9" w:rsidRDefault="00ED0C26" w:rsidP="00E955F9">
            <w:pPr>
              <w:ind w:right="57"/>
              <w:rPr>
                <w:bCs/>
                <w:color w:val="000000" w:themeColor="text1"/>
                <w:sz w:val="16"/>
                <w:szCs w:val="16"/>
              </w:rPr>
            </w:pPr>
            <w:r w:rsidRPr="00E955F9">
              <w:rPr>
                <w:bCs/>
                <w:color w:val="000000" w:themeColor="text1"/>
                <w:sz w:val="16"/>
                <w:szCs w:val="16"/>
              </w:rPr>
              <w:t>Te lo cuento en un momento</w:t>
            </w:r>
          </w:p>
          <w:p w14:paraId="04F39E4E" w14:textId="77777777" w:rsidR="00C60C09" w:rsidRPr="00E955F9" w:rsidRDefault="00C60C09" w:rsidP="00903253">
            <w:pPr>
              <w:spacing w:before="60"/>
              <w:rPr>
                <w:b/>
                <w:color w:val="000000" w:themeColor="text1"/>
                <w:sz w:val="16"/>
                <w:szCs w:val="16"/>
              </w:rPr>
            </w:pPr>
            <w:r w:rsidRPr="00E955F9">
              <w:rPr>
                <w:b/>
                <w:color w:val="000000" w:themeColor="text1"/>
                <w:sz w:val="16"/>
                <w:szCs w:val="16"/>
              </w:rPr>
              <w:t xml:space="preserve">¡Cuántos seres diferentes! </w:t>
            </w:r>
            <w:r w:rsidRPr="00E955F9">
              <w:rPr>
                <w:color w:val="000000" w:themeColor="text1"/>
                <w:sz w:val="16"/>
                <w:szCs w:val="16"/>
              </w:rPr>
              <w:t>(pág. 17)</w:t>
            </w:r>
          </w:p>
          <w:p w14:paraId="664580EF" w14:textId="3B1B40E3" w:rsidR="00ED0C26" w:rsidRPr="00E955F9" w:rsidRDefault="00ED0C26" w:rsidP="00E955F9">
            <w:pPr>
              <w:ind w:right="57"/>
              <w:rPr>
                <w:bCs/>
                <w:color w:val="000000" w:themeColor="text1"/>
                <w:sz w:val="16"/>
                <w:szCs w:val="16"/>
              </w:rPr>
            </w:pPr>
            <w:r w:rsidRPr="00E955F9">
              <w:rPr>
                <w:bCs/>
                <w:color w:val="000000" w:themeColor="text1"/>
                <w:sz w:val="16"/>
                <w:szCs w:val="16"/>
              </w:rPr>
              <w:t xml:space="preserve">Actividad </w:t>
            </w:r>
          </w:p>
          <w:p w14:paraId="15001578" w14:textId="77777777" w:rsidR="00C60C09" w:rsidRPr="00E955F9" w:rsidRDefault="00C60C09" w:rsidP="00903253">
            <w:pPr>
              <w:spacing w:before="60"/>
              <w:rPr>
                <w:color w:val="000000" w:themeColor="text1"/>
                <w:sz w:val="16"/>
                <w:szCs w:val="16"/>
              </w:rPr>
            </w:pPr>
            <w:r w:rsidRPr="00E955F9">
              <w:rPr>
                <w:b/>
                <w:color w:val="000000" w:themeColor="text1"/>
                <w:sz w:val="16"/>
                <w:szCs w:val="16"/>
              </w:rPr>
              <w:t>Porfolio</w:t>
            </w:r>
            <w:r w:rsidRPr="00E955F9">
              <w:rPr>
                <w:color w:val="000000" w:themeColor="text1"/>
                <w:sz w:val="16"/>
                <w:szCs w:val="16"/>
              </w:rPr>
              <w:t xml:space="preserve"> (págs. 22-23)</w:t>
            </w:r>
          </w:p>
          <w:p w14:paraId="54E761FA" w14:textId="3FA35227" w:rsidR="00ED0C26" w:rsidRPr="00E955F9" w:rsidRDefault="00ED0C26" w:rsidP="00E955F9">
            <w:pPr>
              <w:rPr>
                <w:bCs/>
                <w:color w:val="000000" w:themeColor="text1"/>
                <w:sz w:val="16"/>
                <w:szCs w:val="16"/>
              </w:rPr>
            </w:pPr>
            <w:r w:rsidRPr="00E955F9">
              <w:rPr>
                <w:bCs/>
                <w:color w:val="000000" w:themeColor="text1"/>
                <w:sz w:val="16"/>
                <w:szCs w:val="16"/>
              </w:rPr>
              <w:t>Actividad</w:t>
            </w:r>
          </w:p>
          <w:p w14:paraId="4BA6899D" w14:textId="77777777" w:rsidR="00ED0C26" w:rsidRPr="00E955F9" w:rsidRDefault="00ED0C26" w:rsidP="00E955F9">
            <w:pPr>
              <w:rPr>
                <w:bCs/>
                <w:color w:val="000000" w:themeColor="text1"/>
                <w:sz w:val="16"/>
                <w:szCs w:val="16"/>
              </w:rPr>
            </w:pPr>
            <w:r w:rsidRPr="00E955F9">
              <w:rPr>
                <w:bCs/>
                <w:color w:val="000000" w:themeColor="text1"/>
                <w:sz w:val="16"/>
                <w:szCs w:val="16"/>
              </w:rPr>
              <w:t>Álbum de fotos de la unidad</w:t>
            </w:r>
          </w:p>
          <w:p w14:paraId="20AF4C4F" w14:textId="4EFA250D" w:rsidR="0054362E" w:rsidRPr="00E955F9" w:rsidRDefault="00ED0C26" w:rsidP="00E955F9">
            <w:pPr>
              <w:widowControl/>
              <w:tabs>
                <w:tab w:val="left" w:pos="506"/>
              </w:tabs>
              <w:rPr>
                <w:color w:val="000000" w:themeColor="text1"/>
                <w:sz w:val="16"/>
                <w:szCs w:val="16"/>
              </w:rPr>
            </w:pPr>
            <w:r w:rsidRPr="00E955F9">
              <w:rPr>
                <w:color w:val="000000" w:themeColor="text1"/>
                <w:sz w:val="16"/>
                <w:szCs w:val="16"/>
              </w:rPr>
              <w:t>Objetivo en acción</w:t>
            </w:r>
          </w:p>
        </w:tc>
      </w:tr>
      <w:tr w:rsidR="00E955F9" w:rsidRPr="00E955F9" w14:paraId="252889C8" w14:textId="77777777">
        <w:trPr>
          <w:trHeight w:val="283"/>
        </w:trPr>
        <w:tc>
          <w:tcPr>
            <w:tcW w:w="10660" w:type="dxa"/>
            <w:gridSpan w:val="3"/>
          </w:tcPr>
          <w:p w14:paraId="651DA5A2" w14:textId="77777777" w:rsidR="0054362E" w:rsidRPr="00E955F9" w:rsidRDefault="003252B0" w:rsidP="00E955F9">
            <w:pPr>
              <w:rPr>
                <w:color w:val="000000" w:themeColor="text1"/>
                <w:sz w:val="16"/>
                <w:szCs w:val="16"/>
              </w:rPr>
            </w:pPr>
            <w:r w:rsidRPr="00E955F9">
              <w:rPr>
                <w:color w:val="000000" w:themeColor="text1"/>
                <w:sz w:val="16"/>
                <w:szCs w:val="16"/>
              </w:rPr>
              <w:t>2. Plantear y dar respuesta a cuestiones científicas sencillas, utilizando diferentes técnicas, instrumentos y modelos propios del pensamiento científico, para interpretar y explicar hechos y fenómenos que ocurren en el medio natural, social y cultural.</w:t>
            </w:r>
          </w:p>
          <w:p w14:paraId="3D681789" w14:textId="77777777" w:rsidR="0054362E" w:rsidRPr="00E955F9" w:rsidRDefault="0054362E" w:rsidP="00E955F9">
            <w:pPr>
              <w:rPr>
                <w:color w:val="000000" w:themeColor="text1"/>
                <w:sz w:val="16"/>
                <w:szCs w:val="16"/>
              </w:rPr>
            </w:pPr>
          </w:p>
          <w:p w14:paraId="5D5BC885" w14:textId="77777777" w:rsidR="0054362E" w:rsidRPr="00E955F9" w:rsidRDefault="003252B0" w:rsidP="00E955F9">
            <w:pPr>
              <w:rPr>
                <w:color w:val="000000" w:themeColor="text1"/>
                <w:sz w:val="16"/>
                <w:szCs w:val="16"/>
              </w:rPr>
            </w:pPr>
            <w:r w:rsidRPr="00E955F9">
              <w:rPr>
                <w:color w:val="000000" w:themeColor="text1"/>
                <w:sz w:val="16"/>
                <w:szCs w:val="16"/>
              </w:rPr>
              <w:t>DESCRIPTORES OPERATIVOS: CCL1, CCL2, CCL3, STEM2, STEM4, CD1, CD2, CC4.</w:t>
            </w:r>
          </w:p>
        </w:tc>
      </w:tr>
      <w:tr w:rsidR="00E955F9" w:rsidRPr="00E955F9" w14:paraId="03BB5FF3" w14:textId="77777777" w:rsidTr="0013473F">
        <w:tc>
          <w:tcPr>
            <w:tcW w:w="3861" w:type="dxa"/>
          </w:tcPr>
          <w:p w14:paraId="254B9AE4" w14:textId="41066EE7" w:rsidR="008A5FD7" w:rsidRPr="00E955F9" w:rsidRDefault="008A5FD7" w:rsidP="00E955F9">
            <w:pPr>
              <w:rPr>
                <w:color w:val="000000" w:themeColor="text1"/>
                <w:sz w:val="16"/>
                <w:szCs w:val="16"/>
              </w:rPr>
            </w:pPr>
            <w:r w:rsidRPr="00E955F9">
              <w:rPr>
                <w:rFonts w:eastAsia="Source Sans Pro"/>
                <w:color w:val="000000" w:themeColor="text1"/>
                <w:sz w:val="16"/>
                <w:szCs w:val="16"/>
              </w:rPr>
              <w:t>2.1.a. Demostrar curiosidad por el medio natural, social y cultural que tiene lugar a su alrededor, formulando preguntas, realizando predicciones y comenzando a establecer de forma guiada el razonamiento de estas.</w:t>
            </w:r>
          </w:p>
        </w:tc>
        <w:tc>
          <w:tcPr>
            <w:tcW w:w="3861" w:type="dxa"/>
          </w:tcPr>
          <w:p w14:paraId="30F52F21" w14:textId="77777777" w:rsidR="001C3777" w:rsidRPr="00E955F9" w:rsidRDefault="001C3777" w:rsidP="003252B0">
            <w:pPr>
              <w:spacing w:after="60"/>
              <w:ind w:left="17" w:right="6"/>
              <w:rPr>
                <w:color w:val="000000" w:themeColor="text1"/>
                <w:sz w:val="16"/>
                <w:szCs w:val="16"/>
              </w:rPr>
            </w:pPr>
            <w:r w:rsidRPr="00E955F9">
              <w:rPr>
                <w:color w:val="000000" w:themeColor="text1"/>
                <w:sz w:val="16"/>
                <w:szCs w:val="16"/>
              </w:rPr>
              <w:t>CM.</w:t>
            </w:r>
            <w:proofErr w:type="gramStart"/>
            <w:r w:rsidRPr="00E955F9">
              <w:rPr>
                <w:color w:val="000000" w:themeColor="text1"/>
                <w:sz w:val="16"/>
                <w:szCs w:val="16"/>
              </w:rPr>
              <w:t>02.A.</w:t>
            </w:r>
            <w:proofErr w:type="gramEnd"/>
            <w:r w:rsidRPr="00E955F9">
              <w:rPr>
                <w:color w:val="000000" w:themeColor="text1"/>
                <w:sz w:val="16"/>
                <w:szCs w:val="16"/>
              </w:rPr>
              <w:t xml:space="preserve">1.1. Procedimientos de indagación necesidades (observación identificación y clasificación, búsqueda de patrones, creación de modelos, investigación a través de búsqueda de información, experimentos con control de variables, etc.).  </w:t>
            </w:r>
          </w:p>
          <w:p w14:paraId="3A6730FA" w14:textId="051360B0" w:rsidR="008A5FD7" w:rsidRPr="00E955F9" w:rsidRDefault="001C3777" w:rsidP="00E955F9">
            <w:pPr>
              <w:ind w:left="14"/>
              <w:rPr>
                <w:color w:val="000000" w:themeColor="text1"/>
                <w:sz w:val="16"/>
                <w:szCs w:val="16"/>
              </w:rPr>
            </w:pPr>
            <w:r w:rsidRPr="00E955F9">
              <w:rPr>
                <w:color w:val="000000" w:themeColor="text1"/>
                <w:sz w:val="16"/>
                <w:szCs w:val="16"/>
              </w:rPr>
              <w:t>CM.</w:t>
            </w:r>
            <w:proofErr w:type="gramStart"/>
            <w:r w:rsidRPr="00E955F9">
              <w:rPr>
                <w:color w:val="000000" w:themeColor="text1"/>
                <w:sz w:val="16"/>
                <w:szCs w:val="16"/>
              </w:rPr>
              <w:t>02.A.</w:t>
            </w:r>
            <w:proofErr w:type="gramEnd"/>
            <w:r w:rsidRPr="00E955F9">
              <w:rPr>
                <w:color w:val="000000" w:themeColor="text1"/>
                <w:sz w:val="16"/>
                <w:szCs w:val="16"/>
              </w:rPr>
              <w:t xml:space="preserve">1.4. Fomento de la curiosidad, la iniciativa y la constancia en la realización de las diferentes investigaciones, así como en la lectura de textos divulgativos científicos. </w:t>
            </w:r>
          </w:p>
        </w:tc>
        <w:tc>
          <w:tcPr>
            <w:tcW w:w="2938" w:type="dxa"/>
          </w:tcPr>
          <w:p w14:paraId="2B467E0D" w14:textId="77777777" w:rsidR="00C60C09" w:rsidRPr="00E955F9" w:rsidRDefault="00C60C09" w:rsidP="00E955F9">
            <w:pPr>
              <w:rPr>
                <w:b/>
                <w:color w:val="000000" w:themeColor="text1"/>
                <w:sz w:val="16"/>
                <w:szCs w:val="16"/>
              </w:rPr>
            </w:pPr>
            <w:r w:rsidRPr="00E955F9">
              <w:rPr>
                <w:b/>
                <w:color w:val="000000" w:themeColor="text1"/>
                <w:sz w:val="16"/>
                <w:szCs w:val="16"/>
              </w:rPr>
              <w:t xml:space="preserve">Presentación de la situación de aprendizaje </w:t>
            </w:r>
            <w:r w:rsidRPr="00E955F9">
              <w:rPr>
                <w:color w:val="000000" w:themeColor="text1"/>
                <w:sz w:val="16"/>
                <w:szCs w:val="16"/>
              </w:rPr>
              <w:t>(págs. 14-15)</w:t>
            </w:r>
          </w:p>
          <w:p w14:paraId="0A109CB7" w14:textId="77777777" w:rsidR="00ED0C26" w:rsidRPr="00E955F9" w:rsidRDefault="00ED0C26" w:rsidP="00903253">
            <w:pPr>
              <w:spacing w:before="60"/>
              <w:rPr>
                <w:bCs/>
                <w:color w:val="000000" w:themeColor="text1"/>
                <w:sz w:val="16"/>
                <w:szCs w:val="16"/>
              </w:rPr>
            </w:pPr>
            <w:r w:rsidRPr="00E955F9">
              <w:rPr>
                <w:bCs/>
                <w:color w:val="000000" w:themeColor="text1"/>
                <w:sz w:val="16"/>
                <w:szCs w:val="16"/>
              </w:rPr>
              <w:t>Situación de aprendizaje: cómo lo ves, el dato y objetivo en acción.</w:t>
            </w:r>
          </w:p>
          <w:p w14:paraId="2977678F" w14:textId="77777777" w:rsidR="00C60C09" w:rsidRPr="00E955F9" w:rsidRDefault="00C60C09" w:rsidP="00903253">
            <w:pPr>
              <w:spacing w:before="60"/>
              <w:rPr>
                <w:color w:val="000000" w:themeColor="text1"/>
                <w:sz w:val="16"/>
                <w:szCs w:val="16"/>
              </w:rPr>
            </w:pPr>
            <w:r w:rsidRPr="00E955F9">
              <w:rPr>
                <w:b/>
                <w:color w:val="000000" w:themeColor="text1"/>
                <w:sz w:val="16"/>
                <w:szCs w:val="16"/>
              </w:rPr>
              <w:t xml:space="preserve">¿Qué significa estar vivo? </w:t>
            </w:r>
            <w:r w:rsidRPr="00E955F9">
              <w:rPr>
                <w:color w:val="000000" w:themeColor="text1"/>
                <w:sz w:val="16"/>
                <w:szCs w:val="16"/>
              </w:rPr>
              <w:t>(pág.16)</w:t>
            </w:r>
          </w:p>
          <w:p w14:paraId="165987CC" w14:textId="637FC556" w:rsidR="008A5FD7" w:rsidRPr="00E955F9" w:rsidRDefault="00ED0C26" w:rsidP="00E955F9">
            <w:pPr>
              <w:ind w:right="57"/>
              <w:rPr>
                <w:bCs/>
                <w:color w:val="000000" w:themeColor="text1"/>
                <w:sz w:val="16"/>
                <w:szCs w:val="16"/>
              </w:rPr>
            </w:pPr>
            <w:r w:rsidRPr="00E955F9">
              <w:rPr>
                <w:bCs/>
                <w:color w:val="000000" w:themeColor="text1"/>
                <w:sz w:val="16"/>
                <w:szCs w:val="16"/>
              </w:rPr>
              <w:t>El caso de los insectos robóticos (actividad competencial)</w:t>
            </w:r>
          </w:p>
        </w:tc>
      </w:tr>
      <w:tr w:rsidR="00E955F9" w:rsidRPr="00E955F9" w14:paraId="3C627B61" w14:textId="77777777" w:rsidTr="0013473F">
        <w:tc>
          <w:tcPr>
            <w:tcW w:w="3861" w:type="dxa"/>
          </w:tcPr>
          <w:p w14:paraId="6AB25C3B" w14:textId="2ED973AD" w:rsidR="008A5FD7" w:rsidRPr="00E955F9" w:rsidRDefault="008A5FD7" w:rsidP="00E955F9">
            <w:pPr>
              <w:rPr>
                <w:color w:val="000000" w:themeColor="text1"/>
                <w:sz w:val="16"/>
                <w:szCs w:val="16"/>
              </w:rPr>
            </w:pPr>
            <w:r w:rsidRPr="00E955F9">
              <w:rPr>
                <w:rFonts w:eastAsia="Source Sans Pro"/>
                <w:color w:val="000000" w:themeColor="text1"/>
                <w:sz w:val="16"/>
                <w:szCs w:val="16"/>
              </w:rPr>
              <w:t xml:space="preserve">2.2.a. Buscar e iniciarse en el uso de estrategias de selección de información, de diferentes fuentes seguras y fiables, comenzando a adquirir léxico científico básico, utilizándola en investigaciones relacionadas con el medio natural, social y cultural. </w:t>
            </w:r>
          </w:p>
        </w:tc>
        <w:tc>
          <w:tcPr>
            <w:tcW w:w="3861" w:type="dxa"/>
          </w:tcPr>
          <w:p w14:paraId="0938DE87" w14:textId="77777777" w:rsidR="001C3777" w:rsidRPr="00E955F9" w:rsidRDefault="001C3777" w:rsidP="003252B0">
            <w:pPr>
              <w:spacing w:after="60"/>
              <w:ind w:left="17" w:right="6"/>
              <w:rPr>
                <w:color w:val="000000" w:themeColor="text1"/>
                <w:sz w:val="16"/>
                <w:szCs w:val="16"/>
              </w:rPr>
            </w:pPr>
            <w:r w:rsidRPr="00E955F9">
              <w:rPr>
                <w:color w:val="000000" w:themeColor="text1"/>
                <w:sz w:val="16"/>
                <w:szCs w:val="16"/>
              </w:rPr>
              <w:t>CM.</w:t>
            </w:r>
            <w:proofErr w:type="gramStart"/>
            <w:r w:rsidRPr="00E955F9">
              <w:rPr>
                <w:color w:val="000000" w:themeColor="text1"/>
                <w:sz w:val="16"/>
                <w:szCs w:val="16"/>
              </w:rPr>
              <w:t>02.A.</w:t>
            </w:r>
            <w:proofErr w:type="gramEnd"/>
            <w:r w:rsidRPr="00E955F9">
              <w:rPr>
                <w:color w:val="000000" w:themeColor="text1"/>
                <w:sz w:val="16"/>
                <w:szCs w:val="16"/>
              </w:rPr>
              <w:t xml:space="preserve">1.1. Procedimientos de indagación necesidades (observación identificación y clasificación, búsqueda de patrones, creación de modelos, investigación a través de búsqueda de información, experimentos con control de variables, etc.).  </w:t>
            </w:r>
          </w:p>
          <w:p w14:paraId="62B54460" w14:textId="5A40F661" w:rsidR="001C3777" w:rsidRPr="00E955F9" w:rsidRDefault="001C3777" w:rsidP="003252B0">
            <w:pPr>
              <w:spacing w:after="60"/>
              <w:ind w:left="17" w:right="6"/>
              <w:rPr>
                <w:color w:val="000000" w:themeColor="text1"/>
                <w:sz w:val="16"/>
                <w:szCs w:val="16"/>
              </w:rPr>
            </w:pPr>
            <w:r w:rsidRPr="00E955F9">
              <w:rPr>
                <w:color w:val="000000" w:themeColor="text1"/>
                <w:sz w:val="16"/>
                <w:szCs w:val="16"/>
              </w:rPr>
              <w:lastRenderedPageBreak/>
              <w:t>CM.</w:t>
            </w:r>
            <w:proofErr w:type="gramStart"/>
            <w:r w:rsidRPr="00E955F9">
              <w:rPr>
                <w:color w:val="000000" w:themeColor="text1"/>
                <w:sz w:val="16"/>
                <w:szCs w:val="16"/>
              </w:rPr>
              <w:t>02.A.</w:t>
            </w:r>
            <w:proofErr w:type="gramEnd"/>
            <w:r w:rsidRPr="00E955F9">
              <w:rPr>
                <w:color w:val="000000" w:themeColor="text1"/>
                <w:sz w:val="16"/>
                <w:szCs w:val="16"/>
              </w:rPr>
              <w:t xml:space="preserve">1.3. Vocabulario científico básico relacionado con las diferentes investigaciones. </w:t>
            </w:r>
          </w:p>
          <w:p w14:paraId="36CB4BB1" w14:textId="65BD9B1C" w:rsidR="008A5FD7" w:rsidRPr="00E955F9" w:rsidRDefault="001C3777" w:rsidP="00E955F9">
            <w:pPr>
              <w:ind w:left="14"/>
              <w:rPr>
                <w:color w:val="000000" w:themeColor="text1"/>
                <w:sz w:val="16"/>
                <w:szCs w:val="16"/>
              </w:rPr>
            </w:pPr>
            <w:r w:rsidRPr="00E955F9">
              <w:rPr>
                <w:color w:val="000000" w:themeColor="text1"/>
                <w:sz w:val="16"/>
                <w:szCs w:val="16"/>
              </w:rPr>
              <w:t>CM.</w:t>
            </w:r>
            <w:proofErr w:type="gramStart"/>
            <w:r w:rsidRPr="00E955F9">
              <w:rPr>
                <w:color w:val="000000" w:themeColor="text1"/>
                <w:sz w:val="16"/>
                <w:szCs w:val="16"/>
              </w:rPr>
              <w:t>02.A.</w:t>
            </w:r>
            <w:proofErr w:type="gramEnd"/>
            <w:r w:rsidRPr="00E955F9">
              <w:rPr>
                <w:color w:val="000000" w:themeColor="text1"/>
                <w:sz w:val="16"/>
                <w:szCs w:val="16"/>
              </w:rPr>
              <w:t xml:space="preserve">1.4. Fomento de la curiosidad, la iniciativa y la constancia en la realización de las diferentes investigaciones, así como en la lectura de textos divulgativos científicos. </w:t>
            </w:r>
          </w:p>
        </w:tc>
        <w:tc>
          <w:tcPr>
            <w:tcW w:w="2938" w:type="dxa"/>
          </w:tcPr>
          <w:p w14:paraId="16745303" w14:textId="77777777" w:rsidR="00C60C09" w:rsidRPr="00E955F9" w:rsidRDefault="00C60C09" w:rsidP="00E955F9">
            <w:pPr>
              <w:rPr>
                <w:b/>
                <w:color w:val="000000" w:themeColor="text1"/>
                <w:sz w:val="16"/>
                <w:szCs w:val="16"/>
              </w:rPr>
            </w:pPr>
            <w:r w:rsidRPr="00E955F9">
              <w:rPr>
                <w:b/>
                <w:color w:val="000000" w:themeColor="text1"/>
                <w:sz w:val="16"/>
                <w:szCs w:val="16"/>
              </w:rPr>
              <w:lastRenderedPageBreak/>
              <w:t xml:space="preserve">¡Cuántos seres diferentes! </w:t>
            </w:r>
            <w:r w:rsidRPr="00E955F9">
              <w:rPr>
                <w:color w:val="000000" w:themeColor="text1"/>
                <w:sz w:val="16"/>
                <w:szCs w:val="16"/>
              </w:rPr>
              <w:t>(pág. 17)</w:t>
            </w:r>
          </w:p>
          <w:p w14:paraId="27D2F0BD" w14:textId="57BFA456" w:rsidR="00ED0C26" w:rsidRPr="00E955F9" w:rsidRDefault="00ED0C26" w:rsidP="00E955F9">
            <w:pPr>
              <w:ind w:right="57"/>
              <w:rPr>
                <w:bCs/>
                <w:color w:val="000000" w:themeColor="text1"/>
                <w:sz w:val="16"/>
                <w:szCs w:val="16"/>
              </w:rPr>
            </w:pPr>
            <w:r w:rsidRPr="00E955F9">
              <w:rPr>
                <w:bCs/>
                <w:color w:val="000000" w:themeColor="text1"/>
                <w:sz w:val="16"/>
                <w:szCs w:val="16"/>
              </w:rPr>
              <w:t xml:space="preserve">Actividad </w:t>
            </w:r>
          </w:p>
          <w:p w14:paraId="26BC3AED" w14:textId="77777777" w:rsidR="00C60C09" w:rsidRPr="00E955F9" w:rsidRDefault="00C60C09" w:rsidP="00903253">
            <w:pPr>
              <w:spacing w:before="60"/>
              <w:rPr>
                <w:color w:val="000000" w:themeColor="text1"/>
                <w:sz w:val="16"/>
                <w:szCs w:val="16"/>
              </w:rPr>
            </w:pPr>
            <w:r w:rsidRPr="00E955F9">
              <w:rPr>
                <w:b/>
                <w:color w:val="000000" w:themeColor="text1"/>
                <w:sz w:val="16"/>
                <w:szCs w:val="16"/>
              </w:rPr>
              <w:t>Porfolio</w:t>
            </w:r>
            <w:r w:rsidRPr="00E955F9">
              <w:rPr>
                <w:color w:val="000000" w:themeColor="text1"/>
                <w:sz w:val="16"/>
                <w:szCs w:val="16"/>
              </w:rPr>
              <w:t xml:space="preserve"> (págs. 22-23)</w:t>
            </w:r>
          </w:p>
          <w:p w14:paraId="21385C8B" w14:textId="4E0073A1" w:rsidR="00ED0C26" w:rsidRPr="00E955F9" w:rsidRDefault="00ED0C26" w:rsidP="00E955F9">
            <w:pPr>
              <w:rPr>
                <w:bCs/>
                <w:color w:val="000000" w:themeColor="text1"/>
                <w:sz w:val="16"/>
                <w:szCs w:val="16"/>
              </w:rPr>
            </w:pPr>
            <w:r w:rsidRPr="00E955F9">
              <w:rPr>
                <w:bCs/>
                <w:color w:val="000000" w:themeColor="text1"/>
                <w:sz w:val="16"/>
                <w:szCs w:val="16"/>
              </w:rPr>
              <w:t>Actividad</w:t>
            </w:r>
          </w:p>
          <w:p w14:paraId="03610752" w14:textId="0A42FA45" w:rsidR="008A5FD7" w:rsidRPr="00E955F9" w:rsidRDefault="00ED0C26" w:rsidP="00E955F9">
            <w:pPr>
              <w:widowControl/>
              <w:tabs>
                <w:tab w:val="left" w:pos="506"/>
              </w:tabs>
              <w:rPr>
                <w:color w:val="000000" w:themeColor="text1"/>
                <w:sz w:val="16"/>
                <w:szCs w:val="16"/>
              </w:rPr>
            </w:pPr>
            <w:r w:rsidRPr="00E955F9">
              <w:rPr>
                <w:bCs/>
                <w:color w:val="000000" w:themeColor="text1"/>
                <w:sz w:val="16"/>
                <w:szCs w:val="16"/>
              </w:rPr>
              <w:t>Objetivo en acción</w:t>
            </w:r>
          </w:p>
        </w:tc>
      </w:tr>
      <w:tr w:rsidR="00E955F9" w:rsidRPr="00E955F9" w14:paraId="00712BDB" w14:textId="77777777" w:rsidTr="0013473F">
        <w:tc>
          <w:tcPr>
            <w:tcW w:w="3861" w:type="dxa"/>
          </w:tcPr>
          <w:p w14:paraId="5E563932" w14:textId="673792EE" w:rsidR="008A5FD7" w:rsidRPr="00E955F9" w:rsidRDefault="008A5FD7" w:rsidP="00E955F9">
            <w:pPr>
              <w:rPr>
                <w:color w:val="000000" w:themeColor="text1"/>
                <w:sz w:val="16"/>
                <w:szCs w:val="16"/>
              </w:rPr>
            </w:pPr>
            <w:r w:rsidRPr="00E955F9">
              <w:rPr>
                <w:rFonts w:eastAsia="Source Sans Pro"/>
                <w:color w:val="000000" w:themeColor="text1"/>
                <w:sz w:val="16"/>
                <w:szCs w:val="16"/>
              </w:rPr>
              <w:t>2.3.a. Iniciarse en la realización de experimentos guiados, cuando la investigación lo requiera, utilizando diferentes técnicas de indagación y modelos simples, empleando de forma segura instrumentos y dispositivos básicos, realizando las observaciones y mediciones apropiadas y registrándolas adecuadamente.</w:t>
            </w:r>
          </w:p>
        </w:tc>
        <w:tc>
          <w:tcPr>
            <w:tcW w:w="3861" w:type="dxa"/>
          </w:tcPr>
          <w:p w14:paraId="775BA966" w14:textId="77777777" w:rsidR="001C3777" w:rsidRPr="00E955F9" w:rsidRDefault="001C3777" w:rsidP="003252B0">
            <w:pPr>
              <w:spacing w:after="60"/>
              <w:ind w:left="17" w:right="6"/>
              <w:rPr>
                <w:color w:val="000000" w:themeColor="text1"/>
                <w:sz w:val="16"/>
                <w:szCs w:val="16"/>
              </w:rPr>
            </w:pPr>
            <w:r w:rsidRPr="00E955F9">
              <w:rPr>
                <w:color w:val="000000" w:themeColor="text1"/>
                <w:sz w:val="16"/>
                <w:szCs w:val="16"/>
              </w:rPr>
              <w:t>CM.</w:t>
            </w:r>
            <w:proofErr w:type="gramStart"/>
            <w:r w:rsidRPr="00E955F9">
              <w:rPr>
                <w:color w:val="000000" w:themeColor="text1"/>
                <w:sz w:val="16"/>
                <w:szCs w:val="16"/>
              </w:rPr>
              <w:t>02.A.</w:t>
            </w:r>
            <w:proofErr w:type="gramEnd"/>
            <w:r w:rsidRPr="00E955F9">
              <w:rPr>
                <w:color w:val="000000" w:themeColor="text1"/>
                <w:sz w:val="16"/>
                <w:szCs w:val="16"/>
              </w:rPr>
              <w:t xml:space="preserve">1.1. Procedimientos de indagación necesidades (observación identificación y clasificación, búsqueda de patrones, creación de modelos, investigación a través de búsqueda de información, experimentos con control de variables, etc.).  </w:t>
            </w:r>
          </w:p>
          <w:p w14:paraId="2CDD1519" w14:textId="40FF8B5C" w:rsidR="008A5FD7" w:rsidRPr="00E955F9" w:rsidRDefault="001C3777" w:rsidP="00E955F9">
            <w:pPr>
              <w:ind w:left="14"/>
              <w:rPr>
                <w:color w:val="000000" w:themeColor="text1"/>
                <w:sz w:val="16"/>
                <w:szCs w:val="16"/>
              </w:rPr>
            </w:pPr>
            <w:r w:rsidRPr="00E955F9">
              <w:rPr>
                <w:color w:val="000000" w:themeColor="text1"/>
                <w:sz w:val="16"/>
                <w:szCs w:val="16"/>
              </w:rPr>
              <w:t>CM.</w:t>
            </w:r>
            <w:proofErr w:type="gramStart"/>
            <w:r w:rsidRPr="00E955F9">
              <w:rPr>
                <w:color w:val="000000" w:themeColor="text1"/>
                <w:sz w:val="16"/>
                <w:szCs w:val="16"/>
              </w:rPr>
              <w:t>02.A.</w:t>
            </w:r>
            <w:proofErr w:type="gramEnd"/>
            <w:r w:rsidRPr="00E955F9">
              <w:rPr>
                <w:color w:val="000000" w:themeColor="text1"/>
                <w:sz w:val="16"/>
                <w:szCs w:val="16"/>
              </w:rPr>
              <w:t xml:space="preserve">1.2. Instrumentos y dispositivos apropiados para realizar observaciones y mediciones precisas de acuerdo con las necesidades de la investigación.  </w:t>
            </w:r>
          </w:p>
        </w:tc>
        <w:tc>
          <w:tcPr>
            <w:tcW w:w="2938" w:type="dxa"/>
          </w:tcPr>
          <w:p w14:paraId="2CCB26B8" w14:textId="77777777" w:rsidR="008A5FD7" w:rsidRPr="00E955F9" w:rsidRDefault="001C3777" w:rsidP="00E955F9">
            <w:pPr>
              <w:widowControl/>
              <w:tabs>
                <w:tab w:val="left" w:pos="506"/>
              </w:tabs>
              <w:rPr>
                <w:b/>
                <w:color w:val="000000" w:themeColor="text1"/>
                <w:sz w:val="16"/>
                <w:szCs w:val="16"/>
              </w:rPr>
            </w:pPr>
            <w:r w:rsidRPr="00E955F9">
              <w:rPr>
                <w:b/>
                <w:color w:val="000000" w:themeColor="text1"/>
                <w:sz w:val="16"/>
                <w:szCs w:val="16"/>
              </w:rPr>
              <w:t>Propuesta didáctica</w:t>
            </w:r>
          </w:p>
          <w:p w14:paraId="387F2312" w14:textId="4897051D" w:rsidR="001C3777" w:rsidRPr="00E955F9" w:rsidRDefault="001C3777" w:rsidP="003252B0">
            <w:pPr>
              <w:widowControl/>
              <w:tabs>
                <w:tab w:val="left" w:pos="506"/>
              </w:tabs>
              <w:rPr>
                <w:color w:val="000000" w:themeColor="text1"/>
                <w:sz w:val="16"/>
                <w:szCs w:val="16"/>
              </w:rPr>
            </w:pPr>
            <w:r w:rsidRPr="001C3777">
              <w:rPr>
                <w:color w:val="000000" w:themeColor="text1"/>
                <w:sz w:val="16"/>
                <w:szCs w:val="16"/>
              </w:rPr>
              <w:t xml:space="preserve">Para despertar la curiosidad y ampliar el aprendizaje </w:t>
            </w:r>
            <w:r w:rsidRPr="00E955F9">
              <w:rPr>
                <w:color w:val="000000" w:themeColor="text1"/>
                <w:sz w:val="16"/>
                <w:szCs w:val="16"/>
              </w:rPr>
              <w:t>(pág. 48)</w:t>
            </w:r>
          </w:p>
        </w:tc>
      </w:tr>
      <w:tr w:rsidR="00E955F9" w:rsidRPr="00E955F9" w14:paraId="62266951" w14:textId="77777777" w:rsidTr="00903253">
        <w:trPr>
          <w:trHeight w:hRule="exact" w:val="2945"/>
        </w:trPr>
        <w:tc>
          <w:tcPr>
            <w:tcW w:w="3861" w:type="dxa"/>
          </w:tcPr>
          <w:p w14:paraId="65389912" w14:textId="0A453E4A" w:rsidR="00ED0C26" w:rsidRPr="00E955F9" w:rsidRDefault="00ED0C26" w:rsidP="00E955F9">
            <w:pPr>
              <w:rPr>
                <w:color w:val="000000" w:themeColor="text1"/>
                <w:sz w:val="16"/>
                <w:szCs w:val="16"/>
              </w:rPr>
            </w:pPr>
            <w:r w:rsidRPr="00E955F9">
              <w:rPr>
                <w:rFonts w:eastAsia="Source Sans Pro"/>
                <w:color w:val="000000" w:themeColor="text1"/>
                <w:sz w:val="16"/>
                <w:szCs w:val="16"/>
              </w:rPr>
              <w:t>2.4.a. Proponer posibles respuestas a las preguntas planteadas, empezando a utilizar diversas estrategias que faciliten la interpretación de la información y los resultados obtenidos, comparándolos con las predicciones realizadas.</w:t>
            </w:r>
          </w:p>
        </w:tc>
        <w:tc>
          <w:tcPr>
            <w:tcW w:w="3861" w:type="dxa"/>
          </w:tcPr>
          <w:p w14:paraId="3D28840C" w14:textId="77777777" w:rsidR="001C3777" w:rsidRPr="00E955F9" w:rsidRDefault="001C3777" w:rsidP="003252B0">
            <w:pPr>
              <w:spacing w:after="60"/>
              <w:ind w:left="17" w:right="6"/>
              <w:rPr>
                <w:color w:val="000000" w:themeColor="text1"/>
                <w:sz w:val="16"/>
                <w:szCs w:val="16"/>
              </w:rPr>
            </w:pPr>
            <w:r w:rsidRPr="00E955F9">
              <w:rPr>
                <w:color w:val="000000" w:themeColor="text1"/>
                <w:sz w:val="16"/>
                <w:szCs w:val="16"/>
              </w:rPr>
              <w:t>CM.</w:t>
            </w:r>
            <w:proofErr w:type="gramStart"/>
            <w:r w:rsidRPr="00E955F9">
              <w:rPr>
                <w:color w:val="000000" w:themeColor="text1"/>
                <w:sz w:val="16"/>
                <w:szCs w:val="16"/>
              </w:rPr>
              <w:t>02.A.</w:t>
            </w:r>
            <w:proofErr w:type="gramEnd"/>
            <w:r w:rsidRPr="00E955F9">
              <w:rPr>
                <w:color w:val="000000" w:themeColor="text1"/>
                <w:sz w:val="16"/>
                <w:szCs w:val="16"/>
              </w:rPr>
              <w:t xml:space="preserve">1.1. Procedimientos de indagación necesidades (observación identificación y clasificación, búsqueda de patrones, creación de modelos, investigación a través de búsqueda de información, experimentos con control de variables, etc.).  </w:t>
            </w:r>
          </w:p>
          <w:p w14:paraId="5E29180C" w14:textId="063A491C" w:rsidR="00ED0C26" w:rsidRPr="00E955F9" w:rsidRDefault="001C3777" w:rsidP="00E955F9">
            <w:pPr>
              <w:ind w:left="14"/>
              <w:rPr>
                <w:color w:val="000000" w:themeColor="text1"/>
                <w:sz w:val="16"/>
                <w:szCs w:val="16"/>
              </w:rPr>
            </w:pPr>
            <w:r w:rsidRPr="00E955F9">
              <w:rPr>
                <w:color w:val="000000" w:themeColor="text1"/>
                <w:sz w:val="16"/>
                <w:szCs w:val="16"/>
              </w:rPr>
              <w:t>CM.</w:t>
            </w:r>
            <w:proofErr w:type="gramStart"/>
            <w:r w:rsidRPr="00E955F9">
              <w:rPr>
                <w:color w:val="000000" w:themeColor="text1"/>
                <w:sz w:val="16"/>
                <w:szCs w:val="16"/>
              </w:rPr>
              <w:t>02.A.</w:t>
            </w:r>
            <w:proofErr w:type="gramEnd"/>
            <w:r w:rsidRPr="00E955F9">
              <w:rPr>
                <w:color w:val="000000" w:themeColor="text1"/>
                <w:sz w:val="16"/>
                <w:szCs w:val="16"/>
              </w:rPr>
              <w:t xml:space="preserve">1.4. Fomento de la curiosidad, la iniciativa y la constancia en la realización de las diferentes investigaciones, así como en la lectura de textos divulgativos científicos. </w:t>
            </w:r>
          </w:p>
        </w:tc>
        <w:tc>
          <w:tcPr>
            <w:tcW w:w="2938" w:type="dxa"/>
          </w:tcPr>
          <w:p w14:paraId="4872DC2E" w14:textId="77777777" w:rsidR="00C60C09" w:rsidRPr="00E955F9" w:rsidRDefault="00C60C09" w:rsidP="00E955F9">
            <w:pPr>
              <w:rPr>
                <w:b/>
                <w:color w:val="000000" w:themeColor="text1"/>
                <w:sz w:val="16"/>
                <w:szCs w:val="16"/>
              </w:rPr>
            </w:pPr>
            <w:r w:rsidRPr="00E955F9">
              <w:rPr>
                <w:b/>
                <w:color w:val="000000" w:themeColor="text1"/>
                <w:sz w:val="16"/>
                <w:szCs w:val="16"/>
              </w:rPr>
              <w:t xml:space="preserve">Presentación de la situación de aprendizaje </w:t>
            </w:r>
            <w:r w:rsidRPr="00E955F9">
              <w:rPr>
                <w:color w:val="000000" w:themeColor="text1"/>
                <w:sz w:val="16"/>
                <w:szCs w:val="16"/>
              </w:rPr>
              <w:t>(págs. 14-15)</w:t>
            </w:r>
          </w:p>
          <w:p w14:paraId="65B6A98D" w14:textId="77777777" w:rsidR="00ED0C26" w:rsidRPr="00E955F9" w:rsidRDefault="00ED0C26" w:rsidP="00E955F9">
            <w:pPr>
              <w:ind w:right="57"/>
              <w:rPr>
                <w:bCs/>
                <w:color w:val="000000" w:themeColor="text1"/>
                <w:sz w:val="16"/>
                <w:szCs w:val="16"/>
              </w:rPr>
            </w:pPr>
            <w:r w:rsidRPr="00E955F9">
              <w:rPr>
                <w:bCs/>
                <w:color w:val="000000" w:themeColor="text1"/>
                <w:sz w:val="16"/>
                <w:szCs w:val="16"/>
              </w:rPr>
              <w:t>Situación de aprendizaje: cómo lo ves, el dato y objetivo en acción.</w:t>
            </w:r>
          </w:p>
          <w:p w14:paraId="29FAC641" w14:textId="77777777" w:rsidR="00C60C09" w:rsidRPr="00E955F9" w:rsidRDefault="00C60C09" w:rsidP="00903253">
            <w:pPr>
              <w:spacing w:before="60"/>
              <w:rPr>
                <w:color w:val="000000" w:themeColor="text1"/>
                <w:sz w:val="16"/>
                <w:szCs w:val="16"/>
              </w:rPr>
            </w:pPr>
            <w:r w:rsidRPr="00E955F9">
              <w:rPr>
                <w:b/>
                <w:color w:val="000000" w:themeColor="text1"/>
                <w:sz w:val="16"/>
                <w:szCs w:val="16"/>
              </w:rPr>
              <w:t xml:space="preserve">¿Qué significa estar vivo? </w:t>
            </w:r>
            <w:r w:rsidRPr="00E955F9">
              <w:rPr>
                <w:color w:val="000000" w:themeColor="text1"/>
                <w:sz w:val="16"/>
                <w:szCs w:val="16"/>
              </w:rPr>
              <w:t>(pág.16)</w:t>
            </w:r>
          </w:p>
          <w:p w14:paraId="1CA64DE3" w14:textId="77777777" w:rsidR="00C60C09" w:rsidRPr="00E955F9" w:rsidRDefault="00C60C09" w:rsidP="00E955F9">
            <w:pPr>
              <w:rPr>
                <w:bCs/>
                <w:color w:val="000000" w:themeColor="text1"/>
                <w:sz w:val="16"/>
                <w:szCs w:val="16"/>
              </w:rPr>
            </w:pPr>
            <w:r w:rsidRPr="00E955F9">
              <w:rPr>
                <w:bCs/>
                <w:color w:val="000000" w:themeColor="text1"/>
                <w:sz w:val="16"/>
                <w:szCs w:val="16"/>
              </w:rPr>
              <w:t>El caso de los insectos robóticos (actividad competencial)</w:t>
            </w:r>
          </w:p>
          <w:p w14:paraId="68C34674" w14:textId="3306BD61" w:rsidR="00C60C09" w:rsidRPr="00E955F9" w:rsidRDefault="00C60C09" w:rsidP="00903253">
            <w:pPr>
              <w:spacing w:before="60"/>
              <w:rPr>
                <w:b/>
                <w:color w:val="000000" w:themeColor="text1"/>
                <w:sz w:val="16"/>
                <w:szCs w:val="16"/>
              </w:rPr>
            </w:pPr>
            <w:r w:rsidRPr="00E955F9">
              <w:rPr>
                <w:b/>
                <w:color w:val="000000" w:themeColor="text1"/>
                <w:sz w:val="16"/>
                <w:szCs w:val="16"/>
              </w:rPr>
              <w:t xml:space="preserve">¡Cuántos seres diferentes! </w:t>
            </w:r>
            <w:r w:rsidRPr="00E955F9">
              <w:rPr>
                <w:color w:val="000000" w:themeColor="text1"/>
                <w:sz w:val="16"/>
                <w:szCs w:val="16"/>
              </w:rPr>
              <w:t>(pág. 17)</w:t>
            </w:r>
          </w:p>
          <w:p w14:paraId="2F769993" w14:textId="33D0B52D" w:rsidR="00ED0C26" w:rsidRPr="00E955F9" w:rsidRDefault="00ED0C26" w:rsidP="00E955F9">
            <w:pPr>
              <w:ind w:right="57"/>
              <w:rPr>
                <w:bCs/>
                <w:color w:val="000000" w:themeColor="text1"/>
                <w:sz w:val="16"/>
                <w:szCs w:val="16"/>
              </w:rPr>
            </w:pPr>
            <w:r w:rsidRPr="00E955F9">
              <w:rPr>
                <w:bCs/>
                <w:color w:val="000000" w:themeColor="text1"/>
                <w:sz w:val="16"/>
                <w:szCs w:val="16"/>
              </w:rPr>
              <w:t xml:space="preserve">Actividades </w:t>
            </w:r>
          </w:p>
          <w:p w14:paraId="39C97D6E" w14:textId="2F9EB6B3" w:rsidR="00C60C09" w:rsidRPr="00E955F9" w:rsidRDefault="00C60C09" w:rsidP="00903253">
            <w:pPr>
              <w:spacing w:before="60"/>
              <w:rPr>
                <w:color w:val="000000" w:themeColor="text1"/>
                <w:sz w:val="16"/>
                <w:szCs w:val="16"/>
              </w:rPr>
            </w:pPr>
            <w:r w:rsidRPr="00E955F9">
              <w:rPr>
                <w:b/>
                <w:bCs/>
                <w:color w:val="000000" w:themeColor="text1"/>
                <w:sz w:val="16"/>
                <w:szCs w:val="16"/>
              </w:rPr>
              <w:t>Así realizan las funciones vitales las plantas</w:t>
            </w:r>
            <w:r w:rsidRPr="00E955F9">
              <w:rPr>
                <w:color w:val="000000" w:themeColor="text1"/>
                <w:sz w:val="16"/>
                <w:szCs w:val="16"/>
              </w:rPr>
              <w:t xml:space="preserve"> (págs. 20-21)</w:t>
            </w:r>
          </w:p>
          <w:p w14:paraId="76D3C46B" w14:textId="56AE7CC8" w:rsidR="00C60C09" w:rsidRPr="00E955F9" w:rsidRDefault="00C60C09" w:rsidP="00E955F9">
            <w:pPr>
              <w:rPr>
                <w:b/>
                <w:color w:val="000000" w:themeColor="text1"/>
                <w:sz w:val="16"/>
                <w:szCs w:val="16"/>
              </w:rPr>
            </w:pPr>
            <w:r w:rsidRPr="00E955F9">
              <w:rPr>
                <w:color w:val="000000" w:themeColor="text1"/>
                <w:sz w:val="16"/>
                <w:szCs w:val="16"/>
              </w:rPr>
              <w:t>Actividades</w:t>
            </w:r>
          </w:p>
          <w:p w14:paraId="70D9C2C2" w14:textId="77777777" w:rsidR="00C60C09" w:rsidRPr="00E955F9" w:rsidRDefault="00C60C09" w:rsidP="00903253">
            <w:pPr>
              <w:spacing w:before="60"/>
              <w:rPr>
                <w:color w:val="000000" w:themeColor="text1"/>
                <w:sz w:val="16"/>
                <w:szCs w:val="16"/>
              </w:rPr>
            </w:pPr>
            <w:r w:rsidRPr="00E955F9">
              <w:rPr>
                <w:b/>
                <w:color w:val="000000" w:themeColor="text1"/>
                <w:sz w:val="16"/>
                <w:szCs w:val="16"/>
              </w:rPr>
              <w:t>Porfolio</w:t>
            </w:r>
            <w:r w:rsidRPr="00E955F9">
              <w:rPr>
                <w:color w:val="000000" w:themeColor="text1"/>
                <w:sz w:val="16"/>
                <w:szCs w:val="16"/>
              </w:rPr>
              <w:t xml:space="preserve"> (págs. 22-23)</w:t>
            </w:r>
          </w:p>
          <w:p w14:paraId="53BBAE9C" w14:textId="07EA63C8" w:rsidR="00ED0C26" w:rsidRPr="00E955F9" w:rsidRDefault="00ED0C26" w:rsidP="00E955F9">
            <w:pPr>
              <w:widowControl/>
              <w:rPr>
                <w:color w:val="000000" w:themeColor="text1"/>
                <w:sz w:val="16"/>
                <w:szCs w:val="16"/>
              </w:rPr>
            </w:pPr>
            <w:r w:rsidRPr="00E955F9">
              <w:rPr>
                <w:bCs/>
                <w:color w:val="000000" w:themeColor="text1"/>
                <w:sz w:val="16"/>
                <w:szCs w:val="16"/>
              </w:rPr>
              <w:t>Actividades</w:t>
            </w:r>
          </w:p>
        </w:tc>
      </w:tr>
      <w:tr w:rsidR="00E955F9" w:rsidRPr="00E955F9" w14:paraId="2841396F" w14:textId="77777777" w:rsidTr="00903253">
        <w:trPr>
          <w:trHeight w:hRule="exact" w:val="1469"/>
        </w:trPr>
        <w:tc>
          <w:tcPr>
            <w:tcW w:w="3861" w:type="dxa"/>
          </w:tcPr>
          <w:p w14:paraId="6D68E539" w14:textId="511A490C" w:rsidR="00ED0C26" w:rsidRPr="00E955F9" w:rsidRDefault="00ED0C26" w:rsidP="00E955F9">
            <w:pPr>
              <w:rPr>
                <w:color w:val="000000" w:themeColor="text1"/>
                <w:sz w:val="16"/>
                <w:szCs w:val="16"/>
              </w:rPr>
            </w:pPr>
            <w:r w:rsidRPr="00E955F9">
              <w:rPr>
                <w:rFonts w:eastAsia="Source Sans Pro"/>
                <w:color w:val="000000" w:themeColor="text1"/>
                <w:sz w:val="16"/>
                <w:szCs w:val="16"/>
              </w:rPr>
              <w:t>2.5.a. Presentar, con ayuda, algunos resultados de las investigaciones en diferentes formatos, comenzando a utilizar lenguaje científico básico y explicando con progresiva autonomía los pasos seguidos.</w:t>
            </w:r>
          </w:p>
        </w:tc>
        <w:tc>
          <w:tcPr>
            <w:tcW w:w="3861" w:type="dxa"/>
          </w:tcPr>
          <w:p w14:paraId="798C8519" w14:textId="27997B1A" w:rsidR="00ED0C26" w:rsidRPr="00E955F9" w:rsidRDefault="001C3777" w:rsidP="00E955F9">
            <w:pPr>
              <w:ind w:left="14"/>
              <w:rPr>
                <w:color w:val="000000" w:themeColor="text1"/>
                <w:sz w:val="16"/>
                <w:szCs w:val="16"/>
              </w:rPr>
            </w:pPr>
            <w:r w:rsidRPr="00E955F9">
              <w:rPr>
                <w:color w:val="000000" w:themeColor="text1"/>
                <w:sz w:val="16"/>
                <w:szCs w:val="16"/>
              </w:rPr>
              <w:t>CM.</w:t>
            </w:r>
            <w:proofErr w:type="gramStart"/>
            <w:r w:rsidRPr="00E955F9">
              <w:rPr>
                <w:color w:val="000000" w:themeColor="text1"/>
                <w:sz w:val="16"/>
                <w:szCs w:val="16"/>
              </w:rPr>
              <w:t>02.A.</w:t>
            </w:r>
            <w:proofErr w:type="gramEnd"/>
            <w:r w:rsidRPr="00E955F9">
              <w:rPr>
                <w:color w:val="000000" w:themeColor="text1"/>
                <w:sz w:val="16"/>
                <w:szCs w:val="16"/>
              </w:rPr>
              <w:t xml:space="preserve">1.3. Vocabulario científico básico relacionado con las diferentes investigaciones. </w:t>
            </w:r>
          </w:p>
        </w:tc>
        <w:tc>
          <w:tcPr>
            <w:tcW w:w="2938" w:type="dxa"/>
          </w:tcPr>
          <w:p w14:paraId="6C58D139" w14:textId="3A3FF5FB" w:rsidR="00C60C09" w:rsidRPr="00E955F9" w:rsidRDefault="00ED0C26" w:rsidP="00E955F9">
            <w:pPr>
              <w:rPr>
                <w:color w:val="000000" w:themeColor="text1"/>
                <w:sz w:val="16"/>
                <w:szCs w:val="16"/>
              </w:rPr>
            </w:pPr>
            <w:r w:rsidRPr="00E955F9">
              <w:rPr>
                <w:b/>
                <w:color w:val="000000" w:themeColor="text1"/>
                <w:sz w:val="16"/>
                <w:szCs w:val="16"/>
              </w:rPr>
              <w:t>¡</w:t>
            </w:r>
            <w:r w:rsidR="00C60C09" w:rsidRPr="00E955F9">
              <w:rPr>
                <w:b/>
                <w:bCs/>
                <w:color w:val="000000" w:themeColor="text1"/>
                <w:sz w:val="16"/>
                <w:szCs w:val="16"/>
              </w:rPr>
              <w:t>Así realizan las funciones vitales las plantas</w:t>
            </w:r>
            <w:r w:rsidR="00C60C09" w:rsidRPr="00E955F9">
              <w:rPr>
                <w:color w:val="000000" w:themeColor="text1"/>
                <w:sz w:val="16"/>
                <w:szCs w:val="16"/>
              </w:rPr>
              <w:t xml:space="preserve"> (págs. 20-21)</w:t>
            </w:r>
          </w:p>
          <w:p w14:paraId="42CC716E" w14:textId="4EBA9EF8" w:rsidR="00C60C09" w:rsidRPr="00E955F9" w:rsidRDefault="00C60C09" w:rsidP="00E955F9">
            <w:pPr>
              <w:rPr>
                <w:b/>
                <w:color w:val="000000" w:themeColor="text1"/>
                <w:sz w:val="16"/>
                <w:szCs w:val="16"/>
              </w:rPr>
            </w:pPr>
            <w:r w:rsidRPr="00E955F9">
              <w:rPr>
                <w:color w:val="000000" w:themeColor="text1"/>
                <w:sz w:val="16"/>
                <w:szCs w:val="16"/>
              </w:rPr>
              <w:t>Actividades</w:t>
            </w:r>
          </w:p>
          <w:p w14:paraId="5CC6068F" w14:textId="77777777" w:rsidR="00C60C09" w:rsidRPr="00E955F9" w:rsidRDefault="00C60C09" w:rsidP="00903253">
            <w:pPr>
              <w:spacing w:before="60"/>
              <w:rPr>
                <w:color w:val="000000" w:themeColor="text1"/>
                <w:sz w:val="16"/>
                <w:szCs w:val="16"/>
              </w:rPr>
            </w:pPr>
            <w:r w:rsidRPr="00E955F9">
              <w:rPr>
                <w:b/>
                <w:color w:val="000000" w:themeColor="text1"/>
                <w:sz w:val="16"/>
                <w:szCs w:val="16"/>
              </w:rPr>
              <w:t>Porfolio</w:t>
            </w:r>
            <w:r w:rsidRPr="00E955F9">
              <w:rPr>
                <w:color w:val="000000" w:themeColor="text1"/>
                <w:sz w:val="16"/>
                <w:szCs w:val="16"/>
              </w:rPr>
              <w:t xml:space="preserve"> (págs. 22-23)</w:t>
            </w:r>
          </w:p>
          <w:p w14:paraId="412E4CB3" w14:textId="12CE5C9A" w:rsidR="00ED0C26" w:rsidRPr="00E955F9" w:rsidRDefault="00ED0C26" w:rsidP="00E955F9">
            <w:pPr>
              <w:widowControl/>
              <w:tabs>
                <w:tab w:val="left" w:pos="506"/>
              </w:tabs>
              <w:rPr>
                <w:color w:val="000000" w:themeColor="text1"/>
                <w:sz w:val="16"/>
                <w:szCs w:val="16"/>
              </w:rPr>
            </w:pPr>
            <w:r w:rsidRPr="00E955F9">
              <w:rPr>
                <w:bCs/>
                <w:color w:val="000000" w:themeColor="text1"/>
                <w:sz w:val="16"/>
                <w:szCs w:val="16"/>
              </w:rPr>
              <w:t>Objetivo en acción: Diseñamos un póster para mostrar lo importantes que son las plantas</w:t>
            </w:r>
          </w:p>
        </w:tc>
      </w:tr>
      <w:tr w:rsidR="00E955F9" w:rsidRPr="00E955F9" w14:paraId="01BDE220" w14:textId="77777777" w:rsidTr="00766B06">
        <w:tc>
          <w:tcPr>
            <w:tcW w:w="10660" w:type="dxa"/>
            <w:gridSpan w:val="3"/>
          </w:tcPr>
          <w:p w14:paraId="50EE8798" w14:textId="50D16565" w:rsidR="00ED0C26" w:rsidRPr="00E955F9" w:rsidRDefault="00ED0C26" w:rsidP="00E955F9">
            <w:pPr>
              <w:ind w:right="117"/>
              <w:jc w:val="both"/>
              <w:rPr>
                <w:rFonts w:eastAsia="Source Sans Pro"/>
                <w:color w:val="000000" w:themeColor="text1"/>
                <w:sz w:val="16"/>
                <w:szCs w:val="16"/>
              </w:rPr>
            </w:pPr>
            <w:r w:rsidRPr="00E955F9">
              <w:rPr>
                <w:rFonts w:eastAsia="Source Sans Pro"/>
                <w:color w:val="000000" w:themeColor="text1"/>
                <w:sz w:val="16"/>
                <w:szCs w:val="16"/>
              </w:rPr>
              <w:t>3. Resolver problemas a través de proyectos de diseño y de la aplicación del pensamiento computacional, para generar cooperativamente un producto creativo e innovador que responda a necesidades concretas.</w:t>
            </w:r>
          </w:p>
          <w:p w14:paraId="0C2BBEB1" w14:textId="77777777" w:rsidR="00ED0C26" w:rsidRPr="00903253" w:rsidRDefault="00ED0C26" w:rsidP="00E955F9">
            <w:pPr>
              <w:ind w:right="117"/>
              <w:jc w:val="both"/>
              <w:rPr>
                <w:color w:val="000000" w:themeColor="text1"/>
                <w:sz w:val="16"/>
                <w:szCs w:val="16"/>
              </w:rPr>
            </w:pPr>
          </w:p>
          <w:p w14:paraId="10755EAE" w14:textId="1BF96257" w:rsidR="00ED0C26" w:rsidRPr="00E955F9" w:rsidRDefault="00ED0C26" w:rsidP="00E955F9">
            <w:pPr>
              <w:widowControl/>
              <w:tabs>
                <w:tab w:val="left" w:pos="506"/>
              </w:tabs>
              <w:rPr>
                <w:color w:val="000000" w:themeColor="text1"/>
                <w:sz w:val="16"/>
                <w:szCs w:val="16"/>
              </w:rPr>
            </w:pPr>
            <w:r w:rsidRPr="00E955F9">
              <w:rPr>
                <w:color w:val="000000" w:themeColor="text1"/>
                <w:sz w:val="16"/>
                <w:szCs w:val="16"/>
              </w:rPr>
              <w:t xml:space="preserve">DESCRIPTORES OPERATIVOS: </w:t>
            </w:r>
            <w:r w:rsidRPr="00E955F9">
              <w:rPr>
                <w:color w:val="000000" w:themeColor="text1"/>
                <w:sz w:val="16"/>
                <w:szCs w:val="16"/>
                <w:lang w:val="en-US"/>
              </w:rPr>
              <w:t>STEM3, STEM4, CD5, CPSAA3, CPSAA4, CPSAA5, CE1, CE3, CCEC4.</w:t>
            </w:r>
          </w:p>
        </w:tc>
      </w:tr>
      <w:tr w:rsidR="00E955F9" w:rsidRPr="00E955F9" w14:paraId="446FC756" w14:textId="77777777" w:rsidTr="00903253">
        <w:trPr>
          <w:trHeight w:hRule="exact" w:val="1954"/>
        </w:trPr>
        <w:tc>
          <w:tcPr>
            <w:tcW w:w="3861" w:type="dxa"/>
          </w:tcPr>
          <w:p w14:paraId="417C1386" w14:textId="0B3AA025" w:rsidR="00ED0C26" w:rsidRPr="00E955F9" w:rsidRDefault="00ED0C26" w:rsidP="00E955F9">
            <w:pPr>
              <w:rPr>
                <w:color w:val="000000" w:themeColor="text1"/>
                <w:sz w:val="16"/>
                <w:szCs w:val="16"/>
              </w:rPr>
            </w:pPr>
            <w:r w:rsidRPr="00E955F9">
              <w:rPr>
                <w:rFonts w:eastAsia="Source Sans Pro"/>
                <w:color w:val="000000" w:themeColor="text1"/>
                <w:sz w:val="16"/>
                <w:szCs w:val="16"/>
              </w:rPr>
              <w:t>3.1.a. Diseñar en equipo un producto final sencillo, iniciándose en la construcción, que dé solución a un problema de diseño, proponiendo posibles soluciones, probando diferentes prototipos y utilizando de forma segura y con apoyo algunas herramientas, técnicas y materiales adecuados.</w:t>
            </w:r>
          </w:p>
        </w:tc>
        <w:tc>
          <w:tcPr>
            <w:tcW w:w="3861" w:type="dxa"/>
          </w:tcPr>
          <w:p w14:paraId="599AE95E" w14:textId="77777777" w:rsidR="00E955F9" w:rsidRPr="00E955F9" w:rsidRDefault="00E955F9" w:rsidP="003252B0">
            <w:pPr>
              <w:spacing w:after="60"/>
              <w:ind w:left="17" w:right="6"/>
              <w:rPr>
                <w:color w:val="000000" w:themeColor="text1"/>
                <w:sz w:val="16"/>
                <w:szCs w:val="16"/>
              </w:rPr>
            </w:pPr>
            <w:r w:rsidRPr="00E955F9">
              <w:rPr>
                <w:color w:val="000000" w:themeColor="text1"/>
                <w:sz w:val="16"/>
                <w:szCs w:val="16"/>
              </w:rPr>
              <w:t>CM.</w:t>
            </w:r>
            <w:proofErr w:type="gramStart"/>
            <w:r w:rsidRPr="00E955F9">
              <w:rPr>
                <w:color w:val="000000" w:themeColor="text1"/>
                <w:sz w:val="16"/>
                <w:szCs w:val="16"/>
              </w:rPr>
              <w:t>02.B.</w:t>
            </w:r>
            <w:proofErr w:type="gramEnd"/>
            <w:r w:rsidRPr="00E955F9">
              <w:rPr>
                <w:color w:val="000000" w:themeColor="text1"/>
                <w:sz w:val="16"/>
                <w:szCs w:val="16"/>
              </w:rPr>
              <w:t xml:space="preserve">2.1. Fases de los proyectos de diseño: diseño, prototipado, prueba y comunicación.  </w:t>
            </w:r>
          </w:p>
          <w:p w14:paraId="26F7ADB7" w14:textId="77777777" w:rsidR="00E955F9" w:rsidRPr="00E955F9" w:rsidRDefault="00E955F9" w:rsidP="003252B0">
            <w:pPr>
              <w:spacing w:after="60"/>
              <w:ind w:left="17" w:right="6"/>
              <w:rPr>
                <w:color w:val="000000" w:themeColor="text1"/>
                <w:sz w:val="16"/>
                <w:szCs w:val="16"/>
              </w:rPr>
            </w:pPr>
            <w:r w:rsidRPr="00E955F9">
              <w:rPr>
                <w:color w:val="000000" w:themeColor="text1"/>
                <w:sz w:val="16"/>
                <w:szCs w:val="16"/>
              </w:rPr>
              <w:t>CM.</w:t>
            </w:r>
            <w:proofErr w:type="gramStart"/>
            <w:r w:rsidRPr="00E955F9">
              <w:rPr>
                <w:color w:val="000000" w:themeColor="text1"/>
                <w:sz w:val="16"/>
                <w:szCs w:val="16"/>
              </w:rPr>
              <w:t>02.B.</w:t>
            </w:r>
            <w:proofErr w:type="gramEnd"/>
            <w:r w:rsidRPr="00E955F9">
              <w:rPr>
                <w:color w:val="000000" w:themeColor="text1"/>
                <w:sz w:val="16"/>
                <w:szCs w:val="16"/>
              </w:rPr>
              <w:t xml:space="preserve">2.2. Materiales, herramientas y objetos adecuados a la consecución de un proyecto de diseño. </w:t>
            </w:r>
          </w:p>
          <w:p w14:paraId="5005E075" w14:textId="06D014E9" w:rsidR="00ED0C26" w:rsidRPr="00E955F9" w:rsidRDefault="00E955F9" w:rsidP="00E955F9">
            <w:pPr>
              <w:rPr>
                <w:color w:val="000000" w:themeColor="text1"/>
                <w:sz w:val="16"/>
                <w:szCs w:val="16"/>
              </w:rPr>
            </w:pPr>
            <w:r w:rsidRPr="00E955F9">
              <w:rPr>
                <w:color w:val="000000" w:themeColor="text1"/>
                <w:sz w:val="16"/>
                <w:szCs w:val="16"/>
              </w:rPr>
              <w:t>CM.</w:t>
            </w:r>
            <w:proofErr w:type="gramStart"/>
            <w:r w:rsidRPr="00E955F9">
              <w:rPr>
                <w:color w:val="000000" w:themeColor="text1"/>
                <w:sz w:val="16"/>
                <w:szCs w:val="16"/>
              </w:rPr>
              <w:t>02.B.</w:t>
            </w:r>
            <w:proofErr w:type="gramEnd"/>
            <w:r w:rsidRPr="00E955F9">
              <w:rPr>
                <w:color w:val="000000" w:themeColor="text1"/>
                <w:sz w:val="16"/>
                <w:szCs w:val="16"/>
              </w:rPr>
              <w:t xml:space="preserve">2.3. Técnicas cooperativas sencillas para el trabajo en equipo y estrategias para la gestión de conflictos y promoción de conductas empáticas e inclusivas.  </w:t>
            </w:r>
          </w:p>
        </w:tc>
        <w:tc>
          <w:tcPr>
            <w:tcW w:w="2938" w:type="dxa"/>
          </w:tcPr>
          <w:p w14:paraId="50576A85" w14:textId="77777777" w:rsidR="00C60C09" w:rsidRPr="00E955F9" w:rsidRDefault="00C60C09" w:rsidP="00E955F9">
            <w:pPr>
              <w:rPr>
                <w:color w:val="000000" w:themeColor="text1"/>
                <w:sz w:val="16"/>
                <w:szCs w:val="16"/>
              </w:rPr>
            </w:pPr>
            <w:r w:rsidRPr="00E955F9">
              <w:rPr>
                <w:b/>
                <w:color w:val="000000" w:themeColor="text1"/>
                <w:sz w:val="16"/>
                <w:szCs w:val="16"/>
              </w:rPr>
              <w:t>¡</w:t>
            </w:r>
            <w:r w:rsidRPr="00E955F9">
              <w:rPr>
                <w:b/>
                <w:bCs/>
                <w:color w:val="000000" w:themeColor="text1"/>
                <w:sz w:val="16"/>
                <w:szCs w:val="16"/>
              </w:rPr>
              <w:t>Así realizan las funciones vitales las plantas</w:t>
            </w:r>
            <w:r w:rsidRPr="00E955F9">
              <w:rPr>
                <w:color w:val="000000" w:themeColor="text1"/>
                <w:sz w:val="16"/>
                <w:szCs w:val="16"/>
              </w:rPr>
              <w:t xml:space="preserve"> (págs. 20-21)</w:t>
            </w:r>
          </w:p>
          <w:p w14:paraId="0C80CE1C" w14:textId="7D794466" w:rsidR="00ED0C26" w:rsidRPr="00E955F9" w:rsidRDefault="00C60C09" w:rsidP="003252B0">
            <w:pPr>
              <w:rPr>
                <w:color w:val="000000" w:themeColor="text1"/>
                <w:sz w:val="16"/>
                <w:szCs w:val="16"/>
              </w:rPr>
            </w:pPr>
            <w:r w:rsidRPr="00E955F9">
              <w:rPr>
                <w:color w:val="000000" w:themeColor="text1"/>
                <w:sz w:val="16"/>
                <w:szCs w:val="16"/>
              </w:rPr>
              <w:t>Actividades</w:t>
            </w:r>
          </w:p>
        </w:tc>
      </w:tr>
      <w:tr w:rsidR="00E955F9" w:rsidRPr="00814352" w14:paraId="4744CFED" w14:textId="77777777">
        <w:trPr>
          <w:trHeight w:val="283"/>
        </w:trPr>
        <w:tc>
          <w:tcPr>
            <w:tcW w:w="10660" w:type="dxa"/>
            <w:gridSpan w:val="3"/>
          </w:tcPr>
          <w:p w14:paraId="694518F6" w14:textId="77777777" w:rsidR="00ED0C26" w:rsidRPr="00E955F9" w:rsidRDefault="00ED0C26" w:rsidP="00E955F9">
            <w:pPr>
              <w:ind w:left="10"/>
              <w:rPr>
                <w:color w:val="000000" w:themeColor="text1"/>
                <w:sz w:val="16"/>
                <w:szCs w:val="16"/>
              </w:rPr>
            </w:pPr>
            <w:r w:rsidRPr="00E955F9">
              <w:rPr>
                <w:color w:val="000000" w:themeColor="text1"/>
                <w:sz w:val="16"/>
                <w:szCs w:val="16"/>
              </w:rPr>
              <w:t xml:space="preserve">5. Identificar las características de los diferentes elementos o sistemas del medio natural, social y cultural, analizando su organización y propiedades, y estableciendo relaciones entre los mismos, para reconocer el valor del patrimonio cultural y natural y emprender acciones para un uso responsable, su conservación y mejora.      </w:t>
            </w:r>
          </w:p>
          <w:p w14:paraId="1ADB73B4" w14:textId="77777777" w:rsidR="00ED0C26" w:rsidRPr="00903253" w:rsidRDefault="00ED0C26" w:rsidP="00E955F9">
            <w:pPr>
              <w:rPr>
                <w:color w:val="000000" w:themeColor="text1"/>
                <w:sz w:val="16"/>
                <w:szCs w:val="16"/>
              </w:rPr>
            </w:pPr>
          </w:p>
          <w:p w14:paraId="6FF28E2A" w14:textId="77777777" w:rsidR="00ED0C26" w:rsidRPr="00E955F9" w:rsidRDefault="00ED0C26" w:rsidP="00E955F9">
            <w:pPr>
              <w:rPr>
                <w:color w:val="000000" w:themeColor="text1"/>
                <w:sz w:val="16"/>
                <w:szCs w:val="16"/>
                <w:lang w:val="en-US"/>
              </w:rPr>
            </w:pPr>
            <w:r w:rsidRPr="00E955F9">
              <w:rPr>
                <w:color w:val="000000" w:themeColor="text1"/>
                <w:sz w:val="16"/>
                <w:szCs w:val="16"/>
                <w:lang w:val="en-US"/>
              </w:rPr>
              <w:t>DESCRIPTORES OPERATIVOS: STEM1, STEM2, STEM4, STEM5, CD1, CC4, CE1, CCEC1.</w:t>
            </w:r>
          </w:p>
        </w:tc>
      </w:tr>
      <w:tr w:rsidR="00E955F9" w:rsidRPr="00E955F9" w14:paraId="7F0D09A0" w14:textId="77777777" w:rsidTr="00E955F9">
        <w:trPr>
          <w:trHeight w:val="283"/>
        </w:trPr>
        <w:tc>
          <w:tcPr>
            <w:tcW w:w="3861" w:type="dxa"/>
          </w:tcPr>
          <w:p w14:paraId="35E99BE1" w14:textId="1CA1ACF0" w:rsidR="00ED0C26" w:rsidRPr="00E955F9" w:rsidRDefault="00ED0C26" w:rsidP="00E955F9">
            <w:pPr>
              <w:pBdr>
                <w:top w:val="nil"/>
                <w:left w:val="nil"/>
                <w:bottom w:val="nil"/>
                <w:right w:val="nil"/>
                <w:between w:val="nil"/>
              </w:pBdr>
              <w:rPr>
                <w:color w:val="000000" w:themeColor="text1"/>
                <w:sz w:val="16"/>
                <w:szCs w:val="16"/>
              </w:rPr>
            </w:pPr>
            <w:r w:rsidRPr="00E955F9">
              <w:rPr>
                <w:rFonts w:eastAsia="Source Sans Pro"/>
                <w:color w:val="000000" w:themeColor="text1"/>
                <w:sz w:val="16"/>
                <w:szCs w:val="16"/>
              </w:rPr>
              <w:t>5.1.a. Reconocer las características, la organización y las propiedades de los elementos del medio natural, social y cultural, a través de metodologías de indagación, utilizando las herramientas y procesos adecuados, comprendiendo y valorando su riqueza y diversidad.</w:t>
            </w:r>
          </w:p>
        </w:tc>
        <w:tc>
          <w:tcPr>
            <w:tcW w:w="3861" w:type="dxa"/>
          </w:tcPr>
          <w:p w14:paraId="03B88645" w14:textId="77777777" w:rsidR="00E955F9" w:rsidRPr="00E955F9" w:rsidRDefault="00E955F9" w:rsidP="003252B0">
            <w:pPr>
              <w:spacing w:after="60"/>
              <w:ind w:left="17" w:right="6"/>
              <w:rPr>
                <w:color w:val="000000" w:themeColor="text1"/>
                <w:sz w:val="16"/>
                <w:szCs w:val="16"/>
              </w:rPr>
            </w:pPr>
            <w:r w:rsidRPr="00E955F9">
              <w:rPr>
                <w:color w:val="000000" w:themeColor="text1"/>
                <w:sz w:val="16"/>
                <w:szCs w:val="16"/>
              </w:rPr>
              <w:t>CM.</w:t>
            </w:r>
            <w:proofErr w:type="gramStart"/>
            <w:r w:rsidRPr="00E955F9">
              <w:rPr>
                <w:color w:val="000000" w:themeColor="text1"/>
                <w:sz w:val="16"/>
                <w:szCs w:val="16"/>
              </w:rPr>
              <w:t>02.A.</w:t>
            </w:r>
            <w:proofErr w:type="gramEnd"/>
            <w:r w:rsidRPr="00E955F9">
              <w:rPr>
                <w:color w:val="000000" w:themeColor="text1"/>
                <w:sz w:val="16"/>
                <w:szCs w:val="16"/>
              </w:rPr>
              <w:t xml:space="preserve">2.3. Los reinos de la naturaleza desde una perspectiva general e integrada a partir del estudio y análisis de las características de diferentes ecosistemas. La Biodiversidad en Andalucía.  </w:t>
            </w:r>
          </w:p>
          <w:p w14:paraId="7D83CCE8" w14:textId="375D7C4A" w:rsidR="00E955F9" w:rsidRPr="00E955F9" w:rsidRDefault="00E955F9" w:rsidP="003252B0">
            <w:pPr>
              <w:spacing w:after="60"/>
              <w:ind w:left="17" w:right="6"/>
              <w:rPr>
                <w:color w:val="000000" w:themeColor="text1"/>
                <w:sz w:val="16"/>
                <w:szCs w:val="16"/>
              </w:rPr>
            </w:pPr>
            <w:r w:rsidRPr="003252B0">
              <w:rPr>
                <w:color w:val="000000" w:themeColor="text1"/>
                <w:spacing w:val="-4"/>
                <w:sz w:val="16"/>
                <w:szCs w:val="16"/>
              </w:rPr>
              <w:t>CM.</w:t>
            </w:r>
            <w:proofErr w:type="gramStart"/>
            <w:r w:rsidRPr="003252B0">
              <w:rPr>
                <w:color w:val="000000" w:themeColor="text1"/>
                <w:spacing w:val="-4"/>
                <w:sz w:val="16"/>
                <w:szCs w:val="16"/>
              </w:rPr>
              <w:t>02.A.</w:t>
            </w:r>
            <w:proofErr w:type="gramEnd"/>
            <w:r w:rsidRPr="003252B0">
              <w:rPr>
                <w:color w:val="000000" w:themeColor="text1"/>
                <w:spacing w:val="-4"/>
                <w:sz w:val="16"/>
                <w:szCs w:val="16"/>
              </w:rPr>
              <w:t>2.4. Características propias de los animales</w:t>
            </w:r>
            <w:r w:rsidRPr="00E955F9">
              <w:rPr>
                <w:color w:val="000000" w:themeColor="text1"/>
                <w:sz w:val="16"/>
                <w:szCs w:val="16"/>
              </w:rPr>
              <w:t xml:space="preserve"> que permiten su clasificación y diferenciación en </w:t>
            </w:r>
            <w:r w:rsidRPr="003252B0">
              <w:rPr>
                <w:color w:val="000000" w:themeColor="text1"/>
                <w:spacing w:val="-4"/>
                <w:sz w:val="16"/>
                <w:szCs w:val="16"/>
              </w:rPr>
              <w:t>subgrupos relacionados con su capacidad adaptativa</w:t>
            </w:r>
            <w:r w:rsidRPr="00E955F9">
              <w:rPr>
                <w:color w:val="000000" w:themeColor="text1"/>
                <w:sz w:val="16"/>
                <w:szCs w:val="16"/>
              </w:rPr>
              <w:t xml:space="preserve"> al medio: obtención de energía, relación con el entorno y perpetuación de la especie. Clasificación de los animales según el tipo de alimentación y sistemas implicados en la función de nutrición: respiratorio, digestivo, circulatorio y excretor. Los animales y su relación con el entorno: órganos de los sentidos, aparato locomotor y sistema nervioso. Clasificación de los animales según su tipo de reproducción (sexual y asexual) y forma de reproducción (vivíparos, ovíparos y ovovivíparos).  </w:t>
            </w:r>
          </w:p>
          <w:p w14:paraId="744E4DE3" w14:textId="3041F59E" w:rsidR="00ED0C26" w:rsidRPr="00E955F9" w:rsidRDefault="00E955F9" w:rsidP="003252B0">
            <w:pPr>
              <w:ind w:left="-17"/>
              <w:rPr>
                <w:color w:val="000000" w:themeColor="text1"/>
                <w:sz w:val="16"/>
                <w:szCs w:val="16"/>
              </w:rPr>
            </w:pPr>
            <w:r w:rsidRPr="00E955F9">
              <w:rPr>
                <w:color w:val="000000" w:themeColor="text1"/>
                <w:sz w:val="16"/>
                <w:szCs w:val="16"/>
              </w:rPr>
              <w:t>CM.</w:t>
            </w:r>
            <w:proofErr w:type="gramStart"/>
            <w:r w:rsidRPr="00E955F9">
              <w:rPr>
                <w:color w:val="000000" w:themeColor="text1"/>
                <w:sz w:val="16"/>
                <w:szCs w:val="16"/>
              </w:rPr>
              <w:t>02.A.</w:t>
            </w:r>
            <w:proofErr w:type="gramEnd"/>
            <w:r w:rsidRPr="00E955F9">
              <w:rPr>
                <w:color w:val="000000" w:themeColor="text1"/>
                <w:sz w:val="16"/>
                <w:szCs w:val="16"/>
              </w:rPr>
              <w:t xml:space="preserve">2.5. Características propias de las plantas que permiten su clasificación en relación con su </w:t>
            </w:r>
            <w:r w:rsidRPr="003252B0">
              <w:rPr>
                <w:color w:val="000000" w:themeColor="text1"/>
                <w:spacing w:val="-4"/>
                <w:sz w:val="16"/>
                <w:szCs w:val="16"/>
              </w:rPr>
              <w:t>capacidad adaptativa al medio: obtención de energía,</w:t>
            </w:r>
            <w:r w:rsidRPr="00E955F9">
              <w:rPr>
                <w:color w:val="000000" w:themeColor="text1"/>
                <w:sz w:val="16"/>
                <w:szCs w:val="16"/>
              </w:rPr>
              <w:t xml:space="preserve"> relación con el entorno y perpetuación de la especie.</w:t>
            </w:r>
          </w:p>
        </w:tc>
        <w:tc>
          <w:tcPr>
            <w:tcW w:w="2938" w:type="dxa"/>
          </w:tcPr>
          <w:p w14:paraId="55A9F9F7" w14:textId="77777777" w:rsidR="00C60C09" w:rsidRPr="00E955F9" w:rsidRDefault="00C60C09" w:rsidP="00E955F9">
            <w:pPr>
              <w:rPr>
                <w:color w:val="000000" w:themeColor="text1"/>
                <w:sz w:val="16"/>
                <w:szCs w:val="16"/>
              </w:rPr>
            </w:pPr>
            <w:r w:rsidRPr="00E955F9">
              <w:rPr>
                <w:b/>
                <w:color w:val="000000" w:themeColor="text1"/>
                <w:sz w:val="16"/>
                <w:szCs w:val="16"/>
              </w:rPr>
              <w:t xml:space="preserve">¿Qué significa estar vivo? </w:t>
            </w:r>
            <w:r w:rsidRPr="00E955F9">
              <w:rPr>
                <w:color w:val="000000" w:themeColor="text1"/>
                <w:sz w:val="16"/>
                <w:szCs w:val="16"/>
              </w:rPr>
              <w:t>(pág.16)</w:t>
            </w:r>
          </w:p>
          <w:p w14:paraId="74E761B4" w14:textId="6B9C2296" w:rsidR="00C60C09" w:rsidRPr="00E955F9" w:rsidRDefault="00C60C09" w:rsidP="00E955F9">
            <w:pPr>
              <w:rPr>
                <w:bCs/>
                <w:color w:val="000000" w:themeColor="text1"/>
                <w:sz w:val="16"/>
                <w:szCs w:val="16"/>
              </w:rPr>
            </w:pPr>
            <w:r w:rsidRPr="00E955F9">
              <w:rPr>
                <w:bCs/>
                <w:color w:val="000000" w:themeColor="text1"/>
                <w:sz w:val="16"/>
                <w:szCs w:val="16"/>
              </w:rPr>
              <w:t>El caso de los insectos robóticos (actividad competencial)</w:t>
            </w:r>
          </w:p>
          <w:p w14:paraId="5FE7B96B" w14:textId="254788BC" w:rsidR="00C60C09" w:rsidRPr="00E955F9" w:rsidRDefault="00C60C09" w:rsidP="00E955F9">
            <w:pPr>
              <w:rPr>
                <w:bCs/>
                <w:color w:val="000000" w:themeColor="text1"/>
                <w:sz w:val="16"/>
                <w:szCs w:val="16"/>
              </w:rPr>
            </w:pPr>
            <w:r w:rsidRPr="00E955F9">
              <w:rPr>
                <w:bCs/>
                <w:color w:val="000000" w:themeColor="text1"/>
                <w:sz w:val="16"/>
                <w:szCs w:val="16"/>
              </w:rPr>
              <w:t>Actividades</w:t>
            </w:r>
          </w:p>
          <w:p w14:paraId="1F215837" w14:textId="77777777" w:rsidR="00C60C09" w:rsidRPr="00E955F9" w:rsidRDefault="00C60C09" w:rsidP="00903253">
            <w:pPr>
              <w:spacing w:before="60"/>
              <w:rPr>
                <w:color w:val="000000" w:themeColor="text1"/>
                <w:sz w:val="16"/>
                <w:szCs w:val="16"/>
              </w:rPr>
            </w:pPr>
            <w:r w:rsidRPr="00E955F9">
              <w:rPr>
                <w:b/>
                <w:color w:val="000000" w:themeColor="text1"/>
                <w:sz w:val="16"/>
                <w:szCs w:val="16"/>
              </w:rPr>
              <w:t xml:space="preserve">¿Qué significa estar vivo? </w:t>
            </w:r>
            <w:r w:rsidRPr="00E955F9">
              <w:rPr>
                <w:color w:val="000000" w:themeColor="text1"/>
                <w:sz w:val="16"/>
                <w:szCs w:val="16"/>
              </w:rPr>
              <w:t>(pág.16)</w:t>
            </w:r>
          </w:p>
          <w:p w14:paraId="7A1F3B53" w14:textId="77777777" w:rsidR="001C3777" w:rsidRPr="00E955F9" w:rsidRDefault="00C60C09" w:rsidP="00E955F9">
            <w:pPr>
              <w:rPr>
                <w:bCs/>
                <w:color w:val="000000" w:themeColor="text1"/>
                <w:sz w:val="16"/>
                <w:szCs w:val="16"/>
              </w:rPr>
            </w:pPr>
            <w:r w:rsidRPr="00E955F9">
              <w:rPr>
                <w:bCs/>
                <w:color w:val="000000" w:themeColor="text1"/>
                <w:sz w:val="16"/>
                <w:szCs w:val="16"/>
              </w:rPr>
              <w:t>El caso de los insectos robóticos (actividad competencial)</w:t>
            </w:r>
          </w:p>
          <w:p w14:paraId="2AF9131B" w14:textId="133BD9CD" w:rsidR="00C60C09" w:rsidRPr="00E955F9" w:rsidRDefault="00C60C09" w:rsidP="00903253">
            <w:pPr>
              <w:spacing w:before="60"/>
              <w:rPr>
                <w:b/>
                <w:color w:val="000000" w:themeColor="text1"/>
                <w:sz w:val="16"/>
                <w:szCs w:val="16"/>
              </w:rPr>
            </w:pPr>
            <w:r w:rsidRPr="00E955F9">
              <w:rPr>
                <w:b/>
                <w:color w:val="000000" w:themeColor="text1"/>
                <w:sz w:val="16"/>
                <w:szCs w:val="16"/>
              </w:rPr>
              <w:t xml:space="preserve">¡Cuántos seres diferentes! </w:t>
            </w:r>
            <w:r w:rsidRPr="00E955F9">
              <w:rPr>
                <w:color w:val="000000" w:themeColor="text1"/>
                <w:sz w:val="16"/>
                <w:szCs w:val="16"/>
              </w:rPr>
              <w:t>(pág. 17)</w:t>
            </w:r>
          </w:p>
          <w:p w14:paraId="3663552F" w14:textId="4710525E" w:rsidR="00C60C09" w:rsidRPr="00E955F9" w:rsidRDefault="00C60C09" w:rsidP="00903253">
            <w:pPr>
              <w:spacing w:before="60"/>
              <w:rPr>
                <w:color w:val="000000" w:themeColor="text1"/>
                <w:sz w:val="16"/>
                <w:szCs w:val="16"/>
              </w:rPr>
            </w:pPr>
            <w:r w:rsidRPr="00E955F9">
              <w:rPr>
                <w:b/>
                <w:color w:val="000000" w:themeColor="text1"/>
                <w:sz w:val="16"/>
                <w:szCs w:val="16"/>
              </w:rPr>
              <w:t xml:space="preserve">¿Cómo son las plantas? </w:t>
            </w:r>
            <w:r w:rsidRPr="00E955F9">
              <w:rPr>
                <w:color w:val="000000" w:themeColor="text1"/>
                <w:sz w:val="16"/>
                <w:szCs w:val="16"/>
              </w:rPr>
              <w:t>(págs.18-19)</w:t>
            </w:r>
          </w:p>
          <w:p w14:paraId="5834C6E0" w14:textId="1544DCC4" w:rsidR="00C60C09" w:rsidRPr="00E955F9" w:rsidRDefault="00C60C09" w:rsidP="00E955F9">
            <w:pPr>
              <w:rPr>
                <w:b/>
                <w:color w:val="000000" w:themeColor="text1"/>
                <w:sz w:val="16"/>
                <w:szCs w:val="16"/>
              </w:rPr>
            </w:pPr>
            <w:r w:rsidRPr="00E955F9">
              <w:rPr>
                <w:color w:val="000000" w:themeColor="text1"/>
                <w:sz w:val="16"/>
                <w:szCs w:val="16"/>
              </w:rPr>
              <w:t>Actividades</w:t>
            </w:r>
          </w:p>
          <w:p w14:paraId="6658C237" w14:textId="3D625B42" w:rsidR="00C60C09" w:rsidRPr="00E955F9" w:rsidRDefault="00C60C09" w:rsidP="00903253">
            <w:pPr>
              <w:spacing w:before="60"/>
              <w:rPr>
                <w:color w:val="000000" w:themeColor="text1"/>
                <w:sz w:val="16"/>
                <w:szCs w:val="16"/>
              </w:rPr>
            </w:pPr>
            <w:r w:rsidRPr="00E955F9">
              <w:rPr>
                <w:b/>
                <w:bCs/>
                <w:color w:val="000000" w:themeColor="text1"/>
                <w:sz w:val="16"/>
                <w:szCs w:val="16"/>
              </w:rPr>
              <w:t>Así realizan las funciones vitales las plantas</w:t>
            </w:r>
            <w:r w:rsidRPr="00E955F9">
              <w:rPr>
                <w:color w:val="000000" w:themeColor="text1"/>
                <w:sz w:val="16"/>
                <w:szCs w:val="16"/>
              </w:rPr>
              <w:t xml:space="preserve"> (págs. 20-21)</w:t>
            </w:r>
          </w:p>
          <w:p w14:paraId="0153C95F" w14:textId="2BC37CFA" w:rsidR="00C60C09" w:rsidRPr="00E955F9" w:rsidRDefault="00C60C09" w:rsidP="00E955F9">
            <w:pPr>
              <w:rPr>
                <w:b/>
                <w:color w:val="000000" w:themeColor="text1"/>
                <w:sz w:val="16"/>
                <w:szCs w:val="16"/>
              </w:rPr>
            </w:pPr>
            <w:r w:rsidRPr="00E955F9">
              <w:rPr>
                <w:color w:val="000000" w:themeColor="text1"/>
                <w:sz w:val="16"/>
                <w:szCs w:val="16"/>
              </w:rPr>
              <w:t>Actividades</w:t>
            </w:r>
          </w:p>
          <w:p w14:paraId="176276F9" w14:textId="77777777" w:rsidR="00C60C09" w:rsidRPr="00E955F9" w:rsidRDefault="00C60C09" w:rsidP="00903253">
            <w:pPr>
              <w:spacing w:before="60"/>
              <w:rPr>
                <w:color w:val="000000" w:themeColor="text1"/>
                <w:sz w:val="16"/>
                <w:szCs w:val="16"/>
              </w:rPr>
            </w:pPr>
            <w:r w:rsidRPr="00E955F9">
              <w:rPr>
                <w:b/>
                <w:color w:val="000000" w:themeColor="text1"/>
                <w:sz w:val="16"/>
                <w:szCs w:val="16"/>
              </w:rPr>
              <w:t>Porfolio</w:t>
            </w:r>
            <w:r w:rsidRPr="00E955F9">
              <w:rPr>
                <w:color w:val="000000" w:themeColor="text1"/>
                <w:sz w:val="16"/>
                <w:szCs w:val="16"/>
              </w:rPr>
              <w:t xml:space="preserve"> (págs. 22-23)</w:t>
            </w:r>
          </w:p>
          <w:p w14:paraId="73EDA62D" w14:textId="355AB0E1" w:rsidR="00ED0C26" w:rsidRPr="00E955F9" w:rsidRDefault="00ED0C26" w:rsidP="00E955F9">
            <w:pPr>
              <w:rPr>
                <w:color w:val="000000" w:themeColor="text1"/>
                <w:sz w:val="16"/>
                <w:szCs w:val="16"/>
              </w:rPr>
            </w:pPr>
            <w:r w:rsidRPr="00E955F9">
              <w:rPr>
                <w:bCs/>
                <w:color w:val="000000" w:themeColor="text1"/>
                <w:sz w:val="16"/>
                <w:szCs w:val="16"/>
              </w:rPr>
              <w:t>Objetivo en acción</w:t>
            </w:r>
          </w:p>
        </w:tc>
      </w:tr>
      <w:tr w:rsidR="00E955F9" w:rsidRPr="00E955F9" w14:paraId="21BAA9DC" w14:textId="77777777" w:rsidTr="00184BE4">
        <w:trPr>
          <w:trHeight w:val="283"/>
        </w:trPr>
        <w:tc>
          <w:tcPr>
            <w:tcW w:w="3861" w:type="dxa"/>
            <w:vAlign w:val="center"/>
          </w:tcPr>
          <w:p w14:paraId="58C255FD" w14:textId="01742FF5" w:rsidR="00ED0C26" w:rsidRPr="00E955F9" w:rsidRDefault="00ED0C26" w:rsidP="00E955F9">
            <w:pPr>
              <w:pBdr>
                <w:top w:val="nil"/>
                <w:left w:val="nil"/>
                <w:bottom w:val="nil"/>
                <w:right w:val="nil"/>
                <w:between w:val="nil"/>
              </w:pBdr>
              <w:rPr>
                <w:color w:val="000000" w:themeColor="text1"/>
                <w:sz w:val="16"/>
                <w:szCs w:val="16"/>
              </w:rPr>
            </w:pPr>
            <w:r w:rsidRPr="00E955F9">
              <w:rPr>
                <w:rFonts w:eastAsia="Source Sans Pro"/>
                <w:color w:val="000000" w:themeColor="text1"/>
                <w:sz w:val="16"/>
                <w:szCs w:val="16"/>
              </w:rPr>
              <w:t>5.2.a. Identificar conexiones sencillas entre diferentes elementos del medio natural, social y cultural, iniciándose en la comprensión de las relaciones que se establecen y de los cambios y adaptaciones protagonizadas por los seres humanos a través del tiempo para sus necesidades y las distintas organizaciones sociales que han ido desarrollándose.</w:t>
            </w:r>
          </w:p>
        </w:tc>
        <w:tc>
          <w:tcPr>
            <w:tcW w:w="3861" w:type="dxa"/>
          </w:tcPr>
          <w:p w14:paraId="3269C15F" w14:textId="2347B792" w:rsidR="00ED0C26" w:rsidRPr="00E955F9" w:rsidRDefault="001C3777" w:rsidP="00E955F9">
            <w:pPr>
              <w:rPr>
                <w:color w:val="000000" w:themeColor="text1"/>
                <w:sz w:val="16"/>
                <w:szCs w:val="16"/>
              </w:rPr>
            </w:pPr>
            <w:r w:rsidRPr="00E955F9">
              <w:rPr>
                <w:color w:val="000000" w:themeColor="text1"/>
                <w:sz w:val="16"/>
                <w:szCs w:val="16"/>
              </w:rPr>
              <w:t>CM.</w:t>
            </w:r>
            <w:proofErr w:type="gramStart"/>
            <w:r w:rsidRPr="00E955F9">
              <w:rPr>
                <w:color w:val="000000" w:themeColor="text1"/>
                <w:sz w:val="16"/>
                <w:szCs w:val="16"/>
              </w:rPr>
              <w:t>02.C.</w:t>
            </w:r>
            <w:proofErr w:type="gramEnd"/>
            <w:r w:rsidRPr="00E955F9">
              <w:rPr>
                <w:color w:val="000000" w:themeColor="text1"/>
                <w:sz w:val="16"/>
                <w:szCs w:val="16"/>
              </w:rPr>
              <w:t xml:space="preserve">4.4. La transformación y la degradación de los ecosistemas naturales por la acción humana. Conservación y protección de la naturaleza. El maltrato animal y su prevención.  </w:t>
            </w:r>
          </w:p>
        </w:tc>
        <w:tc>
          <w:tcPr>
            <w:tcW w:w="2938" w:type="dxa"/>
          </w:tcPr>
          <w:p w14:paraId="44016B4D" w14:textId="77777777" w:rsidR="001C3777" w:rsidRPr="00E955F9" w:rsidRDefault="001C3777" w:rsidP="00E955F9">
            <w:pPr>
              <w:rPr>
                <w:color w:val="000000" w:themeColor="text1"/>
                <w:sz w:val="16"/>
                <w:szCs w:val="16"/>
              </w:rPr>
            </w:pPr>
            <w:r w:rsidRPr="00E955F9">
              <w:rPr>
                <w:b/>
                <w:color w:val="000000" w:themeColor="text1"/>
                <w:sz w:val="16"/>
                <w:szCs w:val="16"/>
              </w:rPr>
              <w:t xml:space="preserve">¿Qué significa estar vivo? </w:t>
            </w:r>
            <w:r w:rsidRPr="00E955F9">
              <w:rPr>
                <w:color w:val="000000" w:themeColor="text1"/>
                <w:sz w:val="16"/>
                <w:szCs w:val="16"/>
              </w:rPr>
              <w:t>(pág.16)</w:t>
            </w:r>
          </w:p>
          <w:p w14:paraId="1E2C3A06" w14:textId="57715BC2" w:rsidR="00ED0C26" w:rsidRPr="00E955F9" w:rsidRDefault="001C3777" w:rsidP="00E955F9">
            <w:pPr>
              <w:rPr>
                <w:bCs/>
                <w:color w:val="000000" w:themeColor="text1"/>
                <w:sz w:val="16"/>
                <w:szCs w:val="16"/>
              </w:rPr>
            </w:pPr>
            <w:r w:rsidRPr="00E955F9">
              <w:rPr>
                <w:bCs/>
                <w:color w:val="000000" w:themeColor="text1"/>
                <w:sz w:val="16"/>
                <w:szCs w:val="16"/>
              </w:rPr>
              <w:t>El caso de los insectos robóticos (actividad competencial)</w:t>
            </w:r>
          </w:p>
        </w:tc>
      </w:tr>
      <w:tr w:rsidR="00E955F9" w:rsidRPr="00E955F9" w14:paraId="6FAB0CC4" w14:textId="77777777">
        <w:trPr>
          <w:trHeight w:val="283"/>
        </w:trPr>
        <w:tc>
          <w:tcPr>
            <w:tcW w:w="3861" w:type="dxa"/>
          </w:tcPr>
          <w:p w14:paraId="323733F0" w14:textId="61608964" w:rsidR="00ED0C26" w:rsidRPr="00E955F9" w:rsidRDefault="00ED0C26" w:rsidP="00E955F9">
            <w:pPr>
              <w:pBdr>
                <w:top w:val="nil"/>
                <w:left w:val="nil"/>
                <w:bottom w:val="nil"/>
                <w:right w:val="nil"/>
                <w:between w:val="nil"/>
              </w:pBdr>
              <w:rPr>
                <w:color w:val="000000" w:themeColor="text1"/>
                <w:sz w:val="16"/>
                <w:szCs w:val="16"/>
              </w:rPr>
            </w:pPr>
            <w:r w:rsidRPr="00E955F9">
              <w:rPr>
                <w:rFonts w:eastAsia="Source Sans Pro"/>
                <w:color w:val="000000" w:themeColor="text1"/>
                <w:sz w:val="16"/>
                <w:szCs w:val="16"/>
              </w:rPr>
              <w:t>5.3.a. Valorar y proteger el patrimonio natural y cultural, considerándolo un bien común y adoptando conductas respetuosas para su disfrute.</w:t>
            </w:r>
          </w:p>
        </w:tc>
        <w:tc>
          <w:tcPr>
            <w:tcW w:w="3861" w:type="dxa"/>
          </w:tcPr>
          <w:p w14:paraId="15EDE350" w14:textId="3C60E540" w:rsidR="00ED0C26" w:rsidRPr="00E955F9" w:rsidRDefault="00E955F9" w:rsidP="00E955F9">
            <w:pPr>
              <w:rPr>
                <w:color w:val="000000" w:themeColor="text1"/>
                <w:sz w:val="16"/>
                <w:szCs w:val="16"/>
              </w:rPr>
            </w:pPr>
            <w:r w:rsidRPr="00E955F9">
              <w:rPr>
                <w:color w:val="000000" w:themeColor="text1"/>
                <w:sz w:val="16"/>
                <w:szCs w:val="16"/>
              </w:rPr>
              <w:t>CM.</w:t>
            </w:r>
            <w:proofErr w:type="gramStart"/>
            <w:r w:rsidRPr="00E955F9">
              <w:rPr>
                <w:color w:val="000000" w:themeColor="text1"/>
                <w:sz w:val="16"/>
                <w:szCs w:val="16"/>
              </w:rPr>
              <w:t>02.C.</w:t>
            </w:r>
            <w:proofErr w:type="gramEnd"/>
            <w:r w:rsidRPr="00E955F9">
              <w:rPr>
                <w:color w:val="000000" w:themeColor="text1"/>
                <w:sz w:val="16"/>
                <w:szCs w:val="16"/>
              </w:rPr>
              <w:t xml:space="preserve">4.4. La transformación y la degradación de los ecosistemas naturales por la acción humana. Conservación y protección de la naturaleza. El maltrato animal y su prevención.  </w:t>
            </w:r>
          </w:p>
        </w:tc>
        <w:tc>
          <w:tcPr>
            <w:tcW w:w="2938" w:type="dxa"/>
          </w:tcPr>
          <w:p w14:paraId="5B16D29A" w14:textId="77777777" w:rsidR="00C60C09" w:rsidRPr="00E955F9" w:rsidRDefault="00C60C09" w:rsidP="00E955F9">
            <w:pPr>
              <w:rPr>
                <w:color w:val="000000" w:themeColor="text1"/>
                <w:sz w:val="16"/>
                <w:szCs w:val="16"/>
              </w:rPr>
            </w:pPr>
            <w:r w:rsidRPr="00E955F9">
              <w:rPr>
                <w:b/>
                <w:color w:val="000000" w:themeColor="text1"/>
                <w:sz w:val="16"/>
                <w:szCs w:val="16"/>
              </w:rPr>
              <w:t>Porfolio</w:t>
            </w:r>
            <w:r w:rsidRPr="00E955F9">
              <w:rPr>
                <w:color w:val="000000" w:themeColor="text1"/>
                <w:sz w:val="16"/>
                <w:szCs w:val="16"/>
              </w:rPr>
              <w:t xml:space="preserve"> (págs. 22-23)</w:t>
            </w:r>
          </w:p>
          <w:p w14:paraId="5607433B" w14:textId="02E7E43B" w:rsidR="00ED0C26" w:rsidRPr="00E955F9" w:rsidRDefault="00ED0C26" w:rsidP="00E955F9">
            <w:pPr>
              <w:rPr>
                <w:color w:val="000000" w:themeColor="text1"/>
                <w:sz w:val="16"/>
                <w:szCs w:val="16"/>
              </w:rPr>
            </w:pPr>
            <w:r w:rsidRPr="00E955F9">
              <w:rPr>
                <w:bCs/>
                <w:color w:val="000000" w:themeColor="text1"/>
                <w:sz w:val="16"/>
                <w:szCs w:val="16"/>
              </w:rPr>
              <w:t>Objetivo en acción: Diseñamos un póster para mostrar lo importantes que son las plantas.</w:t>
            </w:r>
          </w:p>
        </w:tc>
      </w:tr>
    </w:tbl>
    <w:p w14:paraId="1015AF58" w14:textId="77777777" w:rsidR="0054362E" w:rsidRPr="00766B06" w:rsidRDefault="0054362E"/>
    <w:tbl>
      <w:tblPr>
        <w:tblStyle w:val="a4"/>
        <w:tblW w:w="106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60"/>
      </w:tblGrid>
      <w:tr w:rsidR="0054362E" w14:paraId="414987C4" w14:textId="77777777">
        <w:trPr>
          <w:trHeight w:val="283"/>
        </w:trPr>
        <w:tc>
          <w:tcPr>
            <w:tcW w:w="10660" w:type="dxa"/>
            <w:tcMar>
              <w:top w:w="0" w:type="dxa"/>
              <w:left w:w="0" w:type="dxa"/>
              <w:bottom w:w="0" w:type="dxa"/>
              <w:right w:w="0" w:type="dxa"/>
            </w:tcMar>
            <w:vAlign w:val="center"/>
          </w:tcPr>
          <w:p w14:paraId="0295A0E1" w14:textId="77777777" w:rsidR="0054362E" w:rsidRPr="00002F80" w:rsidRDefault="003252B0">
            <w:pPr>
              <w:jc w:val="center"/>
              <w:rPr>
                <w:color w:val="000000" w:themeColor="text1"/>
                <w:sz w:val="16"/>
                <w:szCs w:val="16"/>
              </w:rPr>
            </w:pPr>
            <w:r w:rsidRPr="00002F80">
              <w:rPr>
                <w:color w:val="000000" w:themeColor="text1"/>
                <w:sz w:val="16"/>
                <w:szCs w:val="16"/>
              </w:rPr>
              <w:t>ORIENTACIONES PARA LA COMPETENCIA ESPECIFICA</w:t>
            </w:r>
          </w:p>
        </w:tc>
      </w:tr>
      <w:tr w:rsidR="0054362E" w14:paraId="3C4C610F" w14:textId="77777777">
        <w:trPr>
          <w:trHeight w:val="1097"/>
        </w:trPr>
        <w:tc>
          <w:tcPr>
            <w:tcW w:w="10660" w:type="dxa"/>
          </w:tcPr>
          <w:p w14:paraId="3CEA549B" w14:textId="77777777" w:rsidR="0054362E" w:rsidRPr="00002F80" w:rsidRDefault="003252B0" w:rsidP="00964E72">
            <w:pPr>
              <w:widowControl/>
              <w:numPr>
                <w:ilvl w:val="0"/>
                <w:numId w:val="28"/>
              </w:numPr>
              <w:ind w:left="366" w:hanging="357"/>
              <w:rPr>
                <w:color w:val="000000" w:themeColor="text1"/>
                <w:sz w:val="16"/>
                <w:szCs w:val="16"/>
              </w:rPr>
            </w:pPr>
            <w:r w:rsidRPr="00002F80">
              <w:rPr>
                <w:b/>
                <w:color w:val="000000" w:themeColor="text1"/>
                <w:sz w:val="16"/>
                <w:szCs w:val="16"/>
              </w:rPr>
              <w:t>Competencia específica 1</w:t>
            </w:r>
            <w:r w:rsidRPr="00002F80">
              <w:rPr>
                <w:color w:val="000000" w:themeColor="text1"/>
                <w:sz w:val="16"/>
                <w:szCs w:val="16"/>
              </w:rPr>
              <w:t xml:space="preserve">: Esta competencia aspira a preparar al alumnado para desenvolverse en un contexto digital que va más allá del manejo de dispositivos y la búsqueda de información en la red. El desarrollo de la competencia digital permitirá comprender y valorar el uso útil que se da a la tecnología; aumentar la productividad y la eficiencia en el propio trabajo; desarrollar estrategias de interpretación, organización y análisis de la información; reelaborar y crear contenido; comunicarse a través de medios informáticos y trabajar de forma cooperativa. Asimismo, esta competencia implica conocer estrategias para hacer un uso crítico y seguro del entorno digital, tomando conciencia de los riesgos, aprendiendo cómo evitarlos o minimizarlos, pidiendo ayuda cuando sea preciso y resolviendo los posibles problemas tecnológicos de la forma más autónoma posible. </w:t>
            </w:r>
          </w:p>
          <w:p w14:paraId="04BC8618" w14:textId="47CFF1F3" w:rsidR="0054362E" w:rsidRPr="00C803F1" w:rsidRDefault="003252B0" w:rsidP="00964E72">
            <w:pPr>
              <w:widowControl/>
              <w:numPr>
                <w:ilvl w:val="0"/>
                <w:numId w:val="28"/>
              </w:numPr>
              <w:ind w:left="366" w:hanging="357"/>
              <w:rPr>
                <w:b/>
                <w:color w:val="000000" w:themeColor="text1"/>
                <w:sz w:val="16"/>
                <w:szCs w:val="16"/>
              </w:rPr>
            </w:pPr>
            <w:r w:rsidRPr="00002F80">
              <w:rPr>
                <w:b/>
                <w:color w:val="000000" w:themeColor="text1"/>
                <w:sz w:val="16"/>
                <w:szCs w:val="16"/>
              </w:rPr>
              <w:t>Competencia específica 2:</w:t>
            </w:r>
            <w:r w:rsidRPr="00002F80">
              <w:rPr>
                <w:color w:val="000000" w:themeColor="text1"/>
                <w:sz w:val="16"/>
                <w:szCs w:val="16"/>
              </w:rPr>
              <w:t xml:space="preserve"> Se partirá de la curiosidad del alumnado por comprender el mundo que le rodea, favoreciendo la participación activa en los diferentes procesos de indagación y exploración propios del pensamiento científico. Por tanto, el alumnado ha de poder identificar y plantear pequeños problemas, recurrir a fuentes y pruebas fiables, obtener, analizar y clasificar información, generar hipótesis, hacer predicciones y realizar comprobaciones, interpretando, argumentado y comunicando los resultados. Para que esta metodología genere verdaderos aprendizajes, el profesorado, por su parte, debe asumir el papel de facilitador y guía, proporcionando al alumnado las condiciones, pautas, estrategias y materiales didácticos que favorezcan el desarrollo de estas destrezas. Debido al carácter manipulativo y vivencial de las actividades, se ofrecerán experiencias que ayuden a construir el propio aprendizaje. Asimismo, es necesario contextualizar las actividades en el entorno más próximo, de forma que la niña y el niño sean capaces de aplicar lo aprendido en diferentes contextos y situaciones. De esta forma, además, se estimulará el interés por la adquisición de nuevos aprendizajes y por la búsqueda de soluciones a problemas que puedan plantearse en la vida cotidiana.</w:t>
            </w:r>
          </w:p>
          <w:p w14:paraId="03C16C3F" w14:textId="77777777" w:rsidR="00C803F1" w:rsidRDefault="00C803F1" w:rsidP="00964E72">
            <w:pPr>
              <w:widowControl/>
              <w:numPr>
                <w:ilvl w:val="0"/>
                <w:numId w:val="28"/>
              </w:numPr>
              <w:ind w:left="366" w:hanging="357"/>
              <w:rPr>
                <w:b/>
                <w:color w:val="000000"/>
                <w:sz w:val="16"/>
                <w:szCs w:val="16"/>
              </w:rPr>
            </w:pPr>
            <w:r>
              <w:rPr>
                <w:b/>
                <w:color w:val="000000"/>
                <w:sz w:val="16"/>
                <w:szCs w:val="16"/>
              </w:rPr>
              <w:t xml:space="preserve">Competencia específica 3: </w:t>
            </w:r>
            <w:r>
              <w:rPr>
                <w:color w:val="000000"/>
                <w:sz w:val="16"/>
                <w:szCs w:val="16"/>
              </w:rPr>
              <w:t>Para el desarrollo de esta competencia se podrán diseñar y desarrollar proyectos interdisciplinares basados en actividades cooperativas, suponiendo el desarrollo coordinado y conjunto de los saberes básicos de las diferentes áreas para dar respuesta a un reto o problema del entorno físico, natural, social, cultural o tecnológico, utilizando técnicas propias del pensamiento de diseño o el pensamiento computacional. La detección de necesidades, el diseño, la creación y prueba de prototipos, así como la evaluación de los resultados se manifestarán como esenciales en la obtención de un producto final, con valor ecosocial, como parte del pensamiento de diseño. Además, el pensamiento computacional utiliza la descomposición de un problema en partes más sencillas, el reconocimiento de patrones, la realización de modelos, la selección de la información relevante y la creación de algoritmos para automatizar procesos de la vida cotidiana. La realización de proyectos en los que se desarrolle esta competencia fomentará, asimismo, la creatividad y la innovación, al generar situaciones de aprendizaje donde no exista una única solución correcta. Se propiciará un contexto para desarrollar el trabajo cooperativo, fomentando destrezas como la argumentación, la comunicación efectiva de ideas complejas, la toma de decisiones compartidas y la resolución de conflictos de forma pacífica.</w:t>
            </w:r>
          </w:p>
          <w:p w14:paraId="4F70FAA5" w14:textId="30CE4C79" w:rsidR="0036035E" w:rsidRPr="009A5A50" w:rsidRDefault="003252B0" w:rsidP="009A5A50">
            <w:pPr>
              <w:widowControl/>
              <w:numPr>
                <w:ilvl w:val="0"/>
                <w:numId w:val="28"/>
              </w:numPr>
              <w:pBdr>
                <w:top w:val="nil"/>
                <w:left w:val="nil"/>
                <w:bottom w:val="nil"/>
                <w:right w:val="nil"/>
                <w:between w:val="nil"/>
              </w:pBdr>
              <w:ind w:left="366" w:hanging="357"/>
              <w:rPr>
                <w:color w:val="000000" w:themeColor="text1"/>
                <w:sz w:val="16"/>
                <w:szCs w:val="16"/>
              </w:rPr>
            </w:pPr>
            <w:r w:rsidRPr="00002F80">
              <w:rPr>
                <w:b/>
                <w:color w:val="000000" w:themeColor="text1"/>
                <w:sz w:val="16"/>
                <w:szCs w:val="16"/>
              </w:rPr>
              <w:t xml:space="preserve">Competencia específica 5: </w:t>
            </w:r>
            <w:r w:rsidRPr="00002F80">
              <w:rPr>
                <w:color w:val="000000" w:themeColor="text1"/>
                <w:sz w:val="16"/>
                <w:szCs w:val="16"/>
              </w:rPr>
              <w:t xml:space="preserve">Esta competencia persigue que el alumnado no solo conozca los diferentes elementos del medio que le rodea de manera rigurosa y sistémica, sino que establezca además relaciones entre los mismos. De esta forma, se persigue que el alumnado conozca, comprenda, respete, valore y proteja el medio natural, social y cultural desde la perspectiva del espacio y del tiempo. Comprender cómo los seres vivos -incluidos los seres humanos- se adaptan al entorno en el que viven y establecen relaciones con elementos bióticos o abióticos, o saber cómo se comporta la materia ante la presencia de diferentes fuerzas, por ejemplo, permiten al alumnado adquirir un conocimiento científico conectado, que potenciará una actitud activa en las investigaciones o proyectos que realice. También permite visibilizar los problemas relacionados con el uso del espacio y sus transformaciones, los cambios y adaptaciones protagonizadas por los humanos a través del tiempo para satisfacer sus necesidades, así como las distintas organizaciones sociales que han ido desarrollándose. El alumnado desarrollará progresivamente acciones de uso sostenible, conservación y mejora del patrimonio natural y cultural, considerándolo como un bien común. Además, debe promover el compromiso y la propuesta de actuaciones originales y éticas que respondan a los retos naturales, sociales y culturales planteados. </w:t>
            </w:r>
          </w:p>
        </w:tc>
      </w:tr>
    </w:tbl>
    <w:p w14:paraId="59346379" w14:textId="77777777" w:rsidR="0054362E" w:rsidRDefault="0054362E">
      <w:pPr>
        <w:tabs>
          <w:tab w:val="left" w:pos="1569"/>
          <w:tab w:val="left" w:pos="3025"/>
          <w:tab w:val="left" w:pos="4481"/>
          <w:tab w:val="left" w:pos="5937"/>
          <w:tab w:val="left" w:pos="7393"/>
          <w:tab w:val="left" w:pos="8850"/>
        </w:tabs>
        <w:rPr>
          <w:sz w:val="16"/>
          <w:szCs w:val="16"/>
        </w:rPr>
      </w:pPr>
    </w:p>
    <w:tbl>
      <w:tblPr>
        <w:tblStyle w:val="a5"/>
        <w:tblW w:w="10660" w:type="dxa"/>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600" w:firstRow="0" w:lastRow="0" w:firstColumn="0" w:lastColumn="0" w:noHBand="1" w:noVBand="1"/>
      </w:tblPr>
      <w:tblGrid>
        <w:gridCol w:w="553"/>
        <w:gridCol w:w="267"/>
        <w:gridCol w:w="268"/>
        <w:gridCol w:w="268"/>
        <w:gridCol w:w="268"/>
        <w:gridCol w:w="268"/>
        <w:gridCol w:w="310"/>
        <w:gridCol w:w="310"/>
        <w:gridCol w:w="310"/>
        <w:gridCol w:w="300"/>
        <w:gridCol w:w="300"/>
        <w:gridCol w:w="301"/>
        <w:gridCol w:w="300"/>
        <w:gridCol w:w="301"/>
        <w:gridCol w:w="300"/>
        <w:gridCol w:w="300"/>
        <w:gridCol w:w="300"/>
        <w:gridCol w:w="300"/>
        <w:gridCol w:w="300"/>
        <w:gridCol w:w="300"/>
        <w:gridCol w:w="300"/>
        <w:gridCol w:w="300"/>
        <w:gridCol w:w="300"/>
        <w:gridCol w:w="300"/>
        <w:gridCol w:w="295"/>
        <w:gridCol w:w="296"/>
        <w:gridCol w:w="296"/>
        <w:gridCol w:w="296"/>
        <w:gridCol w:w="310"/>
        <w:gridCol w:w="310"/>
        <w:gridCol w:w="310"/>
        <w:gridCol w:w="305"/>
        <w:gridCol w:w="306"/>
        <w:gridCol w:w="306"/>
        <w:gridCol w:w="306"/>
      </w:tblGrid>
      <w:tr w:rsidR="0054362E" w14:paraId="273FBBBC" w14:textId="77777777">
        <w:trPr>
          <w:trHeight w:val="283"/>
        </w:trPr>
        <w:tc>
          <w:tcPr>
            <w:tcW w:w="10660" w:type="dxa"/>
            <w:gridSpan w:val="35"/>
            <w:shd w:val="clear" w:color="auto" w:fill="auto"/>
            <w:vAlign w:val="center"/>
          </w:tcPr>
          <w:p w14:paraId="49D90FCB" w14:textId="77777777" w:rsidR="0054362E" w:rsidRDefault="003252B0">
            <w:pPr>
              <w:jc w:val="center"/>
              <w:rPr>
                <w:color w:val="000000"/>
                <w:sz w:val="16"/>
                <w:szCs w:val="16"/>
              </w:rPr>
            </w:pPr>
            <w:r>
              <w:rPr>
                <w:color w:val="000000"/>
                <w:sz w:val="16"/>
                <w:szCs w:val="16"/>
              </w:rPr>
              <w:t>CONEXIÓN CON EL PERFIL COMPETENCIAL/PERFIL DE SALIDA</w:t>
            </w:r>
          </w:p>
        </w:tc>
      </w:tr>
      <w:tr w:rsidR="0054362E" w14:paraId="60404B92" w14:textId="77777777">
        <w:tc>
          <w:tcPr>
            <w:tcW w:w="553" w:type="dxa"/>
          </w:tcPr>
          <w:p w14:paraId="5311DEBB" w14:textId="77777777" w:rsidR="0054362E" w:rsidRDefault="003252B0">
            <w:pPr>
              <w:jc w:val="center"/>
              <w:rPr>
                <w:color w:val="000000"/>
                <w:sz w:val="16"/>
                <w:szCs w:val="16"/>
              </w:rPr>
            </w:pPr>
            <w:r>
              <w:rPr>
                <w:color w:val="000000"/>
                <w:sz w:val="16"/>
                <w:szCs w:val="16"/>
              </w:rPr>
              <w:t>Comp.</w:t>
            </w:r>
          </w:p>
          <w:p w14:paraId="6F9A980D" w14:textId="77777777" w:rsidR="0054362E" w:rsidRDefault="003252B0">
            <w:pPr>
              <w:jc w:val="center"/>
              <w:rPr>
                <w:color w:val="000000"/>
                <w:sz w:val="16"/>
                <w:szCs w:val="16"/>
              </w:rPr>
            </w:pPr>
            <w:r>
              <w:rPr>
                <w:color w:val="000000"/>
                <w:sz w:val="16"/>
                <w:szCs w:val="16"/>
              </w:rPr>
              <w:t>Esp</w:t>
            </w:r>
          </w:p>
        </w:tc>
        <w:tc>
          <w:tcPr>
            <w:tcW w:w="1339" w:type="dxa"/>
            <w:gridSpan w:val="5"/>
            <w:shd w:val="clear" w:color="auto" w:fill="BFBFBF"/>
            <w:vAlign w:val="center"/>
          </w:tcPr>
          <w:p w14:paraId="18C82F0C" w14:textId="77777777" w:rsidR="0054362E" w:rsidRDefault="003252B0">
            <w:pPr>
              <w:jc w:val="center"/>
              <w:rPr>
                <w:b/>
                <w:color w:val="000000"/>
                <w:sz w:val="16"/>
                <w:szCs w:val="16"/>
              </w:rPr>
            </w:pPr>
            <w:r>
              <w:rPr>
                <w:b/>
                <w:color w:val="000000"/>
                <w:sz w:val="16"/>
                <w:szCs w:val="16"/>
              </w:rPr>
              <w:t>CCL</w:t>
            </w:r>
          </w:p>
        </w:tc>
        <w:tc>
          <w:tcPr>
            <w:tcW w:w="930" w:type="dxa"/>
            <w:gridSpan w:val="3"/>
            <w:vAlign w:val="center"/>
          </w:tcPr>
          <w:p w14:paraId="52C1B0CE" w14:textId="77777777" w:rsidR="0054362E" w:rsidRDefault="003252B0">
            <w:pPr>
              <w:jc w:val="center"/>
              <w:rPr>
                <w:b/>
                <w:color w:val="000000"/>
                <w:sz w:val="16"/>
                <w:szCs w:val="16"/>
              </w:rPr>
            </w:pPr>
            <w:r>
              <w:rPr>
                <w:b/>
                <w:color w:val="000000"/>
                <w:sz w:val="16"/>
                <w:szCs w:val="16"/>
              </w:rPr>
              <w:t>CP</w:t>
            </w:r>
          </w:p>
        </w:tc>
        <w:tc>
          <w:tcPr>
            <w:tcW w:w="1502" w:type="dxa"/>
            <w:gridSpan w:val="5"/>
            <w:shd w:val="clear" w:color="auto" w:fill="BFBFBF"/>
            <w:vAlign w:val="center"/>
          </w:tcPr>
          <w:p w14:paraId="6BA8B9AE" w14:textId="77777777" w:rsidR="0054362E" w:rsidRDefault="003252B0">
            <w:pPr>
              <w:jc w:val="center"/>
              <w:rPr>
                <w:b/>
                <w:color w:val="000000"/>
                <w:sz w:val="16"/>
                <w:szCs w:val="16"/>
              </w:rPr>
            </w:pPr>
            <w:r>
              <w:rPr>
                <w:b/>
                <w:color w:val="000000"/>
                <w:sz w:val="16"/>
                <w:szCs w:val="16"/>
              </w:rPr>
              <w:t>STEM</w:t>
            </w:r>
          </w:p>
        </w:tc>
        <w:tc>
          <w:tcPr>
            <w:tcW w:w="1500" w:type="dxa"/>
            <w:gridSpan w:val="5"/>
            <w:vAlign w:val="center"/>
          </w:tcPr>
          <w:p w14:paraId="42E8492A" w14:textId="77777777" w:rsidR="0054362E" w:rsidRDefault="003252B0">
            <w:pPr>
              <w:jc w:val="center"/>
              <w:rPr>
                <w:b/>
                <w:color w:val="000000"/>
                <w:sz w:val="16"/>
                <w:szCs w:val="16"/>
              </w:rPr>
            </w:pPr>
            <w:r>
              <w:rPr>
                <w:b/>
                <w:color w:val="000000"/>
                <w:sz w:val="16"/>
                <w:szCs w:val="16"/>
              </w:rPr>
              <w:t>CD</w:t>
            </w:r>
          </w:p>
        </w:tc>
        <w:tc>
          <w:tcPr>
            <w:tcW w:w="1500" w:type="dxa"/>
            <w:gridSpan w:val="5"/>
            <w:shd w:val="clear" w:color="auto" w:fill="BFBFBF"/>
            <w:vAlign w:val="center"/>
          </w:tcPr>
          <w:p w14:paraId="644B9AF6" w14:textId="77777777" w:rsidR="0054362E" w:rsidRDefault="003252B0">
            <w:pPr>
              <w:jc w:val="center"/>
              <w:rPr>
                <w:b/>
                <w:color w:val="000000"/>
                <w:sz w:val="16"/>
                <w:szCs w:val="16"/>
              </w:rPr>
            </w:pPr>
            <w:r>
              <w:rPr>
                <w:b/>
                <w:color w:val="000000"/>
                <w:sz w:val="16"/>
                <w:szCs w:val="16"/>
              </w:rPr>
              <w:t>CPSAA</w:t>
            </w:r>
          </w:p>
        </w:tc>
        <w:tc>
          <w:tcPr>
            <w:tcW w:w="1183" w:type="dxa"/>
            <w:gridSpan w:val="4"/>
            <w:vAlign w:val="center"/>
          </w:tcPr>
          <w:p w14:paraId="4384ACE1" w14:textId="77777777" w:rsidR="0054362E" w:rsidRDefault="003252B0">
            <w:pPr>
              <w:jc w:val="center"/>
              <w:rPr>
                <w:b/>
                <w:color w:val="000000"/>
                <w:sz w:val="16"/>
                <w:szCs w:val="16"/>
              </w:rPr>
            </w:pPr>
            <w:r>
              <w:rPr>
                <w:b/>
                <w:color w:val="000000"/>
                <w:sz w:val="16"/>
                <w:szCs w:val="16"/>
              </w:rPr>
              <w:t>CC</w:t>
            </w:r>
          </w:p>
        </w:tc>
        <w:tc>
          <w:tcPr>
            <w:tcW w:w="930" w:type="dxa"/>
            <w:gridSpan w:val="3"/>
            <w:shd w:val="clear" w:color="auto" w:fill="BFBFBF"/>
            <w:vAlign w:val="center"/>
          </w:tcPr>
          <w:p w14:paraId="53E90196" w14:textId="77777777" w:rsidR="0054362E" w:rsidRDefault="003252B0">
            <w:pPr>
              <w:jc w:val="center"/>
              <w:rPr>
                <w:b/>
                <w:color w:val="000000"/>
                <w:sz w:val="16"/>
                <w:szCs w:val="16"/>
              </w:rPr>
            </w:pPr>
            <w:r>
              <w:rPr>
                <w:b/>
                <w:color w:val="000000"/>
                <w:sz w:val="16"/>
                <w:szCs w:val="16"/>
              </w:rPr>
              <w:t>CE</w:t>
            </w:r>
          </w:p>
        </w:tc>
        <w:tc>
          <w:tcPr>
            <w:tcW w:w="1223" w:type="dxa"/>
            <w:gridSpan w:val="4"/>
            <w:vAlign w:val="center"/>
          </w:tcPr>
          <w:p w14:paraId="2CEECD22" w14:textId="77777777" w:rsidR="0054362E" w:rsidRDefault="003252B0">
            <w:pPr>
              <w:jc w:val="center"/>
              <w:rPr>
                <w:b/>
                <w:color w:val="000000"/>
                <w:sz w:val="16"/>
                <w:szCs w:val="16"/>
              </w:rPr>
            </w:pPr>
            <w:r>
              <w:rPr>
                <w:b/>
                <w:color w:val="000000"/>
                <w:sz w:val="16"/>
                <w:szCs w:val="16"/>
              </w:rPr>
              <w:t>CCEC</w:t>
            </w:r>
          </w:p>
        </w:tc>
      </w:tr>
      <w:tr w:rsidR="00002F80" w14:paraId="2B6C5FFE" w14:textId="77777777">
        <w:tc>
          <w:tcPr>
            <w:tcW w:w="553" w:type="dxa"/>
          </w:tcPr>
          <w:p w14:paraId="1D9FFF0D" w14:textId="77777777" w:rsidR="0054362E" w:rsidRDefault="0054362E">
            <w:pPr>
              <w:jc w:val="center"/>
              <w:rPr>
                <w:color w:val="000000"/>
                <w:sz w:val="16"/>
                <w:szCs w:val="16"/>
              </w:rPr>
            </w:pPr>
          </w:p>
        </w:tc>
        <w:tc>
          <w:tcPr>
            <w:tcW w:w="267" w:type="dxa"/>
            <w:shd w:val="clear" w:color="auto" w:fill="D9D9D9"/>
            <w:vAlign w:val="center"/>
          </w:tcPr>
          <w:p w14:paraId="1E08557D" w14:textId="77777777" w:rsidR="0054362E" w:rsidRDefault="003252B0">
            <w:pPr>
              <w:jc w:val="center"/>
              <w:rPr>
                <w:b/>
                <w:color w:val="000000"/>
                <w:sz w:val="16"/>
                <w:szCs w:val="16"/>
              </w:rPr>
            </w:pPr>
            <w:r>
              <w:rPr>
                <w:b/>
                <w:color w:val="000000"/>
                <w:sz w:val="16"/>
                <w:szCs w:val="16"/>
              </w:rPr>
              <w:t>1</w:t>
            </w:r>
          </w:p>
        </w:tc>
        <w:tc>
          <w:tcPr>
            <w:tcW w:w="268" w:type="dxa"/>
            <w:shd w:val="clear" w:color="auto" w:fill="D9D9D9"/>
            <w:vAlign w:val="center"/>
          </w:tcPr>
          <w:p w14:paraId="40C465FD" w14:textId="77777777" w:rsidR="0054362E" w:rsidRDefault="003252B0">
            <w:pPr>
              <w:jc w:val="center"/>
              <w:rPr>
                <w:b/>
                <w:color w:val="000000"/>
                <w:sz w:val="16"/>
                <w:szCs w:val="16"/>
              </w:rPr>
            </w:pPr>
            <w:r>
              <w:rPr>
                <w:b/>
                <w:color w:val="000000"/>
                <w:sz w:val="16"/>
                <w:szCs w:val="16"/>
              </w:rPr>
              <w:t>2</w:t>
            </w:r>
          </w:p>
        </w:tc>
        <w:tc>
          <w:tcPr>
            <w:tcW w:w="268" w:type="dxa"/>
            <w:shd w:val="clear" w:color="auto" w:fill="D9D9D9"/>
            <w:vAlign w:val="center"/>
          </w:tcPr>
          <w:p w14:paraId="498982FC" w14:textId="77777777" w:rsidR="0054362E" w:rsidRDefault="003252B0">
            <w:pPr>
              <w:jc w:val="center"/>
              <w:rPr>
                <w:b/>
                <w:color w:val="000000"/>
                <w:sz w:val="16"/>
                <w:szCs w:val="16"/>
              </w:rPr>
            </w:pPr>
            <w:r>
              <w:rPr>
                <w:b/>
                <w:color w:val="000000"/>
                <w:sz w:val="16"/>
                <w:szCs w:val="16"/>
              </w:rPr>
              <w:t>3</w:t>
            </w:r>
          </w:p>
        </w:tc>
        <w:tc>
          <w:tcPr>
            <w:tcW w:w="268" w:type="dxa"/>
            <w:shd w:val="clear" w:color="auto" w:fill="D9D9D9"/>
            <w:vAlign w:val="center"/>
          </w:tcPr>
          <w:p w14:paraId="3B72E2DA" w14:textId="77777777" w:rsidR="0054362E" w:rsidRDefault="003252B0">
            <w:pPr>
              <w:jc w:val="center"/>
              <w:rPr>
                <w:b/>
                <w:color w:val="000000"/>
                <w:sz w:val="16"/>
                <w:szCs w:val="16"/>
              </w:rPr>
            </w:pPr>
            <w:r>
              <w:rPr>
                <w:b/>
                <w:color w:val="000000"/>
                <w:sz w:val="16"/>
                <w:szCs w:val="16"/>
              </w:rPr>
              <w:t>4</w:t>
            </w:r>
          </w:p>
        </w:tc>
        <w:tc>
          <w:tcPr>
            <w:tcW w:w="268" w:type="dxa"/>
            <w:shd w:val="clear" w:color="auto" w:fill="D9D9D9"/>
            <w:vAlign w:val="center"/>
          </w:tcPr>
          <w:p w14:paraId="41758EDA" w14:textId="77777777" w:rsidR="0054362E" w:rsidRDefault="003252B0">
            <w:pPr>
              <w:jc w:val="center"/>
              <w:rPr>
                <w:b/>
                <w:color w:val="000000"/>
                <w:sz w:val="16"/>
                <w:szCs w:val="16"/>
              </w:rPr>
            </w:pPr>
            <w:r>
              <w:rPr>
                <w:b/>
                <w:color w:val="000000"/>
                <w:sz w:val="16"/>
                <w:szCs w:val="16"/>
              </w:rPr>
              <w:t>5</w:t>
            </w:r>
          </w:p>
        </w:tc>
        <w:tc>
          <w:tcPr>
            <w:tcW w:w="310" w:type="dxa"/>
            <w:shd w:val="clear" w:color="auto" w:fill="F2F2F2"/>
            <w:vAlign w:val="center"/>
          </w:tcPr>
          <w:p w14:paraId="55F609E0" w14:textId="77777777" w:rsidR="0054362E" w:rsidRDefault="003252B0">
            <w:pPr>
              <w:jc w:val="center"/>
              <w:rPr>
                <w:b/>
                <w:color w:val="000000"/>
                <w:sz w:val="16"/>
                <w:szCs w:val="16"/>
              </w:rPr>
            </w:pPr>
            <w:r>
              <w:rPr>
                <w:b/>
                <w:color w:val="000000"/>
                <w:sz w:val="16"/>
                <w:szCs w:val="16"/>
              </w:rPr>
              <w:t>1</w:t>
            </w:r>
          </w:p>
        </w:tc>
        <w:tc>
          <w:tcPr>
            <w:tcW w:w="310" w:type="dxa"/>
            <w:shd w:val="clear" w:color="auto" w:fill="F2F2F2"/>
            <w:vAlign w:val="center"/>
          </w:tcPr>
          <w:p w14:paraId="5AE5B78E" w14:textId="77777777" w:rsidR="0054362E" w:rsidRDefault="003252B0">
            <w:pPr>
              <w:jc w:val="center"/>
              <w:rPr>
                <w:b/>
                <w:color w:val="000000"/>
                <w:sz w:val="16"/>
                <w:szCs w:val="16"/>
              </w:rPr>
            </w:pPr>
            <w:r>
              <w:rPr>
                <w:b/>
                <w:color w:val="000000"/>
                <w:sz w:val="16"/>
                <w:szCs w:val="16"/>
              </w:rPr>
              <w:t>2</w:t>
            </w:r>
          </w:p>
        </w:tc>
        <w:tc>
          <w:tcPr>
            <w:tcW w:w="310" w:type="dxa"/>
            <w:shd w:val="clear" w:color="auto" w:fill="F2F2F2"/>
            <w:vAlign w:val="center"/>
          </w:tcPr>
          <w:p w14:paraId="39BFB2FB" w14:textId="77777777" w:rsidR="0054362E" w:rsidRDefault="003252B0">
            <w:pPr>
              <w:jc w:val="center"/>
              <w:rPr>
                <w:b/>
                <w:color w:val="000000"/>
                <w:sz w:val="16"/>
                <w:szCs w:val="16"/>
              </w:rPr>
            </w:pPr>
            <w:r>
              <w:rPr>
                <w:b/>
                <w:color w:val="000000"/>
                <w:sz w:val="16"/>
                <w:szCs w:val="16"/>
              </w:rPr>
              <w:t>3</w:t>
            </w:r>
          </w:p>
        </w:tc>
        <w:tc>
          <w:tcPr>
            <w:tcW w:w="300" w:type="dxa"/>
            <w:shd w:val="clear" w:color="auto" w:fill="D9D9D9"/>
            <w:vAlign w:val="center"/>
          </w:tcPr>
          <w:p w14:paraId="0A420C59" w14:textId="77777777" w:rsidR="0054362E" w:rsidRDefault="003252B0">
            <w:pPr>
              <w:jc w:val="center"/>
              <w:rPr>
                <w:b/>
                <w:color w:val="000000"/>
                <w:sz w:val="16"/>
                <w:szCs w:val="16"/>
              </w:rPr>
            </w:pPr>
            <w:r>
              <w:rPr>
                <w:b/>
                <w:color w:val="000000"/>
                <w:sz w:val="16"/>
                <w:szCs w:val="16"/>
              </w:rPr>
              <w:t>1</w:t>
            </w:r>
          </w:p>
        </w:tc>
        <w:tc>
          <w:tcPr>
            <w:tcW w:w="300" w:type="dxa"/>
            <w:shd w:val="clear" w:color="auto" w:fill="D9D9D9"/>
            <w:vAlign w:val="center"/>
          </w:tcPr>
          <w:p w14:paraId="22E0588C" w14:textId="77777777" w:rsidR="0054362E" w:rsidRDefault="003252B0">
            <w:pPr>
              <w:jc w:val="center"/>
              <w:rPr>
                <w:b/>
                <w:color w:val="000000"/>
                <w:sz w:val="16"/>
                <w:szCs w:val="16"/>
              </w:rPr>
            </w:pPr>
            <w:r>
              <w:rPr>
                <w:b/>
                <w:color w:val="000000"/>
                <w:sz w:val="16"/>
                <w:szCs w:val="16"/>
              </w:rPr>
              <w:t>2</w:t>
            </w:r>
          </w:p>
        </w:tc>
        <w:tc>
          <w:tcPr>
            <w:tcW w:w="301" w:type="dxa"/>
            <w:shd w:val="clear" w:color="auto" w:fill="D9D9D9"/>
            <w:vAlign w:val="center"/>
          </w:tcPr>
          <w:p w14:paraId="13B1BEC4" w14:textId="77777777" w:rsidR="0054362E" w:rsidRDefault="003252B0">
            <w:pPr>
              <w:jc w:val="center"/>
              <w:rPr>
                <w:b/>
                <w:color w:val="000000"/>
                <w:sz w:val="16"/>
                <w:szCs w:val="16"/>
              </w:rPr>
            </w:pPr>
            <w:r>
              <w:rPr>
                <w:b/>
                <w:color w:val="000000"/>
                <w:sz w:val="16"/>
                <w:szCs w:val="16"/>
              </w:rPr>
              <w:t>3</w:t>
            </w:r>
          </w:p>
        </w:tc>
        <w:tc>
          <w:tcPr>
            <w:tcW w:w="300" w:type="dxa"/>
            <w:shd w:val="clear" w:color="auto" w:fill="D9D9D9"/>
            <w:vAlign w:val="center"/>
          </w:tcPr>
          <w:p w14:paraId="24F018C1" w14:textId="77777777" w:rsidR="0054362E" w:rsidRDefault="003252B0">
            <w:pPr>
              <w:jc w:val="center"/>
              <w:rPr>
                <w:b/>
                <w:color w:val="000000"/>
                <w:sz w:val="16"/>
                <w:szCs w:val="16"/>
              </w:rPr>
            </w:pPr>
            <w:r>
              <w:rPr>
                <w:b/>
                <w:color w:val="000000"/>
                <w:sz w:val="16"/>
                <w:szCs w:val="16"/>
              </w:rPr>
              <w:t>4</w:t>
            </w:r>
          </w:p>
        </w:tc>
        <w:tc>
          <w:tcPr>
            <w:tcW w:w="301" w:type="dxa"/>
            <w:shd w:val="clear" w:color="auto" w:fill="D9D9D9"/>
            <w:vAlign w:val="center"/>
          </w:tcPr>
          <w:p w14:paraId="29F27CC1" w14:textId="77777777" w:rsidR="0054362E" w:rsidRDefault="003252B0">
            <w:pPr>
              <w:jc w:val="center"/>
              <w:rPr>
                <w:b/>
                <w:color w:val="000000"/>
                <w:sz w:val="16"/>
                <w:szCs w:val="16"/>
              </w:rPr>
            </w:pPr>
            <w:r>
              <w:rPr>
                <w:b/>
                <w:color w:val="000000"/>
                <w:sz w:val="16"/>
                <w:szCs w:val="16"/>
              </w:rPr>
              <w:t>5</w:t>
            </w:r>
          </w:p>
        </w:tc>
        <w:tc>
          <w:tcPr>
            <w:tcW w:w="300" w:type="dxa"/>
            <w:shd w:val="clear" w:color="auto" w:fill="F2F2F2"/>
            <w:vAlign w:val="center"/>
          </w:tcPr>
          <w:p w14:paraId="56A8CD61" w14:textId="77777777" w:rsidR="0054362E" w:rsidRDefault="003252B0">
            <w:pPr>
              <w:jc w:val="center"/>
              <w:rPr>
                <w:b/>
                <w:color w:val="000000"/>
                <w:sz w:val="16"/>
                <w:szCs w:val="16"/>
              </w:rPr>
            </w:pPr>
            <w:r>
              <w:rPr>
                <w:b/>
                <w:color w:val="000000"/>
                <w:sz w:val="16"/>
                <w:szCs w:val="16"/>
              </w:rPr>
              <w:t>1</w:t>
            </w:r>
          </w:p>
        </w:tc>
        <w:tc>
          <w:tcPr>
            <w:tcW w:w="300" w:type="dxa"/>
            <w:shd w:val="clear" w:color="auto" w:fill="F2F2F2"/>
            <w:vAlign w:val="center"/>
          </w:tcPr>
          <w:p w14:paraId="24DBF734" w14:textId="77777777" w:rsidR="0054362E" w:rsidRDefault="003252B0">
            <w:pPr>
              <w:jc w:val="center"/>
              <w:rPr>
                <w:b/>
                <w:color w:val="000000"/>
                <w:sz w:val="16"/>
                <w:szCs w:val="16"/>
              </w:rPr>
            </w:pPr>
            <w:r>
              <w:rPr>
                <w:b/>
                <w:color w:val="000000"/>
                <w:sz w:val="16"/>
                <w:szCs w:val="16"/>
              </w:rPr>
              <w:t>2</w:t>
            </w:r>
          </w:p>
        </w:tc>
        <w:tc>
          <w:tcPr>
            <w:tcW w:w="300" w:type="dxa"/>
            <w:shd w:val="clear" w:color="auto" w:fill="F2F2F2"/>
            <w:vAlign w:val="center"/>
          </w:tcPr>
          <w:p w14:paraId="25A74E20" w14:textId="77777777" w:rsidR="0054362E" w:rsidRDefault="003252B0">
            <w:pPr>
              <w:jc w:val="center"/>
              <w:rPr>
                <w:b/>
                <w:color w:val="000000"/>
                <w:sz w:val="16"/>
                <w:szCs w:val="16"/>
              </w:rPr>
            </w:pPr>
            <w:r>
              <w:rPr>
                <w:b/>
                <w:color w:val="000000"/>
                <w:sz w:val="16"/>
                <w:szCs w:val="16"/>
              </w:rPr>
              <w:t>3</w:t>
            </w:r>
          </w:p>
        </w:tc>
        <w:tc>
          <w:tcPr>
            <w:tcW w:w="300" w:type="dxa"/>
            <w:shd w:val="clear" w:color="auto" w:fill="F2F2F2"/>
            <w:vAlign w:val="center"/>
          </w:tcPr>
          <w:p w14:paraId="1E6CD900" w14:textId="77777777" w:rsidR="0054362E" w:rsidRDefault="003252B0">
            <w:pPr>
              <w:jc w:val="center"/>
              <w:rPr>
                <w:b/>
                <w:color w:val="000000"/>
                <w:sz w:val="16"/>
                <w:szCs w:val="16"/>
              </w:rPr>
            </w:pPr>
            <w:r>
              <w:rPr>
                <w:b/>
                <w:color w:val="000000"/>
                <w:sz w:val="16"/>
                <w:szCs w:val="16"/>
              </w:rPr>
              <w:t>4</w:t>
            </w:r>
          </w:p>
        </w:tc>
        <w:tc>
          <w:tcPr>
            <w:tcW w:w="300" w:type="dxa"/>
            <w:shd w:val="clear" w:color="auto" w:fill="F2F2F2"/>
            <w:vAlign w:val="center"/>
          </w:tcPr>
          <w:p w14:paraId="50CD9164" w14:textId="77777777" w:rsidR="0054362E" w:rsidRDefault="003252B0">
            <w:pPr>
              <w:jc w:val="center"/>
              <w:rPr>
                <w:b/>
                <w:color w:val="000000"/>
                <w:sz w:val="16"/>
                <w:szCs w:val="16"/>
              </w:rPr>
            </w:pPr>
            <w:r>
              <w:rPr>
                <w:b/>
                <w:color w:val="000000"/>
                <w:sz w:val="16"/>
                <w:szCs w:val="16"/>
              </w:rPr>
              <w:t>5</w:t>
            </w:r>
          </w:p>
        </w:tc>
        <w:tc>
          <w:tcPr>
            <w:tcW w:w="300" w:type="dxa"/>
            <w:shd w:val="clear" w:color="auto" w:fill="D9D9D9"/>
            <w:vAlign w:val="center"/>
          </w:tcPr>
          <w:p w14:paraId="794F9299" w14:textId="77777777" w:rsidR="0054362E" w:rsidRDefault="003252B0">
            <w:pPr>
              <w:jc w:val="center"/>
              <w:rPr>
                <w:b/>
                <w:color w:val="000000"/>
                <w:sz w:val="16"/>
                <w:szCs w:val="16"/>
              </w:rPr>
            </w:pPr>
            <w:r>
              <w:rPr>
                <w:b/>
                <w:color w:val="000000"/>
                <w:sz w:val="16"/>
                <w:szCs w:val="16"/>
              </w:rPr>
              <w:t>1</w:t>
            </w:r>
          </w:p>
        </w:tc>
        <w:tc>
          <w:tcPr>
            <w:tcW w:w="300" w:type="dxa"/>
            <w:shd w:val="clear" w:color="auto" w:fill="D9D9D9"/>
            <w:vAlign w:val="center"/>
          </w:tcPr>
          <w:p w14:paraId="7CB7FFA6" w14:textId="77777777" w:rsidR="0054362E" w:rsidRDefault="003252B0">
            <w:pPr>
              <w:jc w:val="center"/>
              <w:rPr>
                <w:b/>
                <w:color w:val="000000"/>
                <w:sz w:val="16"/>
                <w:szCs w:val="16"/>
              </w:rPr>
            </w:pPr>
            <w:r>
              <w:rPr>
                <w:b/>
                <w:color w:val="000000"/>
                <w:sz w:val="16"/>
                <w:szCs w:val="16"/>
              </w:rPr>
              <w:t>2</w:t>
            </w:r>
          </w:p>
        </w:tc>
        <w:tc>
          <w:tcPr>
            <w:tcW w:w="300" w:type="dxa"/>
            <w:shd w:val="clear" w:color="auto" w:fill="D9D9D9"/>
            <w:vAlign w:val="center"/>
          </w:tcPr>
          <w:p w14:paraId="39D77E1D" w14:textId="77777777" w:rsidR="0054362E" w:rsidRDefault="003252B0">
            <w:pPr>
              <w:jc w:val="center"/>
              <w:rPr>
                <w:b/>
                <w:color w:val="000000"/>
                <w:sz w:val="16"/>
                <w:szCs w:val="16"/>
              </w:rPr>
            </w:pPr>
            <w:r>
              <w:rPr>
                <w:b/>
                <w:color w:val="000000"/>
                <w:sz w:val="16"/>
                <w:szCs w:val="16"/>
              </w:rPr>
              <w:t>3</w:t>
            </w:r>
          </w:p>
        </w:tc>
        <w:tc>
          <w:tcPr>
            <w:tcW w:w="300" w:type="dxa"/>
            <w:shd w:val="clear" w:color="auto" w:fill="D9D9D9"/>
            <w:vAlign w:val="center"/>
          </w:tcPr>
          <w:p w14:paraId="1B0DED4A" w14:textId="77777777" w:rsidR="0054362E" w:rsidRDefault="003252B0">
            <w:pPr>
              <w:jc w:val="center"/>
              <w:rPr>
                <w:b/>
                <w:color w:val="000000"/>
                <w:sz w:val="16"/>
                <w:szCs w:val="16"/>
              </w:rPr>
            </w:pPr>
            <w:r>
              <w:rPr>
                <w:b/>
                <w:color w:val="000000"/>
                <w:sz w:val="16"/>
                <w:szCs w:val="16"/>
              </w:rPr>
              <w:t>4</w:t>
            </w:r>
          </w:p>
        </w:tc>
        <w:tc>
          <w:tcPr>
            <w:tcW w:w="300" w:type="dxa"/>
            <w:shd w:val="clear" w:color="auto" w:fill="D9D9D9"/>
            <w:vAlign w:val="center"/>
          </w:tcPr>
          <w:p w14:paraId="0054DFB1" w14:textId="77777777" w:rsidR="0054362E" w:rsidRDefault="003252B0">
            <w:pPr>
              <w:jc w:val="center"/>
              <w:rPr>
                <w:b/>
                <w:color w:val="000000"/>
                <w:sz w:val="16"/>
                <w:szCs w:val="16"/>
              </w:rPr>
            </w:pPr>
            <w:r>
              <w:rPr>
                <w:b/>
                <w:color w:val="000000"/>
                <w:sz w:val="16"/>
                <w:szCs w:val="16"/>
              </w:rPr>
              <w:t>5</w:t>
            </w:r>
          </w:p>
        </w:tc>
        <w:tc>
          <w:tcPr>
            <w:tcW w:w="295" w:type="dxa"/>
            <w:shd w:val="clear" w:color="auto" w:fill="F2F2F2"/>
            <w:vAlign w:val="center"/>
          </w:tcPr>
          <w:p w14:paraId="5316386E" w14:textId="77777777" w:rsidR="0054362E" w:rsidRDefault="003252B0">
            <w:pPr>
              <w:jc w:val="center"/>
              <w:rPr>
                <w:b/>
                <w:color w:val="000000"/>
                <w:sz w:val="16"/>
                <w:szCs w:val="16"/>
              </w:rPr>
            </w:pPr>
            <w:r>
              <w:rPr>
                <w:b/>
                <w:color w:val="000000"/>
                <w:sz w:val="16"/>
                <w:szCs w:val="16"/>
              </w:rPr>
              <w:t>1</w:t>
            </w:r>
          </w:p>
        </w:tc>
        <w:tc>
          <w:tcPr>
            <w:tcW w:w="296" w:type="dxa"/>
            <w:shd w:val="clear" w:color="auto" w:fill="F2F2F2"/>
            <w:vAlign w:val="center"/>
          </w:tcPr>
          <w:p w14:paraId="167FB778" w14:textId="77777777" w:rsidR="0054362E" w:rsidRDefault="003252B0">
            <w:pPr>
              <w:jc w:val="center"/>
              <w:rPr>
                <w:b/>
                <w:color w:val="000000"/>
                <w:sz w:val="16"/>
                <w:szCs w:val="16"/>
              </w:rPr>
            </w:pPr>
            <w:r>
              <w:rPr>
                <w:b/>
                <w:color w:val="000000"/>
                <w:sz w:val="16"/>
                <w:szCs w:val="16"/>
              </w:rPr>
              <w:t>2</w:t>
            </w:r>
          </w:p>
        </w:tc>
        <w:tc>
          <w:tcPr>
            <w:tcW w:w="296" w:type="dxa"/>
            <w:shd w:val="clear" w:color="auto" w:fill="F2F2F2"/>
            <w:vAlign w:val="center"/>
          </w:tcPr>
          <w:p w14:paraId="3CAE40D9" w14:textId="77777777" w:rsidR="0054362E" w:rsidRDefault="003252B0">
            <w:pPr>
              <w:jc w:val="center"/>
              <w:rPr>
                <w:b/>
                <w:color w:val="000000"/>
                <w:sz w:val="16"/>
                <w:szCs w:val="16"/>
              </w:rPr>
            </w:pPr>
            <w:r>
              <w:rPr>
                <w:b/>
                <w:color w:val="000000"/>
                <w:sz w:val="16"/>
                <w:szCs w:val="16"/>
              </w:rPr>
              <w:t>3</w:t>
            </w:r>
          </w:p>
        </w:tc>
        <w:tc>
          <w:tcPr>
            <w:tcW w:w="296" w:type="dxa"/>
            <w:shd w:val="clear" w:color="auto" w:fill="F2F2F2"/>
            <w:vAlign w:val="center"/>
          </w:tcPr>
          <w:p w14:paraId="03FA9EE6" w14:textId="77777777" w:rsidR="0054362E" w:rsidRDefault="003252B0">
            <w:pPr>
              <w:jc w:val="center"/>
              <w:rPr>
                <w:b/>
                <w:color w:val="000000"/>
                <w:sz w:val="16"/>
                <w:szCs w:val="16"/>
              </w:rPr>
            </w:pPr>
            <w:r>
              <w:rPr>
                <w:b/>
                <w:color w:val="000000"/>
                <w:sz w:val="16"/>
                <w:szCs w:val="16"/>
              </w:rPr>
              <w:t>4</w:t>
            </w:r>
          </w:p>
        </w:tc>
        <w:tc>
          <w:tcPr>
            <w:tcW w:w="310" w:type="dxa"/>
            <w:shd w:val="clear" w:color="auto" w:fill="D9D9D9"/>
            <w:vAlign w:val="center"/>
          </w:tcPr>
          <w:p w14:paraId="40AE9DC5" w14:textId="77777777" w:rsidR="0054362E" w:rsidRDefault="003252B0">
            <w:pPr>
              <w:jc w:val="center"/>
              <w:rPr>
                <w:b/>
                <w:color w:val="000000"/>
                <w:sz w:val="16"/>
                <w:szCs w:val="16"/>
              </w:rPr>
            </w:pPr>
            <w:r>
              <w:rPr>
                <w:b/>
                <w:color w:val="000000"/>
                <w:sz w:val="16"/>
                <w:szCs w:val="16"/>
              </w:rPr>
              <w:t>1</w:t>
            </w:r>
          </w:p>
        </w:tc>
        <w:tc>
          <w:tcPr>
            <w:tcW w:w="310" w:type="dxa"/>
            <w:shd w:val="clear" w:color="auto" w:fill="D9D9D9"/>
            <w:vAlign w:val="center"/>
          </w:tcPr>
          <w:p w14:paraId="05E75B99" w14:textId="77777777" w:rsidR="0054362E" w:rsidRDefault="003252B0">
            <w:pPr>
              <w:jc w:val="center"/>
              <w:rPr>
                <w:b/>
                <w:color w:val="000000"/>
                <w:sz w:val="16"/>
                <w:szCs w:val="16"/>
              </w:rPr>
            </w:pPr>
            <w:r>
              <w:rPr>
                <w:b/>
                <w:color w:val="000000"/>
                <w:sz w:val="16"/>
                <w:szCs w:val="16"/>
              </w:rPr>
              <w:t>2</w:t>
            </w:r>
          </w:p>
        </w:tc>
        <w:tc>
          <w:tcPr>
            <w:tcW w:w="310" w:type="dxa"/>
            <w:shd w:val="clear" w:color="auto" w:fill="D9D9D9"/>
            <w:vAlign w:val="center"/>
          </w:tcPr>
          <w:p w14:paraId="17B1A592" w14:textId="77777777" w:rsidR="0054362E" w:rsidRDefault="003252B0">
            <w:pPr>
              <w:jc w:val="center"/>
              <w:rPr>
                <w:b/>
                <w:color w:val="000000"/>
                <w:sz w:val="16"/>
                <w:szCs w:val="16"/>
              </w:rPr>
            </w:pPr>
            <w:r>
              <w:rPr>
                <w:b/>
                <w:color w:val="000000"/>
                <w:sz w:val="16"/>
                <w:szCs w:val="16"/>
              </w:rPr>
              <w:t>3</w:t>
            </w:r>
          </w:p>
        </w:tc>
        <w:tc>
          <w:tcPr>
            <w:tcW w:w="305" w:type="dxa"/>
            <w:shd w:val="clear" w:color="auto" w:fill="F2F2F2"/>
            <w:vAlign w:val="center"/>
          </w:tcPr>
          <w:p w14:paraId="1529933B" w14:textId="77777777" w:rsidR="0054362E" w:rsidRDefault="003252B0">
            <w:pPr>
              <w:jc w:val="center"/>
              <w:rPr>
                <w:b/>
                <w:color w:val="000000"/>
                <w:sz w:val="16"/>
                <w:szCs w:val="16"/>
              </w:rPr>
            </w:pPr>
            <w:r>
              <w:rPr>
                <w:b/>
                <w:color w:val="000000"/>
                <w:sz w:val="16"/>
                <w:szCs w:val="16"/>
              </w:rPr>
              <w:t>1</w:t>
            </w:r>
          </w:p>
        </w:tc>
        <w:tc>
          <w:tcPr>
            <w:tcW w:w="306" w:type="dxa"/>
            <w:shd w:val="clear" w:color="auto" w:fill="F2F2F2"/>
            <w:vAlign w:val="center"/>
          </w:tcPr>
          <w:p w14:paraId="7701F2F5" w14:textId="77777777" w:rsidR="0054362E" w:rsidRDefault="003252B0">
            <w:pPr>
              <w:jc w:val="center"/>
              <w:rPr>
                <w:b/>
                <w:color w:val="000000"/>
                <w:sz w:val="16"/>
                <w:szCs w:val="16"/>
              </w:rPr>
            </w:pPr>
            <w:r>
              <w:rPr>
                <w:b/>
                <w:color w:val="000000"/>
                <w:sz w:val="16"/>
                <w:szCs w:val="16"/>
              </w:rPr>
              <w:t>2</w:t>
            </w:r>
          </w:p>
        </w:tc>
        <w:tc>
          <w:tcPr>
            <w:tcW w:w="306" w:type="dxa"/>
            <w:shd w:val="clear" w:color="auto" w:fill="F2F2F2"/>
            <w:vAlign w:val="center"/>
          </w:tcPr>
          <w:p w14:paraId="20D28782" w14:textId="77777777" w:rsidR="0054362E" w:rsidRDefault="003252B0">
            <w:pPr>
              <w:jc w:val="center"/>
              <w:rPr>
                <w:b/>
                <w:color w:val="000000"/>
                <w:sz w:val="16"/>
                <w:szCs w:val="16"/>
              </w:rPr>
            </w:pPr>
            <w:r>
              <w:rPr>
                <w:b/>
                <w:color w:val="000000"/>
                <w:sz w:val="16"/>
                <w:szCs w:val="16"/>
              </w:rPr>
              <w:t>3</w:t>
            </w:r>
          </w:p>
        </w:tc>
        <w:tc>
          <w:tcPr>
            <w:tcW w:w="306" w:type="dxa"/>
            <w:shd w:val="clear" w:color="auto" w:fill="F2F2F2"/>
            <w:vAlign w:val="center"/>
          </w:tcPr>
          <w:p w14:paraId="47A54C49" w14:textId="77777777" w:rsidR="0054362E" w:rsidRDefault="003252B0">
            <w:pPr>
              <w:jc w:val="center"/>
              <w:rPr>
                <w:b/>
                <w:color w:val="000000"/>
                <w:sz w:val="16"/>
                <w:szCs w:val="16"/>
              </w:rPr>
            </w:pPr>
            <w:r>
              <w:rPr>
                <w:b/>
                <w:color w:val="000000"/>
                <w:sz w:val="16"/>
                <w:szCs w:val="16"/>
              </w:rPr>
              <w:t>4</w:t>
            </w:r>
          </w:p>
        </w:tc>
      </w:tr>
      <w:tr w:rsidR="00002F80" w14:paraId="643F888F" w14:textId="77777777">
        <w:tc>
          <w:tcPr>
            <w:tcW w:w="553" w:type="dxa"/>
          </w:tcPr>
          <w:p w14:paraId="77AB5415" w14:textId="77777777" w:rsidR="0054362E" w:rsidRDefault="003252B0">
            <w:pPr>
              <w:jc w:val="center"/>
              <w:rPr>
                <w:color w:val="000000"/>
                <w:sz w:val="16"/>
                <w:szCs w:val="16"/>
              </w:rPr>
            </w:pPr>
            <w:r>
              <w:rPr>
                <w:color w:val="000000"/>
                <w:sz w:val="16"/>
                <w:szCs w:val="16"/>
              </w:rPr>
              <w:t>1</w:t>
            </w:r>
          </w:p>
        </w:tc>
        <w:tc>
          <w:tcPr>
            <w:tcW w:w="267" w:type="dxa"/>
            <w:shd w:val="clear" w:color="auto" w:fill="D9D9D9"/>
            <w:vAlign w:val="center"/>
          </w:tcPr>
          <w:p w14:paraId="02C5AE68" w14:textId="77777777" w:rsidR="0054362E" w:rsidRDefault="0054362E">
            <w:pPr>
              <w:jc w:val="center"/>
              <w:rPr>
                <w:b/>
                <w:color w:val="000000"/>
                <w:sz w:val="16"/>
                <w:szCs w:val="16"/>
              </w:rPr>
            </w:pPr>
          </w:p>
        </w:tc>
        <w:tc>
          <w:tcPr>
            <w:tcW w:w="268" w:type="dxa"/>
            <w:shd w:val="clear" w:color="auto" w:fill="D9D9D9"/>
            <w:vAlign w:val="center"/>
          </w:tcPr>
          <w:p w14:paraId="74C07A29" w14:textId="77777777" w:rsidR="0054362E" w:rsidRDefault="0054362E">
            <w:pPr>
              <w:jc w:val="center"/>
              <w:rPr>
                <w:b/>
                <w:color w:val="000000"/>
                <w:sz w:val="16"/>
                <w:szCs w:val="16"/>
              </w:rPr>
            </w:pPr>
          </w:p>
        </w:tc>
        <w:tc>
          <w:tcPr>
            <w:tcW w:w="268" w:type="dxa"/>
            <w:shd w:val="clear" w:color="auto" w:fill="D9D9D9"/>
            <w:vAlign w:val="center"/>
          </w:tcPr>
          <w:p w14:paraId="171B6173" w14:textId="77777777" w:rsidR="0054362E" w:rsidRDefault="003252B0">
            <w:pPr>
              <w:jc w:val="center"/>
              <w:rPr>
                <w:b/>
                <w:color w:val="000000"/>
                <w:sz w:val="16"/>
                <w:szCs w:val="16"/>
              </w:rPr>
            </w:pPr>
            <w:r>
              <w:rPr>
                <w:b/>
                <w:color w:val="000000"/>
                <w:sz w:val="16"/>
                <w:szCs w:val="16"/>
              </w:rPr>
              <w:t>*</w:t>
            </w:r>
          </w:p>
        </w:tc>
        <w:tc>
          <w:tcPr>
            <w:tcW w:w="268" w:type="dxa"/>
            <w:shd w:val="clear" w:color="auto" w:fill="D9D9D9"/>
            <w:vAlign w:val="center"/>
          </w:tcPr>
          <w:p w14:paraId="10762836" w14:textId="77777777" w:rsidR="0054362E" w:rsidRDefault="0054362E">
            <w:pPr>
              <w:jc w:val="center"/>
              <w:rPr>
                <w:b/>
                <w:color w:val="000000"/>
                <w:sz w:val="16"/>
                <w:szCs w:val="16"/>
              </w:rPr>
            </w:pPr>
          </w:p>
        </w:tc>
        <w:tc>
          <w:tcPr>
            <w:tcW w:w="268" w:type="dxa"/>
            <w:shd w:val="clear" w:color="auto" w:fill="D9D9D9"/>
            <w:vAlign w:val="center"/>
          </w:tcPr>
          <w:p w14:paraId="1FF15245" w14:textId="77777777" w:rsidR="0054362E" w:rsidRDefault="0054362E">
            <w:pPr>
              <w:jc w:val="center"/>
              <w:rPr>
                <w:b/>
                <w:color w:val="000000"/>
                <w:sz w:val="16"/>
                <w:szCs w:val="16"/>
              </w:rPr>
            </w:pPr>
          </w:p>
        </w:tc>
        <w:tc>
          <w:tcPr>
            <w:tcW w:w="310" w:type="dxa"/>
            <w:shd w:val="clear" w:color="auto" w:fill="F2F2F2"/>
            <w:vAlign w:val="center"/>
          </w:tcPr>
          <w:p w14:paraId="07EDF2D1" w14:textId="77777777" w:rsidR="0054362E" w:rsidRDefault="0054362E">
            <w:pPr>
              <w:jc w:val="center"/>
              <w:rPr>
                <w:b/>
                <w:color w:val="000000"/>
                <w:sz w:val="16"/>
                <w:szCs w:val="16"/>
              </w:rPr>
            </w:pPr>
          </w:p>
        </w:tc>
        <w:tc>
          <w:tcPr>
            <w:tcW w:w="310" w:type="dxa"/>
            <w:shd w:val="clear" w:color="auto" w:fill="F2F2F2"/>
            <w:vAlign w:val="center"/>
          </w:tcPr>
          <w:p w14:paraId="4E88F5EB" w14:textId="77777777" w:rsidR="0054362E" w:rsidRDefault="0054362E">
            <w:pPr>
              <w:jc w:val="center"/>
              <w:rPr>
                <w:b/>
                <w:color w:val="000000"/>
                <w:sz w:val="16"/>
                <w:szCs w:val="16"/>
              </w:rPr>
            </w:pPr>
          </w:p>
        </w:tc>
        <w:tc>
          <w:tcPr>
            <w:tcW w:w="310" w:type="dxa"/>
            <w:shd w:val="clear" w:color="auto" w:fill="F2F2F2"/>
            <w:vAlign w:val="center"/>
          </w:tcPr>
          <w:p w14:paraId="774F28D6" w14:textId="77777777" w:rsidR="0054362E" w:rsidRDefault="0054362E">
            <w:pPr>
              <w:jc w:val="center"/>
              <w:rPr>
                <w:b/>
                <w:color w:val="000000"/>
                <w:sz w:val="16"/>
                <w:szCs w:val="16"/>
              </w:rPr>
            </w:pPr>
          </w:p>
        </w:tc>
        <w:tc>
          <w:tcPr>
            <w:tcW w:w="300" w:type="dxa"/>
            <w:shd w:val="clear" w:color="auto" w:fill="D9D9D9"/>
            <w:vAlign w:val="center"/>
          </w:tcPr>
          <w:p w14:paraId="32DE8C3C" w14:textId="77777777" w:rsidR="0054362E" w:rsidRDefault="0054362E">
            <w:pPr>
              <w:jc w:val="center"/>
              <w:rPr>
                <w:b/>
                <w:color w:val="000000"/>
                <w:sz w:val="16"/>
                <w:szCs w:val="16"/>
              </w:rPr>
            </w:pPr>
          </w:p>
        </w:tc>
        <w:tc>
          <w:tcPr>
            <w:tcW w:w="300" w:type="dxa"/>
            <w:shd w:val="clear" w:color="auto" w:fill="D9D9D9"/>
            <w:vAlign w:val="center"/>
          </w:tcPr>
          <w:p w14:paraId="1EB6A241" w14:textId="77777777" w:rsidR="0054362E" w:rsidRDefault="0054362E">
            <w:pPr>
              <w:jc w:val="center"/>
              <w:rPr>
                <w:b/>
                <w:color w:val="000000"/>
                <w:sz w:val="16"/>
                <w:szCs w:val="16"/>
              </w:rPr>
            </w:pPr>
          </w:p>
        </w:tc>
        <w:tc>
          <w:tcPr>
            <w:tcW w:w="301" w:type="dxa"/>
            <w:shd w:val="clear" w:color="auto" w:fill="D9D9D9"/>
            <w:vAlign w:val="center"/>
          </w:tcPr>
          <w:p w14:paraId="5F7B63E4" w14:textId="77777777" w:rsidR="0054362E" w:rsidRDefault="0054362E">
            <w:pPr>
              <w:jc w:val="center"/>
              <w:rPr>
                <w:b/>
                <w:color w:val="000000"/>
                <w:sz w:val="16"/>
                <w:szCs w:val="16"/>
              </w:rPr>
            </w:pPr>
          </w:p>
        </w:tc>
        <w:tc>
          <w:tcPr>
            <w:tcW w:w="300" w:type="dxa"/>
            <w:shd w:val="clear" w:color="auto" w:fill="D9D9D9"/>
            <w:vAlign w:val="center"/>
          </w:tcPr>
          <w:p w14:paraId="1BB3F839" w14:textId="77777777" w:rsidR="0054362E" w:rsidRDefault="003252B0">
            <w:pPr>
              <w:jc w:val="center"/>
              <w:rPr>
                <w:b/>
                <w:color w:val="000000"/>
                <w:sz w:val="16"/>
                <w:szCs w:val="16"/>
              </w:rPr>
            </w:pPr>
            <w:r>
              <w:rPr>
                <w:b/>
                <w:color w:val="000000"/>
                <w:sz w:val="16"/>
                <w:szCs w:val="16"/>
              </w:rPr>
              <w:t>*</w:t>
            </w:r>
          </w:p>
        </w:tc>
        <w:tc>
          <w:tcPr>
            <w:tcW w:w="301" w:type="dxa"/>
            <w:shd w:val="clear" w:color="auto" w:fill="D9D9D9"/>
            <w:vAlign w:val="center"/>
          </w:tcPr>
          <w:p w14:paraId="624666BD" w14:textId="77777777" w:rsidR="0054362E" w:rsidRDefault="0054362E">
            <w:pPr>
              <w:jc w:val="center"/>
              <w:rPr>
                <w:b/>
                <w:color w:val="000000"/>
                <w:sz w:val="16"/>
                <w:szCs w:val="16"/>
              </w:rPr>
            </w:pPr>
          </w:p>
        </w:tc>
        <w:tc>
          <w:tcPr>
            <w:tcW w:w="300" w:type="dxa"/>
            <w:shd w:val="clear" w:color="auto" w:fill="F2F2F2"/>
            <w:vAlign w:val="center"/>
          </w:tcPr>
          <w:p w14:paraId="41E05E2A" w14:textId="77777777" w:rsidR="0054362E" w:rsidRDefault="003252B0">
            <w:pPr>
              <w:jc w:val="center"/>
              <w:rPr>
                <w:b/>
                <w:color w:val="000000"/>
                <w:sz w:val="16"/>
                <w:szCs w:val="16"/>
              </w:rPr>
            </w:pPr>
            <w:r>
              <w:rPr>
                <w:b/>
                <w:color w:val="000000"/>
                <w:sz w:val="16"/>
                <w:szCs w:val="16"/>
              </w:rPr>
              <w:t>*</w:t>
            </w:r>
          </w:p>
        </w:tc>
        <w:tc>
          <w:tcPr>
            <w:tcW w:w="300" w:type="dxa"/>
            <w:shd w:val="clear" w:color="auto" w:fill="F2F2F2"/>
            <w:vAlign w:val="center"/>
          </w:tcPr>
          <w:p w14:paraId="5789549D" w14:textId="77777777" w:rsidR="0054362E" w:rsidRDefault="003252B0">
            <w:pPr>
              <w:jc w:val="center"/>
              <w:rPr>
                <w:b/>
                <w:color w:val="000000"/>
                <w:sz w:val="16"/>
                <w:szCs w:val="16"/>
              </w:rPr>
            </w:pPr>
            <w:r>
              <w:rPr>
                <w:b/>
                <w:color w:val="000000"/>
                <w:sz w:val="16"/>
                <w:szCs w:val="16"/>
              </w:rPr>
              <w:t>*</w:t>
            </w:r>
          </w:p>
        </w:tc>
        <w:tc>
          <w:tcPr>
            <w:tcW w:w="300" w:type="dxa"/>
            <w:shd w:val="clear" w:color="auto" w:fill="F2F2F2"/>
            <w:vAlign w:val="center"/>
          </w:tcPr>
          <w:p w14:paraId="4A7FDF54" w14:textId="77777777" w:rsidR="0054362E" w:rsidRDefault="003252B0">
            <w:pPr>
              <w:jc w:val="center"/>
              <w:rPr>
                <w:b/>
                <w:color w:val="000000"/>
                <w:sz w:val="16"/>
                <w:szCs w:val="16"/>
              </w:rPr>
            </w:pPr>
            <w:r>
              <w:rPr>
                <w:b/>
                <w:color w:val="000000"/>
                <w:sz w:val="16"/>
                <w:szCs w:val="16"/>
              </w:rPr>
              <w:t>*</w:t>
            </w:r>
          </w:p>
        </w:tc>
        <w:tc>
          <w:tcPr>
            <w:tcW w:w="300" w:type="dxa"/>
            <w:shd w:val="clear" w:color="auto" w:fill="F2F2F2"/>
            <w:vAlign w:val="center"/>
          </w:tcPr>
          <w:p w14:paraId="26A7809E" w14:textId="77777777" w:rsidR="0054362E" w:rsidRDefault="003252B0">
            <w:pPr>
              <w:jc w:val="center"/>
              <w:rPr>
                <w:b/>
                <w:color w:val="000000"/>
                <w:sz w:val="16"/>
                <w:szCs w:val="16"/>
              </w:rPr>
            </w:pPr>
            <w:r>
              <w:rPr>
                <w:b/>
                <w:color w:val="000000"/>
                <w:sz w:val="16"/>
                <w:szCs w:val="16"/>
              </w:rPr>
              <w:t>*</w:t>
            </w:r>
          </w:p>
        </w:tc>
        <w:tc>
          <w:tcPr>
            <w:tcW w:w="300" w:type="dxa"/>
            <w:shd w:val="clear" w:color="auto" w:fill="F2F2F2"/>
            <w:vAlign w:val="center"/>
          </w:tcPr>
          <w:p w14:paraId="02FE04D8" w14:textId="77777777" w:rsidR="0054362E" w:rsidRDefault="0054362E">
            <w:pPr>
              <w:jc w:val="center"/>
              <w:rPr>
                <w:b/>
                <w:color w:val="000000"/>
                <w:sz w:val="16"/>
                <w:szCs w:val="16"/>
              </w:rPr>
            </w:pPr>
          </w:p>
        </w:tc>
        <w:tc>
          <w:tcPr>
            <w:tcW w:w="300" w:type="dxa"/>
            <w:shd w:val="clear" w:color="auto" w:fill="D9D9D9"/>
            <w:vAlign w:val="center"/>
          </w:tcPr>
          <w:p w14:paraId="660C84F8" w14:textId="77777777" w:rsidR="0054362E" w:rsidRDefault="0054362E">
            <w:pPr>
              <w:jc w:val="center"/>
              <w:rPr>
                <w:b/>
                <w:color w:val="000000"/>
                <w:sz w:val="16"/>
                <w:szCs w:val="16"/>
              </w:rPr>
            </w:pPr>
          </w:p>
        </w:tc>
        <w:tc>
          <w:tcPr>
            <w:tcW w:w="300" w:type="dxa"/>
            <w:shd w:val="clear" w:color="auto" w:fill="D9D9D9"/>
            <w:vAlign w:val="center"/>
          </w:tcPr>
          <w:p w14:paraId="09560846" w14:textId="77777777" w:rsidR="0054362E" w:rsidRDefault="0054362E">
            <w:pPr>
              <w:jc w:val="center"/>
              <w:rPr>
                <w:b/>
                <w:color w:val="000000"/>
                <w:sz w:val="16"/>
                <w:szCs w:val="16"/>
              </w:rPr>
            </w:pPr>
          </w:p>
        </w:tc>
        <w:tc>
          <w:tcPr>
            <w:tcW w:w="300" w:type="dxa"/>
            <w:shd w:val="clear" w:color="auto" w:fill="D9D9D9"/>
            <w:vAlign w:val="center"/>
          </w:tcPr>
          <w:p w14:paraId="4488184E" w14:textId="77777777" w:rsidR="0054362E" w:rsidRDefault="0054362E">
            <w:pPr>
              <w:jc w:val="center"/>
              <w:rPr>
                <w:b/>
                <w:color w:val="000000"/>
                <w:sz w:val="16"/>
                <w:szCs w:val="16"/>
              </w:rPr>
            </w:pPr>
          </w:p>
        </w:tc>
        <w:tc>
          <w:tcPr>
            <w:tcW w:w="300" w:type="dxa"/>
            <w:shd w:val="clear" w:color="auto" w:fill="D9D9D9"/>
            <w:vAlign w:val="center"/>
          </w:tcPr>
          <w:p w14:paraId="34194EFD" w14:textId="77777777" w:rsidR="0054362E" w:rsidRDefault="0054362E">
            <w:pPr>
              <w:jc w:val="center"/>
              <w:rPr>
                <w:b/>
                <w:color w:val="000000"/>
                <w:sz w:val="16"/>
                <w:szCs w:val="16"/>
              </w:rPr>
            </w:pPr>
          </w:p>
        </w:tc>
        <w:tc>
          <w:tcPr>
            <w:tcW w:w="300" w:type="dxa"/>
            <w:shd w:val="clear" w:color="auto" w:fill="D9D9D9"/>
            <w:vAlign w:val="center"/>
          </w:tcPr>
          <w:p w14:paraId="49F813E8" w14:textId="77777777" w:rsidR="0054362E" w:rsidRDefault="0054362E">
            <w:pPr>
              <w:jc w:val="center"/>
              <w:rPr>
                <w:b/>
                <w:color w:val="000000"/>
                <w:sz w:val="16"/>
                <w:szCs w:val="16"/>
              </w:rPr>
            </w:pPr>
          </w:p>
        </w:tc>
        <w:tc>
          <w:tcPr>
            <w:tcW w:w="295" w:type="dxa"/>
            <w:shd w:val="clear" w:color="auto" w:fill="F2F2F2"/>
            <w:vAlign w:val="center"/>
          </w:tcPr>
          <w:p w14:paraId="4D207682" w14:textId="77777777" w:rsidR="0054362E" w:rsidRDefault="0054362E">
            <w:pPr>
              <w:jc w:val="center"/>
              <w:rPr>
                <w:b/>
                <w:color w:val="000000"/>
                <w:sz w:val="16"/>
                <w:szCs w:val="16"/>
              </w:rPr>
            </w:pPr>
          </w:p>
        </w:tc>
        <w:tc>
          <w:tcPr>
            <w:tcW w:w="296" w:type="dxa"/>
            <w:shd w:val="clear" w:color="auto" w:fill="F2F2F2"/>
            <w:vAlign w:val="center"/>
          </w:tcPr>
          <w:p w14:paraId="716F4126" w14:textId="77777777" w:rsidR="0054362E" w:rsidRDefault="0054362E">
            <w:pPr>
              <w:jc w:val="center"/>
              <w:rPr>
                <w:b/>
                <w:color w:val="000000"/>
                <w:sz w:val="16"/>
                <w:szCs w:val="16"/>
              </w:rPr>
            </w:pPr>
          </w:p>
        </w:tc>
        <w:tc>
          <w:tcPr>
            <w:tcW w:w="296" w:type="dxa"/>
            <w:shd w:val="clear" w:color="auto" w:fill="F2F2F2"/>
            <w:vAlign w:val="center"/>
          </w:tcPr>
          <w:p w14:paraId="54234C89" w14:textId="77777777" w:rsidR="0054362E" w:rsidRDefault="0054362E">
            <w:pPr>
              <w:jc w:val="center"/>
              <w:rPr>
                <w:b/>
                <w:color w:val="000000"/>
                <w:sz w:val="16"/>
                <w:szCs w:val="16"/>
              </w:rPr>
            </w:pPr>
          </w:p>
        </w:tc>
        <w:tc>
          <w:tcPr>
            <w:tcW w:w="296" w:type="dxa"/>
            <w:shd w:val="clear" w:color="auto" w:fill="F2F2F2"/>
            <w:vAlign w:val="center"/>
          </w:tcPr>
          <w:p w14:paraId="693BF5D0" w14:textId="77777777" w:rsidR="0054362E" w:rsidRDefault="0054362E">
            <w:pPr>
              <w:jc w:val="center"/>
              <w:rPr>
                <w:b/>
                <w:color w:val="000000"/>
                <w:sz w:val="16"/>
                <w:szCs w:val="16"/>
              </w:rPr>
            </w:pPr>
          </w:p>
        </w:tc>
        <w:tc>
          <w:tcPr>
            <w:tcW w:w="310" w:type="dxa"/>
            <w:shd w:val="clear" w:color="auto" w:fill="D9D9D9"/>
            <w:vAlign w:val="center"/>
          </w:tcPr>
          <w:p w14:paraId="3C5228CB" w14:textId="77777777" w:rsidR="0054362E" w:rsidRDefault="0054362E">
            <w:pPr>
              <w:jc w:val="center"/>
              <w:rPr>
                <w:b/>
                <w:color w:val="000000"/>
                <w:sz w:val="16"/>
                <w:szCs w:val="16"/>
              </w:rPr>
            </w:pPr>
          </w:p>
        </w:tc>
        <w:tc>
          <w:tcPr>
            <w:tcW w:w="310" w:type="dxa"/>
            <w:shd w:val="clear" w:color="auto" w:fill="D9D9D9"/>
            <w:vAlign w:val="center"/>
          </w:tcPr>
          <w:p w14:paraId="36F3D3BB" w14:textId="77777777" w:rsidR="0054362E" w:rsidRDefault="0054362E">
            <w:pPr>
              <w:jc w:val="center"/>
              <w:rPr>
                <w:b/>
                <w:color w:val="000000"/>
                <w:sz w:val="16"/>
                <w:szCs w:val="16"/>
              </w:rPr>
            </w:pPr>
          </w:p>
        </w:tc>
        <w:tc>
          <w:tcPr>
            <w:tcW w:w="310" w:type="dxa"/>
            <w:shd w:val="clear" w:color="auto" w:fill="D9D9D9"/>
            <w:vAlign w:val="center"/>
          </w:tcPr>
          <w:p w14:paraId="430E7A8F" w14:textId="77777777" w:rsidR="0054362E" w:rsidRDefault="0054362E">
            <w:pPr>
              <w:jc w:val="center"/>
              <w:rPr>
                <w:b/>
                <w:color w:val="000000"/>
                <w:sz w:val="16"/>
                <w:szCs w:val="16"/>
              </w:rPr>
            </w:pPr>
          </w:p>
        </w:tc>
        <w:tc>
          <w:tcPr>
            <w:tcW w:w="305" w:type="dxa"/>
            <w:shd w:val="clear" w:color="auto" w:fill="F2F2F2"/>
            <w:vAlign w:val="center"/>
          </w:tcPr>
          <w:p w14:paraId="1D80A0AF" w14:textId="77777777" w:rsidR="0054362E" w:rsidRDefault="0054362E">
            <w:pPr>
              <w:jc w:val="center"/>
              <w:rPr>
                <w:b/>
                <w:color w:val="000000"/>
                <w:sz w:val="16"/>
                <w:szCs w:val="16"/>
              </w:rPr>
            </w:pPr>
          </w:p>
        </w:tc>
        <w:tc>
          <w:tcPr>
            <w:tcW w:w="306" w:type="dxa"/>
            <w:shd w:val="clear" w:color="auto" w:fill="F2F2F2"/>
            <w:vAlign w:val="center"/>
          </w:tcPr>
          <w:p w14:paraId="6AA12028" w14:textId="77777777" w:rsidR="0054362E" w:rsidRDefault="0054362E">
            <w:pPr>
              <w:jc w:val="center"/>
              <w:rPr>
                <w:b/>
                <w:color w:val="000000"/>
                <w:sz w:val="16"/>
                <w:szCs w:val="16"/>
              </w:rPr>
            </w:pPr>
          </w:p>
        </w:tc>
        <w:tc>
          <w:tcPr>
            <w:tcW w:w="306" w:type="dxa"/>
            <w:shd w:val="clear" w:color="auto" w:fill="F2F2F2"/>
            <w:vAlign w:val="center"/>
          </w:tcPr>
          <w:p w14:paraId="425B7C6B" w14:textId="77777777" w:rsidR="0054362E" w:rsidRDefault="0054362E">
            <w:pPr>
              <w:jc w:val="center"/>
              <w:rPr>
                <w:b/>
                <w:color w:val="000000"/>
                <w:sz w:val="16"/>
                <w:szCs w:val="16"/>
              </w:rPr>
            </w:pPr>
          </w:p>
        </w:tc>
        <w:tc>
          <w:tcPr>
            <w:tcW w:w="306" w:type="dxa"/>
            <w:shd w:val="clear" w:color="auto" w:fill="F2F2F2"/>
            <w:vAlign w:val="center"/>
          </w:tcPr>
          <w:p w14:paraId="4AC0DF33" w14:textId="77777777" w:rsidR="0054362E" w:rsidRDefault="003252B0">
            <w:pPr>
              <w:jc w:val="center"/>
              <w:rPr>
                <w:b/>
                <w:color w:val="000000"/>
                <w:sz w:val="16"/>
                <w:szCs w:val="16"/>
              </w:rPr>
            </w:pPr>
            <w:r>
              <w:rPr>
                <w:b/>
                <w:color w:val="000000"/>
                <w:sz w:val="16"/>
                <w:szCs w:val="16"/>
              </w:rPr>
              <w:t>*</w:t>
            </w:r>
          </w:p>
        </w:tc>
      </w:tr>
      <w:tr w:rsidR="00002F80" w14:paraId="6FFDD902" w14:textId="77777777">
        <w:tc>
          <w:tcPr>
            <w:tcW w:w="553" w:type="dxa"/>
          </w:tcPr>
          <w:p w14:paraId="7466B867" w14:textId="77777777" w:rsidR="0054362E" w:rsidRDefault="003252B0">
            <w:pPr>
              <w:jc w:val="center"/>
              <w:rPr>
                <w:color w:val="000000"/>
                <w:sz w:val="16"/>
                <w:szCs w:val="16"/>
              </w:rPr>
            </w:pPr>
            <w:r>
              <w:rPr>
                <w:color w:val="000000"/>
                <w:sz w:val="16"/>
                <w:szCs w:val="16"/>
              </w:rPr>
              <w:t>2</w:t>
            </w:r>
          </w:p>
        </w:tc>
        <w:tc>
          <w:tcPr>
            <w:tcW w:w="267" w:type="dxa"/>
            <w:shd w:val="clear" w:color="auto" w:fill="D9D9D9"/>
            <w:vAlign w:val="center"/>
          </w:tcPr>
          <w:p w14:paraId="23BD3B2F" w14:textId="77777777" w:rsidR="0054362E" w:rsidRDefault="003252B0">
            <w:pPr>
              <w:jc w:val="center"/>
              <w:rPr>
                <w:b/>
                <w:color w:val="000000"/>
                <w:sz w:val="16"/>
                <w:szCs w:val="16"/>
              </w:rPr>
            </w:pPr>
            <w:r>
              <w:rPr>
                <w:b/>
                <w:color w:val="000000"/>
                <w:sz w:val="16"/>
                <w:szCs w:val="16"/>
              </w:rPr>
              <w:t>*</w:t>
            </w:r>
          </w:p>
        </w:tc>
        <w:tc>
          <w:tcPr>
            <w:tcW w:w="268" w:type="dxa"/>
            <w:shd w:val="clear" w:color="auto" w:fill="D9D9D9"/>
            <w:vAlign w:val="center"/>
          </w:tcPr>
          <w:p w14:paraId="2D9445FA" w14:textId="77777777" w:rsidR="0054362E" w:rsidRDefault="003252B0">
            <w:pPr>
              <w:jc w:val="center"/>
              <w:rPr>
                <w:b/>
                <w:color w:val="000000"/>
                <w:sz w:val="16"/>
                <w:szCs w:val="16"/>
              </w:rPr>
            </w:pPr>
            <w:r>
              <w:rPr>
                <w:b/>
                <w:color w:val="000000"/>
                <w:sz w:val="16"/>
                <w:szCs w:val="16"/>
              </w:rPr>
              <w:t>*</w:t>
            </w:r>
          </w:p>
        </w:tc>
        <w:tc>
          <w:tcPr>
            <w:tcW w:w="268" w:type="dxa"/>
            <w:shd w:val="clear" w:color="auto" w:fill="D9D9D9"/>
            <w:vAlign w:val="center"/>
          </w:tcPr>
          <w:p w14:paraId="2C4D61BC" w14:textId="77777777" w:rsidR="0054362E" w:rsidRDefault="003252B0">
            <w:pPr>
              <w:jc w:val="center"/>
              <w:rPr>
                <w:b/>
                <w:color w:val="000000"/>
                <w:sz w:val="16"/>
                <w:szCs w:val="16"/>
              </w:rPr>
            </w:pPr>
            <w:r>
              <w:rPr>
                <w:b/>
                <w:color w:val="000000"/>
                <w:sz w:val="16"/>
                <w:szCs w:val="16"/>
              </w:rPr>
              <w:t>*</w:t>
            </w:r>
          </w:p>
        </w:tc>
        <w:tc>
          <w:tcPr>
            <w:tcW w:w="268" w:type="dxa"/>
            <w:shd w:val="clear" w:color="auto" w:fill="D9D9D9"/>
            <w:vAlign w:val="center"/>
          </w:tcPr>
          <w:p w14:paraId="2FAB41F0" w14:textId="77777777" w:rsidR="0054362E" w:rsidRDefault="0054362E">
            <w:pPr>
              <w:jc w:val="center"/>
              <w:rPr>
                <w:b/>
                <w:color w:val="000000"/>
                <w:sz w:val="16"/>
                <w:szCs w:val="16"/>
              </w:rPr>
            </w:pPr>
          </w:p>
        </w:tc>
        <w:tc>
          <w:tcPr>
            <w:tcW w:w="268" w:type="dxa"/>
            <w:shd w:val="clear" w:color="auto" w:fill="D9D9D9"/>
            <w:vAlign w:val="center"/>
          </w:tcPr>
          <w:p w14:paraId="580D6974" w14:textId="77777777" w:rsidR="0054362E" w:rsidRDefault="0054362E">
            <w:pPr>
              <w:jc w:val="center"/>
              <w:rPr>
                <w:b/>
                <w:color w:val="000000"/>
                <w:sz w:val="16"/>
                <w:szCs w:val="16"/>
              </w:rPr>
            </w:pPr>
          </w:p>
        </w:tc>
        <w:tc>
          <w:tcPr>
            <w:tcW w:w="310" w:type="dxa"/>
            <w:shd w:val="clear" w:color="auto" w:fill="F2F2F2"/>
            <w:vAlign w:val="center"/>
          </w:tcPr>
          <w:p w14:paraId="15937C1B" w14:textId="77777777" w:rsidR="0054362E" w:rsidRDefault="0054362E">
            <w:pPr>
              <w:jc w:val="center"/>
              <w:rPr>
                <w:b/>
                <w:color w:val="000000"/>
                <w:sz w:val="16"/>
                <w:szCs w:val="16"/>
              </w:rPr>
            </w:pPr>
          </w:p>
        </w:tc>
        <w:tc>
          <w:tcPr>
            <w:tcW w:w="310" w:type="dxa"/>
            <w:shd w:val="clear" w:color="auto" w:fill="F2F2F2"/>
            <w:vAlign w:val="center"/>
          </w:tcPr>
          <w:p w14:paraId="560CE00A" w14:textId="77777777" w:rsidR="0054362E" w:rsidRDefault="0054362E">
            <w:pPr>
              <w:jc w:val="center"/>
              <w:rPr>
                <w:b/>
                <w:color w:val="000000"/>
                <w:sz w:val="16"/>
                <w:szCs w:val="16"/>
              </w:rPr>
            </w:pPr>
          </w:p>
        </w:tc>
        <w:tc>
          <w:tcPr>
            <w:tcW w:w="310" w:type="dxa"/>
            <w:shd w:val="clear" w:color="auto" w:fill="F2F2F2"/>
            <w:vAlign w:val="center"/>
          </w:tcPr>
          <w:p w14:paraId="46FBBD5E" w14:textId="77777777" w:rsidR="0054362E" w:rsidRDefault="0054362E">
            <w:pPr>
              <w:jc w:val="center"/>
              <w:rPr>
                <w:b/>
                <w:color w:val="000000"/>
                <w:sz w:val="16"/>
                <w:szCs w:val="16"/>
              </w:rPr>
            </w:pPr>
          </w:p>
        </w:tc>
        <w:tc>
          <w:tcPr>
            <w:tcW w:w="300" w:type="dxa"/>
            <w:shd w:val="clear" w:color="auto" w:fill="D9D9D9"/>
            <w:vAlign w:val="center"/>
          </w:tcPr>
          <w:p w14:paraId="429CA1E7" w14:textId="77777777" w:rsidR="0054362E" w:rsidRDefault="0054362E">
            <w:pPr>
              <w:jc w:val="center"/>
              <w:rPr>
                <w:b/>
                <w:color w:val="000000"/>
                <w:sz w:val="16"/>
                <w:szCs w:val="16"/>
              </w:rPr>
            </w:pPr>
          </w:p>
        </w:tc>
        <w:tc>
          <w:tcPr>
            <w:tcW w:w="300" w:type="dxa"/>
            <w:shd w:val="clear" w:color="auto" w:fill="D9D9D9"/>
            <w:vAlign w:val="center"/>
          </w:tcPr>
          <w:p w14:paraId="0DFC0432" w14:textId="77777777" w:rsidR="0054362E" w:rsidRDefault="003252B0">
            <w:pPr>
              <w:jc w:val="center"/>
              <w:rPr>
                <w:b/>
                <w:color w:val="000000"/>
                <w:sz w:val="16"/>
                <w:szCs w:val="16"/>
              </w:rPr>
            </w:pPr>
            <w:r>
              <w:rPr>
                <w:b/>
                <w:color w:val="000000"/>
                <w:sz w:val="16"/>
                <w:szCs w:val="16"/>
              </w:rPr>
              <w:t>*</w:t>
            </w:r>
          </w:p>
        </w:tc>
        <w:tc>
          <w:tcPr>
            <w:tcW w:w="301" w:type="dxa"/>
            <w:shd w:val="clear" w:color="auto" w:fill="D9D9D9"/>
            <w:vAlign w:val="center"/>
          </w:tcPr>
          <w:p w14:paraId="1839AD83" w14:textId="77777777" w:rsidR="0054362E" w:rsidRDefault="0054362E">
            <w:pPr>
              <w:jc w:val="center"/>
              <w:rPr>
                <w:b/>
                <w:color w:val="000000"/>
                <w:sz w:val="16"/>
                <w:szCs w:val="16"/>
              </w:rPr>
            </w:pPr>
          </w:p>
        </w:tc>
        <w:tc>
          <w:tcPr>
            <w:tcW w:w="300" w:type="dxa"/>
            <w:shd w:val="clear" w:color="auto" w:fill="D9D9D9"/>
            <w:vAlign w:val="center"/>
          </w:tcPr>
          <w:p w14:paraId="77C228AB" w14:textId="77777777" w:rsidR="0054362E" w:rsidRDefault="003252B0">
            <w:pPr>
              <w:jc w:val="center"/>
              <w:rPr>
                <w:b/>
                <w:color w:val="000000"/>
                <w:sz w:val="16"/>
                <w:szCs w:val="16"/>
              </w:rPr>
            </w:pPr>
            <w:r>
              <w:rPr>
                <w:b/>
                <w:color w:val="000000"/>
                <w:sz w:val="16"/>
                <w:szCs w:val="16"/>
              </w:rPr>
              <w:t>*</w:t>
            </w:r>
          </w:p>
        </w:tc>
        <w:tc>
          <w:tcPr>
            <w:tcW w:w="301" w:type="dxa"/>
            <w:shd w:val="clear" w:color="auto" w:fill="D9D9D9"/>
            <w:vAlign w:val="center"/>
          </w:tcPr>
          <w:p w14:paraId="6E9F1D28" w14:textId="77777777" w:rsidR="0054362E" w:rsidRDefault="0054362E">
            <w:pPr>
              <w:jc w:val="center"/>
              <w:rPr>
                <w:b/>
                <w:color w:val="000000"/>
                <w:sz w:val="16"/>
                <w:szCs w:val="16"/>
              </w:rPr>
            </w:pPr>
          </w:p>
        </w:tc>
        <w:tc>
          <w:tcPr>
            <w:tcW w:w="300" w:type="dxa"/>
            <w:shd w:val="clear" w:color="auto" w:fill="F2F2F2"/>
            <w:vAlign w:val="center"/>
          </w:tcPr>
          <w:p w14:paraId="692E7D3E" w14:textId="77777777" w:rsidR="0054362E" w:rsidRDefault="003252B0">
            <w:pPr>
              <w:jc w:val="center"/>
              <w:rPr>
                <w:b/>
                <w:color w:val="000000"/>
                <w:sz w:val="16"/>
                <w:szCs w:val="16"/>
              </w:rPr>
            </w:pPr>
            <w:r>
              <w:rPr>
                <w:b/>
                <w:color w:val="000000"/>
                <w:sz w:val="16"/>
                <w:szCs w:val="16"/>
              </w:rPr>
              <w:t>*</w:t>
            </w:r>
          </w:p>
        </w:tc>
        <w:tc>
          <w:tcPr>
            <w:tcW w:w="300" w:type="dxa"/>
            <w:shd w:val="clear" w:color="auto" w:fill="F2F2F2"/>
            <w:vAlign w:val="center"/>
          </w:tcPr>
          <w:p w14:paraId="37879B26" w14:textId="77777777" w:rsidR="0054362E" w:rsidRDefault="003252B0">
            <w:pPr>
              <w:jc w:val="center"/>
              <w:rPr>
                <w:b/>
                <w:color w:val="000000"/>
                <w:sz w:val="16"/>
                <w:szCs w:val="16"/>
              </w:rPr>
            </w:pPr>
            <w:r>
              <w:rPr>
                <w:b/>
                <w:color w:val="000000"/>
                <w:sz w:val="16"/>
                <w:szCs w:val="16"/>
              </w:rPr>
              <w:t>*</w:t>
            </w:r>
          </w:p>
        </w:tc>
        <w:tc>
          <w:tcPr>
            <w:tcW w:w="300" w:type="dxa"/>
            <w:shd w:val="clear" w:color="auto" w:fill="F2F2F2"/>
            <w:vAlign w:val="center"/>
          </w:tcPr>
          <w:p w14:paraId="6857E2A9" w14:textId="77777777" w:rsidR="0054362E" w:rsidRDefault="0054362E">
            <w:pPr>
              <w:jc w:val="center"/>
              <w:rPr>
                <w:b/>
                <w:color w:val="000000"/>
                <w:sz w:val="16"/>
                <w:szCs w:val="16"/>
              </w:rPr>
            </w:pPr>
          </w:p>
        </w:tc>
        <w:tc>
          <w:tcPr>
            <w:tcW w:w="300" w:type="dxa"/>
            <w:shd w:val="clear" w:color="auto" w:fill="F2F2F2"/>
            <w:vAlign w:val="center"/>
          </w:tcPr>
          <w:p w14:paraId="0E9F4FC7" w14:textId="77777777" w:rsidR="0054362E" w:rsidRDefault="0054362E">
            <w:pPr>
              <w:jc w:val="center"/>
              <w:rPr>
                <w:b/>
                <w:color w:val="000000"/>
                <w:sz w:val="16"/>
                <w:szCs w:val="16"/>
              </w:rPr>
            </w:pPr>
          </w:p>
        </w:tc>
        <w:tc>
          <w:tcPr>
            <w:tcW w:w="300" w:type="dxa"/>
            <w:shd w:val="clear" w:color="auto" w:fill="F2F2F2"/>
            <w:vAlign w:val="center"/>
          </w:tcPr>
          <w:p w14:paraId="10C44BBB" w14:textId="77777777" w:rsidR="0054362E" w:rsidRDefault="0054362E">
            <w:pPr>
              <w:jc w:val="center"/>
              <w:rPr>
                <w:b/>
                <w:color w:val="000000"/>
                <w:sz w:val="16"/>
                <w:szCs w:val="16"/>
              </w:rPr>
            </w:pPr>
          </w:p>
        </w:tc>
        <w:tc>
          <w:tcPr>
            <w:tcW w:w="300" w:type="dxa"/>
            <w:shd w:val="clear" w:color="auto" w:fill="D9D9D9"/>
            <w:vAlign w:val="center"/>
          </w:tcPr>
          <w:p w14:paraId="5599EE85" w14:textId="77777777" w:rsidR="0054362E" w:rsidRDefault="0054362E">
            <w:pPr>
              <w:jc w:val="center"/>
              <w:rPr>
                <w:b/>
                <w:color w:val="000000"/>
                <w:sz w:val="16"/>
                <w:szCs w:val="16"/>
              </w:rPr>
            </w:pPr>
          </w:p>
        </w:tc>
        <w:tc>
          <w:tcPr>
            <w:tcW w:w="300" w:type="dxa"/>
            <w:shd w:val="clear" w:color="auto" w:fill="D9D9D9"/>
            <w:vAlign w:val="center"/>
          </w:tcPr>
          <w:p w14:paraId="0D6036E4" w14:textId="77777777" w:rsidR="0054362E" w:rsidRDefault="0054362E">
            <w:pPr>
              <w:jc w:val="center"/>
              <w:rPr>
                <w:b/>
                <w:color w:val="000000"/>
                <w:sz w:val="16"/>
                <w:szCs w:val="16"/>
              </w:rPr>
            </w:pPr>
          </w:p>
        </w:tc>
        <w:tc>
          <w:tcPr>
            <w:tcW w:w="300" w:type="dxa"/>
            <w:shd w:val="clear" w:color="auto" w:fill="D9D9D9"/>
            <w:vAlign w:val="center"/>
          </w:tcPr>
          <w:p w14:paraId="3F2682C0" w14:textId="77777777" w:rsidR="0054362E" w:rsidRDefault="0054362E">
            <w:pPr>
              <w:jc w:val="center"/>
              <w:rPr>
                <w:b/>
                <w:color w:val="000000"/>
                <w:sz w:val="16"/>
                <w:szCs w:val="16"/>
              </w:rPr>
            </w:pPr>
          </w:p>
        </w:tc>
        <w:tc>
          <w:tcPr>
            <w:tcW w:w="300" w:type="dxa"/>
            <w:shd w:val="clear" w:color="auto" w:fill="D9D9D9"/>
            <w:vAlign w:val="center"/>
          </w:tcPr>
          <w:p w14:paraId="4372C2E3" w14:textId="77777777" w:rsidR="0054362E" w:rsidRDefault="0054362E">
            <w:pPr>
              <w:jc w:val="center"/>
              <w:rPr>
                <w:b/>
                <w:color w:val="000000"/>
                <w:sz w:val="16"/>
                <w:szCs w:val="16"/>
              </w:rPr>
            </w:pPr>
          </w:p>
        </w:tc>
        <w:tc>
          <w:tcPr>
            <w:tcW w:w="300" w:type="dxa"/>
            <w:shd w:val="clear" w:color="auto" w:fill="D9D9D9"/>
            <w:vAlign w:val="center"/>
          </w:tcPr>
          <w:p w14:paraId="24AB4EB7" w14:textId="77777777" w:rsidR="0054362E" w:rsidRDefault="0054362E">
            <w:pPr>
              <w:jc w:val="center"/>
              <w:rPr>
                <w:b/>
                <w:color w:val="000000"/>
                <w:sz w:val="16"/>
                <w:szCs w:val="16"/>
              </w:rPr>
            </w:pPr>
          </w:p>
        </w:tc>
        <w:tc>
          <w:tcPr>
            <w:tcW w:w="295" w:type="dxa"/>
            <w:shd w:val="clear" w:color="auto" w:fill="F2F2F2"/>
            <w:vAlign w:val="center"/>
          </w:tcPr>
          <w:p w14:paraId="5AF78A8F" w14:textId="77777777" w:rsidR="0054362E" w:rsidRDefault="0054362E">
            <w:pPr>
              <w:jc w:val="center"/>
              <w:rPr>
                <w:b/>
                <w:color w:val="000000"/>
                <w:sz w:val="16"/>
                <w:szCs w:val="16"/>
              </w:rPr>
            </w:pPr>
          </w:p>
        </w:tc>
        <w:tc>
          <w:tcPr>
            <w:tcW w:w="296" w:type="dxa"/>
            <w:shd w:val="clear" w:color="auto" w:fill="F2F2F2"/>
            <w:vAlign w:val="center"/>
          </w:tcPr>
          <w:p w14:paraId="658B861C" w14:textId="77777777" w:rsidR="0054362E" w:rsidRDefault="0054362E">
            <w:pPr>
              <w:jc w:val="center"/>
              <w:rPr>
                <w:b/>
                <w:color w:val="000000"/>
                <w:sz w:val="16"/>
                <w:szCs w:val="16"/>
              </w:rPr>
            </w:pPr>
          </w:p>
        </w:tc>
        <w:tc>
          <w:tcPr>
            <w:tcW w:w="296" w:type="dxa"/>
            <w:shd w:val="clear" w:color="auto" w:fill="F2F2F2"/>
            <w:vAlign w:val="center"/>
          </w:tcPr>
          <w:p w14:paraId="34A4CB2C" w14:textId="77777777" w:rsidR="0054362E" w:rsidRDefault="0054362E">
            <w:pPr>
              <w:jc w:val="center"/>
              <w:rPr>
                <w:b/>
                <w:color w:val="000000"/>
                <w:sz w:val="16"/>
                <w:szCs w:val="16"/>
              </w:rPr>
            </w:pPr>
          </w:p>
        </w:tc>
        <w:tc>
          <w:tcPr>
            <w:tcW w:w="296" w:type="dxa"/>
            <w:shd w:val="clear" w:color="auto" w:fill="F2F2F2"/>
            <w:vAlign w:val="center"/>
          </w:tcPr>
          <w:p w14:paraId="31131926" w14:textId="77777777" w:rsidR="0054362E" w:rsidRDefault="003252B0">
            <w:pPr>
              <w:jc w:val="center"/>
              <w:rPr>
                <w:b/>
                <w:color w:val="000000"/>
                <w:sz w:val="16"/>
                <w:szCs w:val="16"/>
              </w:rPr>
            </w:pPr>
            <w:r>
              <w:rPr>
                <w:b/>
                <w:color w:val="000000"/>
                <w:sz w:val="16"/>
                <w:szCs w:val="16"/>
              </w:rPr>
              <w:t>*</w:t>
            </w:r>
          </w:p>
        </w:tc>
        <w:tc>
          <w:tcPr>
            <w:tcW w:w="310" w:type="dxa"/>
            <w:shd w:val="clear" w:color="auto" w:fill="D9D9D9"/>
            <w:vAlign w:val="center"/>
          </w:tcPr>
          <w:p w14:paraId="44B88931" w14:textId="77777777" w:rsidR="0054362E" w:rsidRDefault="0054362E">
            <w:pPr>
              <w:jc w:val="center"/>
              <w:rPr>
                <w:b/>
                <w:color w:val="000000"/>
                <w:sz w:val="16"/>
                <w:szCs w:val="16"/>
              </w:rPr>
            </w:pPr>
          </w:p>
        </w:tc>
        <w:tc>
          <w:tcPr>
            <w:tcW w:w="310" w:type="dxa"/>
            <w:shd w:val="clear" w:color="auto" w:fill="D9D9D9"/>
            <w:vAlign w:val="center"/>
          </w:tcPr>
          <w:p w14:paraId="7673F417" w14:textId="77777777" w:rsidR="0054362E" w:rsidRDefault="0054362E">
            <w:pPr>
              <w:jc w:val="center"/>
              <w:rPr>
                <w:b/>
                <w:color w:val="000000"/>
                <w:sz w:val="16"/>
                <w:szCs w:val="16"/>
              </w:rPr>
            </w:pPr>
          </w:p>
        </w:tc>
        <w:tc>
          <w:tcPr>
            <w:tcW w:w="310" w:type="dxa"/>
            <w:shd w:val="clear" w:color="auto" w:fill="D9D9D9"/>
            <w:vAlign w:val="center"/>
          </w:tcPr>
          <w:p w14:paraId="596807A5" w14:textId="77777777" w:rsidR="0054362E" w:rsidRDefault="0054362E">
            <w:pPr>
              <w:jc w:val="center"/>
              <w:rPr>
                <w:b/>
                <w:color w:val="000000"/>
                <w:sz w:val="16"/>
                <w:szCs w:val="16"/>
              </w:rPr>
            </w:pPr>
          </w:p>
        </w:tc>
        <w:tc>
          <w:tcPr>
            <w:tcW w:w="305" w:type="dxa"/>
            <w:shd w:val="clear" w:color="auto" w:fill="F2F2F2"/>
            <w:vAlign w:val="center"/>
          </w:tcPr>
          <w:p w14:paraId="06FA375C" w14:textId="77777777" w:rsidR="0054362E" w:rsidRDefault="0054362E">
            <w:pPr>
              <w:jc w:val="center"/>
              <w:rPr>
                <w:b/>
                <w:color w:val="000000"/>
                <w:sz w:val="16"/>
                <w:szCs w:val="16"/>
              </w:rPr>
            </w:pPr>
          </w:p>
        </w:tc>
        <w:tc>
          <w:tcPr>
            <w:tcW w:w="306" w:type="dxa"/>
            <w:shd w:val="clear" w:color="auto" w:fill="F2F2F2"/>
            <w:vAlign w:val="center"/>
          </w:tcPr>
          <w:p w14:paraId="482A85E9" w14:textId="77777777" w:rsidR="0054362E" w:rsidRDefault="0054362E">
            <w:pPr>
              <w:jc w:val="center"/>
              <w:rPr>
                <w:b/>
                <w:color w:val="000000"/>
                <w:sz w:val="16"/>
                <w:szCs w:val="16"/>
              </w:rPr>
            </w:pPr>
          </w:p>
        </w:tc>
        <w:tc>
          <w:tcPr>
            <w:tcW w:w="306" w:type="dxa"/>
            <w:shd w:val="clear" w:color="auto" w:fill="F2F2F2"/>
            <w:vAlign w:val="center"/>
          </w:tcPr>
          <w:p w14:paraId="22600C0B" w14:textId="77777777" w:rsidR="0054362E" w:rsidRDefault="0054362E">
            <w:pPr>
              <w:jc w:val="center"/>
              <w:rPr>
                <w:b/>
                <w:color w:val="000000"/>
                <w:sz w:val="16"/>
                <w:szCs w:val="16"/>
              </w:rPr>
            </w:pPr>
          </w:p>
        </w:tc>
        <w:tc>
          <w:tcPr>
            <w:tcW w:w="306" w:type="dxa"/>
            <w:shd w:val="clear" w:color="auto" w:fill="F2F2F2"/>
            <w:vAlign w:val="center"/>
          </w:tcPr>
          <w:p w14:paraId="59BAD803" w14:textId="77777777" w:rsidR="0054362E" w:rsidRDefault="0054362E">
            <w:pPr>
              <w:jc w:val="center"/>
              <w:rPr>
                <w:b/>
                <w:color w:val="000000"/>
                <w:sz w:val="16"/>
                <w:szCs w:val="16"/>
              </w:rPr>
            </w:pPr>
          </w:p>
        </w:tc>
      </w:tr>
      <w:tr w:rsidR="00C803F1" w14:paraId="21BC3303" w14:textId="77777777">
        <w:tc>
          <w:tcPr>
            <w:tcW w:w="553" w:type="dxa"/>
          </w:tcPr>
          <w:p w14:paraId="6694C82E" w14:textId="27B5F7B6" w:rsidR="00C803F1" w:rsidRDefault="00C803F1" w:rsidP="00C803F1">
            <w:pPr>
              <w:jc w:val="center"/>
              <w:rPr>
                <w:color w:val="000000"/>
                <w:sz w:val="16"/>
                <w:szCs w:val="16"/>
              </w:rPr>
            </w:pPr>
            <w:r>
              <w:rPr>
                <w:color w:val="000000"/>
                <w:sz w:val="16"/>
                <w:szCs w:val="16"/>
              </w:rPr>
              <w:t>3</w:t>
            </w:r>
          </w:p>
        </w:tc>
        <w:tc>
          <w:tcPr>
            <w:tcW w:w="267" w:type="dxa"/>
            <w:shd w:val="clear" w:color="auto" w:fill="D9D9D9"/>
            <w:vAlign w:val="center"/>
          </w:tcPr>
          <w:p w14:paraId="74D08472" w14:textId="77777777" w:rsidR="00C803F1" w:rsidRDefault="00C803F1" w:rsidP="00C803F1">
            <w:pPr>
              <w:jc w:val="center"/>
              <w:rPr>
                <w:b/>
                <w:color w:val="000000"/>
                <w:sz w:val="16"/>
                <w:szCs w:val="16"/>
              </w:rPr>
            </w:pPr>
          </w:p>
        </w:tc>
        <w:tc>
          <w:tcPr>
            <w:tcW w:w="268" w:type="dxa"/>
            <w:shd w:val="clear" w:color="auto" w:fill="D9D9D9"/>
            <w:vAlign w:val="center"/>
          </w:tcPr>
          <w:p w14:paraId="7E75ED4A" w14:textId="77777777" w:rsidR="00C803F1" w:rsidRDefault="00C803F1" w:rsidP="00C803F1">
            <w:pPr>
              <w:jc w:val="center"/>
              <w:rPr>
                <w:b/>
                <w:color w:val="000000"/>
                <w:sz w:val="16"/>
                <w:szCs w:val="16"/>
              </w:rPr>
            </w:pPr>
          </w:p>
        </w:tc>
        <w:tc>
          <w:tcPr>
            <w:tcW w:w="268" w:type="dxa"/>
            <w:shd w:val="clear" w:color="auto" w:fill="D9D9D9"/>
            <w:vAlign w:val="center"/>
          </w:tcPr>
          <w:p w14:paraId="0D1D3509" w14:textId="77777777" w:rsidR="00C803F1" w:rsidRDefault="00C803F1" w:rsidP="00C803F1">
            <w:pPr>
              <w:jc w:val="center"/>
              <w:rPr>
                <w:b/>
                <w:color w:val="000000"/>
                <w:sz w:val="16"/>
                <w:szCs w:val="16"/>
              </w:rPr>
            </w:pPr>
          </w:p>
        </w:tc>
        <w:tc>
          <w:tcPr>
            <w:tcW w:w="268" w:type="dxa"/>
            <w:shd w:val="clear" w:color="auto" w:fill="D9D9D9"/>
            <w:vAlign w:val="center"/>
          </w:tcPr>
          <w:p w14:paraId="34884534" w14:textId="77777777" w:rsidR="00C803F1" w:rsidRDefault="00C803F1" w:rsidP="00C803F1">
            <w:pPr>
              <w:jc w:val="center"/>
              <w:rPr>
                <w:b/>
                <w:color w:val="000000"/>
                <w:sz w:val="16"/>
                <w:szCs w:val="16"/>
              </w:rPr>
            </w:pPr>
          </w:p>
        </w:tc>
        <w:tc>
          <w:tcPr>
            <w:tcW w:w="268" w:type="dxa"/>
            <w:shd w:val="clear" w:color="auto" w:fill="D9D9D9"/>
            <w:vAlign w:val="center"/>
          </w:tcPr>
          <w:p w14:paraId="6AD3B8CD" w14:textId="77777777" w:rsidR="00C803F1" w:rsidRDefault="00C803F1" w:rsidP="00C803F1">
            <w:pPr>
              <w:jc w:val="center"/>
              <w:rPr>
                <w:b/>
                <w:color w:val="000000"/>
                <w:sz w:val="16"/>
                <w:szCs w:val="16"/>
              </w:rPr>
            </w:pPr>
          </w:p>
        </w:tc>
        <w:tc>
          <w:tcPr>
            <w:tcW w:w="310" w:type="dxa"/>
            <w:shd w:val="clear" w:color="auto" w:fill="F2F2F2"/>
            <w:vAlign w:val="center"/>
          </w:tcPr>
          <w:p w14:paraId="5765734D" w14:textId="77777777" w:rsidR="00C803F1" w:rsidRDefault="00C803F1" w:rsidP="00C803F1">
            <w:pPr>
              <w:jc w:val="center"/>
              <w:rPr>
                <w:b/>
                <w:color w:val="000000"/>
                <w:sz w:val="16"/>
                <w:szCs w:val="16"/>
              </w:rPr>
            </w:pPr>
          </w:p>
        </w:tc>
        <w:tc>
          <w:tcPr>
            <w:tcW w:w="310" w:type="dxa"/>
            <w:shd w:val="clear" w:color="auto" w:fill="F2F2F2"/>
            <w:vAlign w:val="center"/>
          </w:tcPr>
          <w:p w14:paraId="6A05414A" w14:textId="77777777" w:rsidR="00C803F1" w:rsidRDefault="00C803F1" w:rsidP="00C803F1">
            <w:pPr>
              <w:jc w:val="center"/>
              <w:rPr>
                <w:b/>
                <w:color w:val="000000"/>
                <w:sz w:val="16"/>
                <w:szCs w:val="16"/>
              </w:rPr>
            </w:pPr>
          </w:p>
        </w:tc>
        <w:tc>
          <w:tcPr>
            <w:tcW w:w="310" w:type="dxa"/>
            <w:shd w:val="clear" w:color="auto" w:fill="F2F2F2"/>
            <w:vAlign w:val="center"/>
          </w:tcPr>
          <w:p w14:paraId="66A6986F" w14:textId="77777777" w:rsidR="00C803F1" w:rsidRDefault="00C803F1" w:rsidP="00C803F1">
            <w:pPr>
              <w:jc w:val="center"/>
              <w:rPr>
                <w:b/>
                <w:color w:val="000000"/>
                <w:sz w:val="16"/>
                <w:szCs w:val="16"/>
              </w:rPr>
            </w:pPr>
          </w:p>
        </w:tc>
        <w:tc>
          <w:tcPr>
            <w:tcW w:w="300" w:type="dxa"/>
            <w:shd w:val="clear" w:color="auto" w:fill="D9D9D9"/>
            <w:vAlign w:val="center"/>
          </w:tcPr>
          <w:p w14:paraId="2032D163" w14:textId="77777777" w:rsidR="00C803F1" w:rsidRDefault="00C803F1" w:rsidP="00C803F1">
            <w:pPr>
              <w:jc w:val="center"/>
              <w:rPr>
                <w:b/>
                <w:color w:val="000000"/>
                <w:sz w:val="16"/>
                <w:szCs w:val="16"/>
              </w:rPr>
            </w:pPr>
          </w:p>
        </w:tc>
        <w:tc>
          <w:tcPr>
            <w:tcW w:w="300" w:type="dxa"/>
            <w:shd w:val="clear" w:color="auto" w:fill="D9D9D9"/>
            <w:vAlign w:val="center"/>
          </w:tcPr>
          <w:p w14:paraId="58978E7E" w14:textId="77777777" w:rsidR="00C803F1" w:rsidRDefault="00C803F1" w:rsidP="00C803F1">
            <w:pPr>
              <w:jc w:val="center"/>
              <w:rPr>
                <w:b/>
                <w:color w:val="000000"/>
                <w:sz w:val="16"/>
                <w:szCs w:val="16"/>
              </w:rPr>
            </w:pPr>
          </w:p>
        </w:tc>
        <w:tc>
          <w:tcPr>
            <w:tcW w:w="301" w:type="dxa"/>
            <w:shd w:val="clear" w:color="auto" w:fill="D9D9D9"/>
            <w:vAlign w:val="center"/>
          </w:tcPr>
          <w:p w14:paraId="49425535" w14:textId="77777777" w:rsidR="00C803F1" w:rsidRDefault="00C803F1" w:rsidP="00C803F1">
            <w:pPr>
              <w:jc w:val="center"/>
              <w:rPr>
                <w:b/>
                <w:color w:val="000000"/>
                <w:sz w:val="16"/>
                <w:szCs w:val="16"/>
              </w:rPr>
            </w:pPr>
          </w:p>
        </w:tc>
        <w:tc>
          <w:tcPr>
            <w:tcW w:w="300" w:type="dxa"/>
            <w:shd w:val="clear" w:color="auto" w:fill="D9D9D9"/>
            <w:vAlign w:val="center"/>
          </w:tcPr>
          <w:p w14:paraId="10CBBF81" w14:textId="0AECC634" w:rsidR="00C803F1" w:rsidRDefault="00C803F1" w:rsidP="00C803F1">
            <w:pPr>
              <w:jc w:val="center"/>
              <w:rPr>
                <w:b/>
                <w:color w:val="000000"/>
                <w:sz w:val="16"/>
                <w:szCs w:val="16"/>
              </w:rPr>
            </w:pPr>
            <w:r>
              <w:rPr>
                <w:b/>
                <w:color w:val="000000"/>
                <w:sz w:val="16"/>
                <w:szCs w:val="16"/>
              </w:rPr>
              <w:t>*</w:t>
            </w:r>
          </w:p>
        </w:tc>
        <w:tc>
          <w:tcPr>
            <w:tcW w:w="301" w:type="dxa"/>
            <w:shd w:val="clear" w:color="auto" w:fill="D9D9D9"/>
            <w:vAlign w:val="center"/>
          </w:tcPr>
          <w:p w14:paraId="737E64E4" w14:textId="387C7E80" w:rsidR="00C803F1" w:rsidRDefault="00C803F1" w:rsidP="00C803F1">
            <w:pPr>
              <w:jc w:val="center"/>
              <w:rPr>
                <w:b/>
                <w:color w:val="000000"/>
                <w:sz w:val="16"/>
                <w:szCs w:val="16"/>
              </w:rPr>
            </w:pPr>
            <w:r>
              <w:rPr>
                <w:b/>
                <w:color w:val="000000"/>
                <w:sz w:val="16"/>
                <w:szCs w:val="16"/>
              </w:rPr>
              <w:t>*</w:t>
            </w:r>
          </w:p>
        </w:tc>
        <w:tc>
          <w:tcPr>
            <w:tcW w:w="300" w:type="dxa"/>
            <w:shd w:val="clear" w:color="auto" w:fill="F2F2F2"/>
            <w:vAlign w:val="center"/>
          </w:tcPr>
          <w:p w14:paraId="52F18566" w14:textId="77777777" w:rsidR="00C803F1" w:rsidRDefault="00C803F1" w:rsidP="00C803F1">
            <w:pPr>
              <w:jc w:val="center"/>
              <w:rPr>
                <w:b/>
                <w:color w:val="000000"/>
                <w:sz w:val="16"/>
                <w:szCs w:val="16"/>
              </w:rPr>
            </w:pPr>
          </w:p>
        </w:tc>
        <w:tc>
          <w:tcPr>
            <w:tcW w:w="300" w:type="dxa"/>
            <w:shd w:val="clear" w:color="auto" w:fill="F2F2F2"/>
            <w:vAlign w:val="center"/>
          </w:tcPr>
          <w:p w14:paraId="16977C97" w14:textId="77777777" w:rsidR="00C803F1" w:rsidRDefault="00C803F1" w:rsidP="00C803F1">
            <w:pPr>
              <w:jc w:val="center"/>
              <w:rPr>
                <w:b/>
                <w:color w:val="000000"/>
                <w:sz w:val="16"/>
                <w:szCs w:val="16"/>
              </w:rPr>
            </w:pPr>
          </w:p>
        </w:tc>
        <w:tc>
          <w:tcPr>
            <w:tcW w:w="300" w:type="dxa"/>
            <w:shd w:val="clear" w:color="auto" w:fill="F2F2F2"/>
            <w:vAlign w:val="center"/>
          </w:tcPr>
          <w:p w14:paraId="4C935ADC" w14:textId="77777777" w:rsidR="00C803F1" w:rsidRDefault="00C803F1" w:rsidP="00C803F1">
            <w:pPr>
              <w:jc w:val="center"/>
              <w:rPr>
                <w:b/>
                <w:color w:val="000000"/>
                <w:sz w:val="16"/>
                <w:szCs w:val="16"/>
              </w:rPr>
            </w:pPr>
          </w:p>
        </w:tc>
        <w:tc>
          <w:tcPr>
            <w:tcW w:w="300" w:type="dxa"/>
            <w:shd w:val="clear" w:color="auto" w:fill="F2F2F2"/>
            <w:vAlign w:val="center"/>
          </w:tcPr>
          <w:p w14:paraId="4C1197FE" w14:textId="77777777" w:rsidR="00C803F1" w:rsidRDefault="00C803F1" w:rsidP="00C803F1">
            <w:pPr>
              <w:jc w:val="center"/>
              <w:rPr>
                <w:b/>
                <w:color w:val="000000"/>
                <w:sz w:val="16"/>
                <w:szCs w:val="16"/>
              </w:rPr>
            </w:pPr>
          </w:p>
        </w:tc>
        <w:tc>
          <w:tcPr>
            <w:tcW w:w="300" w:type="dxa"/>
            <w:shd w:val="clear" w:color="auto" w:fill="F2F2F2"/>
            <w:vAlign w:val="center"/>
          </w:tcPr>
          <w:p w14:paraId="5A00BE98" w14:textId="77777777" w:rsidR="00C803F1" w:rsidRDefault="00C803F1" w:rsidP="00C803F1">
            <w:pPr>
              <w:jc w:val="center"/>
              <w:rPr>
                <w:b/>
                <w:color w:val="000000"/>
                <w:sz w:val="16"/>
                <w:szCs w:val="16"/>
              </w:rPr>
            </w:pPr>
          </w:p>
        </w:tc>
        <w:tc>
          <w:tcPr>
            <w:tcW w:w="300" w:type="dxa"/>
            <w:shd w:val="clear" w:color="auto" w:fill="D9D9D9"/>
            <w:vAlign w:val="center"/>
          </w:tcPr>
          <w:p w14:paraId="699CA675" w14:textId="77777777" w:rsidR="00C803F1" w:rsidRDefault="00C803F1" w:rsidP="00C803F1">
            <w:pPr>
              <w:jc w:val="center"/>
              <w:rPr>
                <w:b/>
                <w:color w:val="000000"/>
                <w:sz w:val="16"/>
                <w:szCs w:val="16"/>
              </w:rPr>
            </w:pPr>
          </w:p>
        </w:tc>
        <w:tc>
          <w:tcPr>
            <w:tcW w:w="300" w:type="dxa"/>
            <w:shd w:val="clear" w:color="auto" w:fill="D9D9D9"/>
            <w:vAlign w:val="center"/>
          </w:tcPr>
          <w:p w14:paraId="39AABD28" w14:textId="77777777" w:rsidR="00C803F1" w:rsidRDefault="00C803F1" w:rsidP="00C803F1">
            <w:pPr>
              <w:jc w:val="center"/>
              <w:rPr>
                <w:b/>
                <w:color w:val="000000"/>
                <w:sz w:val="16"/>
                <w:szCs w:val="16"/>
              </w:rPr>
            </w:pPr>
          </w:p>
        </w:tc>
        <w:tc>
          <w:tcPr>
            <w:tcW w:w="300" w:type="dxa"/>
            <w:shd w:val="clear" w:color="auto" w:fill="D9D9D9"/>
            <w:vAlign w:val="center"/>
          </w:tcPr>
          <w:p w14:paraId="66277B86" w14:textId="1B0DC487" w:rsidR="00C803F1" w:rsidRDefault="00C803F1" w:rsidP="00C803F1">
            <w:pPr>
              <w:jc w:val="center"/>
              <w:rPr>
                <w:b/>
                <w:color w:val="000000"/>
                <w:sz w:val="16"/>
                <w:szCs w:val="16"/>
              </w:rPr>
            </w:pPr>
            <w:r>
              <w:rPr>
                <w:b/>
                <w:color w:val="000000"/>
                <w:sz w:val="16"/>
                <w:szCs w:val="16"/>
              </w:rPr>
              <w:t>*</w:t>
            </w:r>
          </w:p>
        </w:tc>
        <w:tc>
          <w:tcPr>
            <w:tcW w:w="300" w:type="dxa"/>
            <w:shd w:val="clear" w:color="auto" w:fill="D9D9D9"/>
            <w:vAlign w:val="center"/>
          </w:tcPr>
          <w:p w14:paraId="13BAB546" w14:textId="7A392237" w:rsidR="00C803F1" w:rsidRDefault="00C803F1" w:rsidP="00C803F1">
            <w:pPr>
              <w:jc w:val="center"/>
              <w:rPr>
                <w:b/>
                <w:color w:val="000000"/>
                <w:sz w:val="16"/>
                <w:szCs w:val="16"/>
              </w:rPr>
            </w:pPr>
            <w:r>
              <w:rPr>
                <w:b/>
                <w:color w:val="000000"/>
                <w:sz w:val="16"/>
                <w:szCs w:val="16"/>
              </w:rPr>
              <w:t>*</w:t>
            </w:r>
          </w:p>
        </w:tc>
        <w:tc>
          <w:tcPr>
            <w:tcW w:w="300" w:type="dxa"/>
            <w:shd w:val="clear" w:color="auto" w:fill="D9D9D9"/>
            <w:vAlign w:val="center"/>
          </w:tcPr>
          <w:p w14:paraId="7CC8FFFD" w14:textId="7CE29A81" w:rsidR="00C803F1" w:rsidRDefault="00C803F1" w:rsidP="00C803F1">
            <w:pPr>
              <w:jc w:val="center"/>
              <w:rPr>
                <w:b/>
                <w:color w:val="000000"/>
                <w:sz w:val="16"/>
                <w:szCs w:val="16"/>
              </w:rPr>
            </w:pPr>
            <w:r>
              <w:rPr>
                <w:b/>
                <w:color w:val="000000"/>
                <w:sz w:val="16"/>
                <w:szCs w:val="16"/>
              </w:rPr>
              <w:t>*</w:t>
            </w:r>
          </w:p>
        </w:tc>
        <w:tc>
          <w:tcPr>
            <w:tcW w:w="295" w:type="dxa"/>
            <w:shd w:val="clear" w:color="auto" w:fill="F2F2F2"/>
            <w:vAlign w:val="center"/>
          </w:tcPr>
          <w:p w14:paraId="46118AA4" w14:textId="77777777" w:rsidR="00C803F1" w:rsidRDefault="00C803F1" w:rsidP="00C803F1">
            <w:pPr>
              <w:jc w:val="center"/>
              <w:rPr>
                <w:b/>
                <w:color w:val="000000"/>
                <w:sz w:val="16"/>
                <w:szCs w:val="16"/>
              </w:rPr>
            </w:pPr>
          </w:p>
        </w:tc>
        <w:tc>
          <w:tcPr>
            <w:tcW w:w="296" w:type="dxa"/>
            <w:shd w:val="clear" w:color="auto" w:fill="F2F2F2"/>
            <w:vAlign w:val="center"/>
          </w:tcPr>
          <w:p w14:paraId="2A0087A0" w14:textId="77777777" w:rsidR="00C803F1" w:rsidRDefault="00C803F1" w:rsidP="00C803F1">
            <w:pPr>
              <w:jc w:val="center"/>
              <w:rPr>
                <w:b/>
                <w:color w:val="000000"/>
                <w:sz w:val="16"/>
                <w:szCs w:val="16"/>
              </w:rPr>
            </w:pPr>
          </w:p>
        </w:tc>
        <w:tc>
          <w:tcPr>
            <w:tcW w:w="296" w:type="dxa"/>
            <w:shd w:val="clear" w:color="auto" w:fill="F2F2F2"/>
            <w:vAlign w:val="center"/>
          </w:tcPr>
          <w:p w14:paraId="715FDAFD" w14:textId="77777777" w:rsidR="00C803F1" w:rsidRDefault="00C803F1" w:rsidP="00C803F1">
            <w:pPr>
              <w:jc w:val="center"/>
              <w:rPr>
                <w:b/>
                <w:color w:val="000000"/>
                <w:sz w:val="16"/>
                <w:szCs w:val="16"/>
              </w:rPr>
            </w:pPr>
          </w:p>
        </w:tc>
        <w:tc>
          <w:tcPr>
            <w:tcW w:w="296" w:type="dxa"/>
            <w:shd w:val="clear" w:color="auto" w:fill="F2F2F2"/>
            <w:vAlign w:val="center"/>
          </w:tcPr>
          <w:p w14:paraId="05612243" w14:textId="77777777" w:rsidR="00C803F1" w:rsidRDefault="00C803F1" w:rsidP="00C803F1">
            <w:pPr>
              <w:jc w:val="center"/>
              <w:rPr>
                <w:b/>
                <w:color w:val="000000"/>
                <w:sz w:val="16"/>
                <w:szCs w:val="16"/>
              </w:rPr>
            </w:pPr>
          </w:p>
        </w:tc>
        <w:tc>
          <w:tcPr>
            <w:tcW w:w="310" w:type="dxa"/>
            <w:shd w:val="clear" w:color="auto" w:fill="D9D9D9"/>
            <w:vAlign w:val="center"/>
          </w:tcPr>
          <w:p w14:paraId="7A6C0BAD" w14:textId="1C4E30E4" w:rsidR="00C803F1" w:rsidRDefault="00C803F1" w:rsidP="00C803F1">
            <w:pPr>
              <w:jc w:val="center"/>
              <w:rPr>
                <w:b/>
                <w:color w:val="000000"/>
                <w:sz w:val="16"/>
                <w:szCs w:val="16"/>
              </w:rPr>
            </w:pPr>
            <w:r>
              <w:rPr>
                <w:b/>
                <w:color w:val="000000"/>
                <w:sz w:val="16"/>
                <w:szCs w:val="16"/>
              </w:rPr>
              <w:t>*</w:t>
            </w:r>
          </w:p>
        </w:tc>
        <w:tc>
          <w:tcPr>
            <w:tcW w:w="310" w:type="dxa"/>
            <w:shd w:val="clear" w:color="auto" w:fill="D9D9D9"/>
            <w:vAlign w:val="center"/>
          </w:tcPr>
          <w:p w14:paraId="1E08D38D" w14:textId="77777777" w:rsidR="00C803F1" w:rsidRDefault="00C803F1" w:rsidP="00C803F1">
            <w:pPr>
              <w:jc w:val="center"/>
              <w:rPr>
                <w:b/>
                <w:color w:val="000000"/>
                <w:sz w:val="16"/>
                <w:szCs w:val="16"/>
              </w:rPr>
            </w:pPr>
          </w:p>
        </w:tc>
        <w:tc>
          <w:tcPr>
            <w:tcW w:w="310" w:type="dxa"/>
            <w:shd w:val="clear" w:color="auto" w:fill="D9D9D9"/>
            <w:vAlign w:val="center"/>
          </w:tcPr>
          <w:p w14:paraId="53A88AAF" w14:textId="7EB64F33" w:rsidR="00C803F1" w:rsidRDefault="00C803F1" w:rsidP="00C803F1">
            <w:pPr>
              <w:jc w:val="center"/>
              <w:rPr>
                <w:b/>
                <w:color w:val="000000"/>
                <w:sz w:val="16"/>
                <w:szCs w:val="16"/>
              </w:rPr>
            </w:pPr>
            <w:r>
              <w:rPr>
                <w:b/>
                <w:color w:val="000000"/>
                <w:sz w:val="16"/>
                <w:szCs w:val="16"/>
              </w:rPr>
              <w:t>*</w:t>
            </w:r>
          </w:p>
        </w:tc>
        <w:tc>
          <w:tcPr>
            <w:tcW w:w="305" w:type="dxa"/>
            <w:shd w:val="clear" w:color="auto" w:fill="F2F2F2"/>
            <w:vAlign w:val="center"/>
          </w:tcPr>
          <w:p w14:paraId="03DD39D7" w14:textId="77777777" w:rsidR="00C803F1" w:rsidRDefault="00C803F1" w:rsidP="00C803F1">
            <w:pPr>
              <w:jc w:val="center"/>
              <w:rPr>
                <w:b/>
                <w:color w:val="000000"/>
                <w:sz w:val="16"/>
                <w:szCs w:val="16"/>
              </w:rPr>
            </w:pPr>
          </w:p>
        </w:tc>
        <w:tc>
          <w:tcPr>
            <w:tcW w:w="306" w:type="dxa"/>
            <w:shd w:val="clear" w:color="auto" w:fill="F2F2F2"/>
            <w:vAlign w:val="center"/>
          </w:tcPr>
          <w:p w14:paraId="59008D8C" w14:textId="77777777" w:rsidR="00C803F1" w:rsidRDefault="00C803F1" w:rsidP="00C803F1">
            <w:pPr>
              <w:jc w:val="center"/>
              <w:rPr>
                <w:b/>
                <w:color w:val="000000"/>
                <w:sz w:val="16"/>
                <w:szCs w:val="16"/>
              </w:rPr>
            </w:pPr>
          </w:p>
        </w:tc>
        <w:tc>
          <w:tcPr>
            <w:tcW w:w="306" w:type="dxa"/>
            <w:shd w:val="clear" w:color="auto" w:fill="F2F2F2"/>
            <w:vAlign w:val="center"/>
          </w:tcPr>
          <w:p w14:paraId="054326A7" w14:textId="77777777" w:rsidR="00C803F1" w:rsidRDefault="00C803F1" w:rsidP="00C803F1">
            <w:pPr>
              <w:jc w:val="center"/>
              <w:rPr>
                <w:b/>
                <w:color w:val="000000"/>
                <w:sz w:val="16"/>
                <w:szCs w:val="16"/>
              </w:rPr>
            </w:pPr>
          </w:p>
        </w:tc>
        <w:tc>
          <w:tcPr>
            <w:tcW w:w="306" w:type="dxa"/>
            <w:shd w:val="clear" w:color="auto" w:fill="F2F2F2"/>
            <w:vAlign w:val="center"/>
          </w:tcPr>
          <w:p w14:paraId="7C2E92A1" w14:textId="33095675" w:rsidR="00C803F1" w:rsidRDefault="00C803F1" w:rsidP="00C803F1">
            <w:pPr>
              <w:jc w:val="center"/>
              <w:rPr>
                <w:b/>
                <w:color w:val="000000"/>
                <w:sz w:val="16"/>
                <w:szCs w:val="16"/>
              </w:rPr>
            </w:pPr>
            <w:r>
              <w:rPr>
                <w:b/>
                <w:color w:val="000000"/>
                <w:sz w:val="16"/>
                <w:szCs w:val="16"/>
              </w:rPr>
              <w:t>*</w:t>
            </w:r>
          </w:p>
        </w:tc>
      </w:tr>
      <w:tr w:rsidR="00C803F1" w14:paraId="28AA2AD9" w14:textId="77777777">
        <w:tc>
          <w:tcPr>
            <w:tcW w:w="553" w:type="dxa"/>
          </w:tcPr>
          <w:p w14:paraId="787B0D78" w14:textId="77777777" w:rsidR="00C803F1" w:rsidRDefault="00C803F1" w:rsidP="00C803F1">
            <w:pPr>
              <w:jc w:val="center"/>
              <w:rPr>
                <w:color w:val="000000"/>
                <w:sz w:val="16"/>
                <w:szCs w:val="16"/>
              </w:rPr>
            </w:pPr>
            <w:r>
              <w:rPr>
                <w:color w:val="000000"/>
                <w:sz w:val="16"/>
                <w:szCs w:val="16"/>
              </w:rPr>
              <w:t>5</w:t>
            </w:r>
          </w:p>
        </w:tc>
        <w:tc>
          <w:tcPr>
            <w:tcW w:w="267" w:type="dxa"/>
            <w:shd w:val="clear" w:color="auto" w:fill="D9D9D9"/>
            <w:vAlign w:val="center"/>
          </w:tcPr>
          <w:p w14:paraId="23C0BC97" w14:textId="77777777" w:rsidR="00C803F1" w:rsidRDefault="00C803F1" w:rsidP="00C803F1">
            <w:pPr>
              <w:jc w:val="center"/>
              <w:rPr>
                <w:b/>
                <w:color w:val="000000"/>
                <w:sz w:val="16"/>
                <w:szCs w:val="16"/>
              </w:rPr>
            </w:pPr>
          </w:p>
        </w:tc>
        <w:tc>
          <w:tcPr>
            <w:tcW w:w="268" w:type="dxa"/>
            <w:shd w:val="clear" w:color="auto" w:fill="D9D9D9"/>
            <w:vAlign w:val="center"/>
          </w:tcPr>
          <w:p w14:paraId="340FBA68" w14:textId="77777777" w:rsidR="00C803F1" w:rsidRDefault="00C803F1" w:rsidP="00C803F1">
            <w:pPr>
              <w:jc w:val="center"/>
              <w:rPr>
                <w:b/>
                <w:color w:val="000000"/>
                <w:sz w:val="16"/>
                <w:szCs w:val="16"/>
              </w:rPr>
            </w:pPr>
          </w:p>
        </w:tc>
        <w:tc>
          <w:tcPr>
            <w:tcW w:w="268" w:type="dxa"/>
            <w:shd w:val="clear" w:color="auto" w:fill="D9D9D9"/>
            <w:vAlign w:val="center"/>
          </w:tcPr>
          <w:p w14:paraId="5A6F018B" w14:textId="77777777" w:rsidR="00C803F1" w:rsidRDefault="00C803F1" w:rsidP="00C803F1">
            <w:pPr>
              <w:jc w:val="center"/>
              <w:rPr>
                <w:b/>
                <w:color w:val="000000"/>
                <w:sz w:val="16"/>
                <w:szCs w:val="16"/>
              </w:rPr>
            </w:pPr>
          </w:p>
        </w:tc>
        <w:tc>
          <w:tcPr>
            <w:tcW w:w="268" w:type="dxa"/>
            <w:shd w:val="clear" w:color="auto" w:fill="D9D9D9"/>
            <w:vAlign w:val="center"/>
          </w:tcPr>
          <w:p w14:paraId="6F9B228F" w14:textId="77777777" w:rsidR="00C803F1" w:rsidRDefault="00C803F1" w:rsidP="00C803F1">
            <w:pPr>
              <w:jc w:val="center"/>
              <w:rPr>
                <w:b/>
                <w:color w:val="000000"/>
                <w:sz w:val="16"/>
                <w:szCs w:val="16"/>
              </w:rPr>
            </w:pPr>
          </w:p>
        </w:tc>
        <w:tc>
          <w:tcPr>
            <w:tcW w:w="268" w:type="dxa"/>
            <w:shd w:val="clear" w:color="auto" w:fill="D9D9D9"/>
            <w:vAlign w:val="center"/>
          </w:tcPr>
          <w:p w14:paraId="2D89CBD3" w14:textId="77777777" w:rsidR="00C803F1" w:rsidRDefault="00C803F1" w:rsidP="00C803F1">
            <w:pPr>
              <w:jc w:val="center"/>
              <w:rPr>
                <w:b/>
                <w:color w:val="000000"/>
                <w:sz w:val="16"/>
                <w:szCs w:val="16"/>
              </w:rPr>
            </w:pPr>
          </w:p>
        </w:tc>
        <w:tc>
          <w:tcPr>
            <w:tcW w:w="310" w:type="dxa"/>
            <w:shd w:val="clear" w:color="auto" w:fill="F2F2F2"/>
            <w:vAlign w:val="center"/>
          </w:tcPr>
          <w:p w14:paraId="1A5D2B81" w14:textId="77777777" w:rsidR="00C803F1" w:rsidRDefault="00C803F1" w:rsidP="00C803F1">
            <w:pPr>
              <w:jc w:val="center"/>
              <w:rPr>
                <w:b/>
                <w:color w:val="000000"/>
                <w:sz w:val="16"/>
                <w:szCs w:val="16"/>
              </w:rPr>
            </w:pPr>
          </w:p>
        </w:tc>
        <w:tc>
          <w:tcPr>
            <w:tcW w:w="310" w:type="dxa"/>
            <w:shd w:val="clear" w:color="auto" w:fill="F2F2F2"/>
            <w:vAlign w:val="center"/>
          </w:tcPr>
          <w:p w14:paraId="035AC324" w14:textId="77777777" w:rsidR="00C803F1" w:rsidRDefault="00C803F1" w:rsidP="00C803F1">
            <w:pPr>
              <w:jc w:val="center"/>
              <w:rPr>
                <w:b/>
                <w:color w:val="000000"/>
                <w:sz w:val="16"/>
                <w:szCs w:val="16"/>
              </w:rPr>
            </w:pPr>
          </w:p>
        </w:tc>
        <w:tc>
          <w:tcPr>
            <w:tcW w:w="310" w:type="dxa"/>
            <w:shd w:val="clear" w:color="auto" w:fill="F2F2F2"/>
            <w:vAlign w:val="center"/>
          </w:tcPr>
          <w:p w14:paraId="4BFCF64C" w14:textId="77777777" w:rsidR="00C803F1" w:rsidRDefault="00C803F1" w:rsidP="00C803F1">
            <w:pPr>
              <w:jc w:val="center"/>
              <w:rPr>
                <w:b/>
                <w:color w:val="000000"/>
                <w:sz w:val="16"/>
                <w:szCs w:val="16"/>
              </w:rPr>
            </w:pPr>
          </w:p>
        </w:tc>
        <w:tc>
          <w:tcPr>
            <w:tcW w:w="300" w:type="dxa"/>
            <w:shd w:val="clear" w:color="auto" w:fill="D9D9D9"/>
            <w:vAlign w:val="center"/>
          </w:tcPr>
          <w:p w14:paraId="4281A09E" w14:textId="77777777" w:rsidR="00C803F1" w:rsidRDefault="00C803F1" w:rsidP="00C803F1">
            <w:pPr>
              <w:jc w:val="center"/>
              <w:rPr>
                <w:b/>
                <w:color w:val="000000"/>
                <w:sz w:val="16"/>
                <w:szCs w:val="16"/>
              </w:rPr>
            </w:pPr>
            <w:r>
              <w:rPr>
                <w:b/>
                <w:color w:val="000000"/>
                <w:sz w:val="16"/>
                <w:szCs w:val="16"/>
              </w:rPr>
              <w:t>*</w:t>
            </w:r>
          </w:p>
        </w:tc>
        <w:tc>
          <w:tcPr>
            <w:tcW w:w="300" w:type="dxa"/>
            <w:shd w:val="clear" w:color="auto" w:fill="D9D9D9"/>
            <w:vAlign w:val="center"/>
          </w:tcPr>
          <w:p w14:paraId="01FBB388" w14:textId="77777777" w:rsidR="00C803F1" w:rsidRDefault="00C803F1" w:rsidP="00C803F1">
            <w:pPr>
              <w:jc w:val="center"/>
              <w:rPr>
                <w:b/>
                <w:color w:val="000000"/>
                <w:sz w:val="16"/>
                <w:szCs w:val="16"/>
              </w:rPr>
            </w:pPr>
            <w:r>
              <w:rPr>
                <w:b/>
                <w:color w:val="000000"/>
                <w:sz w:val="16"/>
                <w:szCs w:val="16"/>
              </w:rPr>
              <w:t>*</w:t>
            </w:r>
          </w:p>
        </w:tc>
        <w:tc>
          <w:tcPr>
            <w:tcW w:w="301" w:type="dxa"/>
            <w:shd w:val="clear" w:color="auto" w:fill="D9D9D9"/>
            <w:vAlign w:val="center"/>
          </w:tcPr>
          <w:p w14:paraId="30230BA0" w14:textId="77777777" w:rsidR="00C803F1" w:rsidRDefault="00C803F1" w:rsidP="00C803F1">
            <w:pPr>
              <w:jc w:val="center"/>
              <w:rPr>
                <w:b/>
                <w:color w:val="000000"/>
                <w:sz w:val="16"/>
                <w:szCs w:val="16"/>
              </w:rPr>
            </w:pPr>
          </w:p>
        </w:tc>
        <w:tc>
          <w:tcPr>
            <w:tcW w:w="300" w:type="dxa"/>
            <w:shd w:val="clear" w:color="auto" w:fill="D9D9D9"/>
            <w:vAlign w:val="center"/>
          </w:tcPr>
          <w:p w14:paraId="4B81BAD7" w14:textId="77777777" w:rsidR="00C803F1" w:rsidRDefault="00C803F1" w:rsidP="00C803F1">
            <w:pPr>
              <w:jc w:val="center"/>
              <w:rPr>
                <w:b/>
                <w:color w:val="000000"/>
                <w:sz w:val="16"/>
                <w:szCs w:val="16"/>
              </w:rPr>
            </w:pPr>
            <w:r>
              <w:rPr>
                <w:b/>
                <w:color w:val="000000"/>
                <w:sz w:val="16"/>
                <w:szCs w:val="16"/>
              </w:rPr>
              <w:t>*</w:t>
            </w:r>
          </w:p>
        </w:tc>
        <w:tc>
          <w:tcPr>
            <w:tcW w:w="301" w:type="dxa"/>
            <w:shd w:val="clear" w:color="auto" w:fill="D9D9D9"/>
            <w:vAlign w:val="center"/>
          </w:tcPr>
          <w:p w14:paraId="4AE9A00C" w14:textId="77777777" w:rsidR="00C803F1" w:rsidRDefault="00C803F1" w:rsidP="00C803F1">
            <w:pPr>
              <w:jc w:val="center"/>
              <w:rPr>
                <w:b/>
                <w:color w:val="000000"/>
                <w:sz w:val="16"/>
                <w:szCs w:val="16"/>
              </w:rPr>
            </w:pPr>
            <w:r>
              <w:rPr>
                <w:b/>
                <w:color w:val="000000"/>
                <w:sz w:val="16"/>
                <w:szCs w:val="16"/>
              </w:rPr>
              <w:t>*</w:t>
            </w:r>
          </w:p>
        </w:tc>
        <w:tc>
          <w:tcPr>
            <w:tcW w:w="300" w:type="dxa"/>
            <w:shd w:val="clear" w:color="auto" w:fill="F2F2F2"/>
            <w:vAlign w:val="center"/>
          </w:tcPr>
          <w:p w14:paraId="7FADD34F" w14:textId="77777777" w:rsidR="00C803F1" w:rsidRDefault="00C803F1" w:rsidP="00C803F1">
            <w:pPr>
              <w:jc w:val="center"/>
              <w:rPr>
                <w:b/>
                <w:color w:val="000000"/>
                <w:sz w:val="16"/>
                <w:szCs w:val="16"/>
              </w:rPr>
            </w:pPr>
            <w:r>
              <w:rPr>
                <w:b/>
                <w:color w:val="000000"/>
                <w:sz w:val="16"/>
                <w:szCs w:val="16"/>
              </w:rPr>
              <w:t>*</w:t>
            </w:r>
          </w:p>
        </w:tc>
        <w:tc>
          <w:tcPr>
            <w:tcW w:w="300" w:type="dxa"/>
            <w:shd w:val="clear" w:color="auto" w:fill="F2F2F2"/>
            <w:vAlign w:val="center"/>
          </w:tcPr>
          <w:p w14:paraId="4A906D91" w14:textId="77777777" w:rsidR="00C803F1" w:rsidRDefault="00C803F1" w:rsidP="00C803F1">
            <w:pPr>
              <w:jc w:val="center"/>
              <w:rPr>
                <w:b/>
                <w:color w:val="000000"/>
                <w:sz w:val="16"/>
                <w:szCs w:val="16"/>
              </w:rPr>
            </w:pPr>
          </w:p>
        </w:tc>
        <w:tc>
          <w:tcPr>
            <w:tcW w:w="300" w:type="dxa"/>
            <w:shd w:val="clear" w:color="auto" w:fill="F2F2F2"/>
            <w:vAlign w:val="center"/>
          </w:tcPr>
          <w:p w14:paraId="21C834DC" w14:textId="77777777" w:rsidR="00C803F1" w:rsidRDefault="00C803F1" w:rsidP="00C803F1">
            <w:pPr>
              <w:jc w:val="center"/>
              <w:rPr>
                <w:b/>
                <w:color w:val="000000"/>
                <w:sz w:val="16"/>
                <w:szCs w:val="16"/>
              </w:rPr>
            </w:pPr>
          </w:p>
        </w:tc>
        <w:tc>
          <w:tcPr>
            <w:tcW w:w="300" w:type="dxa"/>
            <w:shd w:val="clear" w:color="auto" w:fill="F2F2F2"/>
            <w:vAlign w:val="center"/>
          </w:tcPr>
          <w:p w14:paraId="18A0A5F4" w14:textId="77777777" w:rsidR="00C803F1" w:rsidRDefault="00C803F1" w:rsidP="00C803F1">
            <w:pPr>
              <w:jc w:val="center"/>
              <w:rPr>
                <w:b/>
                <w:color w:val="000000"/>
                <w:sz w:val="16"/>
                <w:szCs w:val="16"/>
              </w:rPr>
            </w:pPr>
          </w:p>
        </w:tc>
        <w:tc>
          <w:tcPr>
            <w:tcW w:w="300" w:type="dxa"/>
            <w:shd w:val="clear" w:color="auto" w:fill="F2F2F2"/>
            <w:vAlign w:val="center"/>
          </w:tcPr>
          <w:p w14:paraId="660B46CC" w14:textId="77777777" w:rsidR="00C803F1" w:rsidRDefault="00C803F1" w:rsidP="00C803F1">
            <w:pPr>
              <w:jc w:val="center"/>
              <w:rPr>
                <w:b/>
                <w:color w:val="000000"/>
                <w:sz w:val="16"/>
                <w:szCs w:val="16"/>
              </w:rPr>
            </w:pPr>
          </w:p>
        </w:tc>
        <w:tc>
          <w:tcPr>
            <w:tcW w:w="300" w:type="dxa"/>
            <w:shd w:val="clear" w:color="auto" w:fill="D9D9D9"/>
            <w:vAlign w:val="center"/>
          </w:tcPr>
          <w:p w14:paraId="59A7F30C" w14:textId="77777777" w:rsidR="00C803F1" w:rsidRDefault="00C803F1" w:rsidP="00C803F1">
            <w:pPr>
              <w:jc w:val="center"/>
              <w:rPr>
                <w:b/>
                <w:color w:val="000000"/>
                <w:sz w:val="16"/>
                <w:szCs w:val="16"/>
              </w:rPr>
            </w:pPr>
          </w:p>
        </w:tc>
        <w:tc>
          <w:tcPr>
            <w:tcW w:w="300" w:type="dxa"/>
            <w:shd w:val="clear" w:color="auto" w:fill="D9D9D9"/>
            <w:vAlign w:val="center"/>
          </w:tcPr>
          <w:p w14:paraId="1B2405A1" w14:textId="77777777" w:rsidR="00C803F1" w:rsidRDefault="00C803F1" w:rsidP="00C803F1">
            <w:pPr>
              <w:jc w:val="center"/>
              <w:rPr>
                <w:b/>
                <w:color w:val="000000"/>
                <w:sz w:val="16"/>
                <w:szCs w:val="16"/>
              </w:rPr>
            </w:pPr>
          </w:p>
        </w:tc>
        <w:tc>
          <w:tcPr>
            <w:tcW w:w="300" w:type="dxa"/>
            <w:shd w:val="clear" w:color="auto" w:fill="D9D9D9"/>
            <w:vAlign w:val="center"/>
          </w:tcPr>
          <w:p w14:paraId="4FF8A50A" w14:textId="77777777" w:rsidR="00C803F1" w:rsidRDefault="00C803F1" w:rsidP="00C803F1">
            <w:pPr>
              <w:jc w:val="center"/>
              <w:rPr>
                <w:b/>
                <w:color w:val="000000"/>
                <w:sz w:val="16"/>
                <w:szCs w:val="16"/>
              </w:rPr>
            </w:pPr>
          </w:p>
        </w:tc>
        <w:tc>
          <w:tcPr>
            <w:tcW w:w="300" w:type="dxa"/>
            <w:shd w:val="clear" w:color="auto" w:fill="D9D9D9"/>
            <w:vAlign w:val="center"/>
          </w:tcPr>
          <w:p w14:paraId="10E04947" w14:textId="77777777" w:rsidR="00C803F1" w:rsidRDefault="00C803F1" w:rsidP="00C803F1">
            <w:pPr>
              <w:jc w:val="center"/>
              <w:rPr>
                <w:b/>
                <w:color w:val="000000"/>
                <w:sz w:val="16"/>
                <w:szCs w:val="16"/>
              </w:rPr>
            </w:pPr>
          </w:p>
        </w:tc>
        <w:tc>
          <w:tcPr>
            <w:tcW w:w="300" w:type="dxa"/>
            <w:shd w:val="clear" w:color="auto" w:fill="D9D9D9"/>
            <w:vAlign w:val="center"/>
          </w:tcPr>
          <w:p w14:paraId="0767D7B4" w14:textId="77777777" w:rsidR="00C803F1" w:rsidRDefault="00C803F1" w:rsidP="00C803F1">
            <w:pPr>
              <w:jc w:val="center"/>
              <w:rPr>
                <w:b/>
                <w:color w:val="000000"/>
                <w:sz w:val="16"/>
                <w:szCs w:val="16"/>
              </w:rPr>
            </w:pPr>
          </w:p>
        </w:tc>
        <w:tc>
          <w:tcPr>
            <w:tcW w:w="295" w:type="dxa"/>
            <w:shd w:val="clear" w:color="auto" w:fill="F2F2F2"/>
            <w:vAlign w:val="center"/>
          </w:tcPr>
          <w:p w14:paraId="35CABCA1" w14:textId="77777777" w:rsidR="00C803F1" w:rsidRDefault="00C803F1" w:rsidP="00C803F1">
            <w:pPr>
              <w:jc w:val="center"/>
              <w:rPr>
                <w:b/>
                <w:color w:val="000000"/>
                <w:sz w:val="16"/>
                <w:szCs w:val="16"/>
              </w:rPr>
            </w:pPr>
          </w:p>
        </w:tc>
        <w:tc>
          <w:tcPr>
            <w:tcW w:w="296" w:type="dxa"/>
            <w:shd w:val="clear" w:color="auto" w:fill="F2F2F2"/>
            <w:vAlign w:val="center"/>
          </w:tcPr>
          <w:p w14:paraId="3DB334B8" w14:textId="77777777" w:rsidR="00C803F1" w:rsidRDefault="00C803F1" w:rsidP="00C803F1">
            <w:pPr>
              <w:jc w:val="center"/>
              <w:rPr>
                <w:b/>
                <w:color w:val="000000"/>
                <w:sz w:val="16"/>
                <w:szCs w:val="16"/>
              </w:rPr>
            </w:pPr>
          </w:p>
        </w:tc>
        <w:tc>
          <w:tcPr>
            <w:tcW w:w="296" w:type="dxa"/>
            <w:shd w:val="clear" w:color="auto" w:fill="F2F2F2"/>
            <w:vAlign w:val="center"/>
          </w:tcPr>
          <w:p w14:paraId="1EFA5495" w14:textId="77777777" w:rsidR="00C803F1" w:rsidRDefault="00C803F1" w:rsidP="00C803F1">
            <w:pPr>
              <w:jc w:val="center"/>
              <w:rPr>
                <w:b/>
                <w:color w:val="000000"/>
                <w:sz w:val="16"/>
                <w:szCs w:val="16"/>
              </w:rPr>
            </w:pPr>
          </w:p>
        </w:tc>
        <w:tc>
          <w:tcPr>
            <w:tcW w:w="296" w:type="dxa"/>
            <w:shd w:val="clear" w:color="auto" w:fill="F2F2F2"/>
            <w:vAlign w:val="center"/>
          </w:tcPr>
          <w:p w14:paraId="048B9486" w14:textId="77777777" w:rsidR="00C803F1" w:rsidRDefault="00C803F1" w:rsidP="00C803F1">
            <w:pPr>
              <w:jc w:val="center"/>
              <w:rPr>
                <w:b/>
                <w:color w:val="000000"/>
                <w:sz w:val="16"/>
                <w:szCs w:val="16"/>
              </w:rPr>
            </w:pPr>
            <w:r>
              <w:rPr>
                <w:b/>
                <w:color w:val="000000"/>
                <w:sz w:val="16"/>
                <w:szCs w:val="16"/>
              </w:rPr>
              <w:t>*</w:t>
            </w:r>
          </w:p>
        </w:tc>
        <w:tc>
          <w:tcPr>
            <w:tcW w:w="310" w:type="dxa"/>
            <w:shd w:val="clear" w:color="auto" w:fill="D9D9D9"/>
            <w:vAlign w:val="center"/>
          </w:tcPr>
          <w:p w14:paraId="79CD9B96" w14:textId="77777777" w:rsidR="00C803F1" w:rsidRDefault="00C803F1" w:rsidP="00C803F1">
            <w:pPr>
              <w:jc w:val="center"/>
              <w:rPr>
                <w:b/>
                <w:color w:val="000000"/>
                <w:sz w:val="16"/>
                <w:szCs w:val="16"/>
              </w:rPr>
            </w:pPr>
            <w:r>
              <w:rPr>
                <w:b/>
                <w:color w:val="000000"/>
                <w:sz w:val="16"/>
                <w:szCs w:val="16"/>
              </w:rPr>
              <w:t>*</w:t>
            </w:r>
          </w:p>
        </w:tc>
        <w:tc>
          <w:tcPr>
            <w:tcW w:w="310" w:type="dxa"/>
            <w:shd w:val="clear" w:color="auto" w:fill="D9D9D9"/>
            <w:vAlign w:val="center"/>
          </w:tcPr>
          <w:p w14:paraId="5FD6D18F" w14:textId="77777777" w:rsidR="00C803F1" w:rsidRDefault="00C803F1" w:rsidP="00C803F1">
            <w:pPr>
              <w:jc w:val="center"/>
              <w:rPr>
                <w:b/>
                <w:color w:val="000000"/>
                <w:sz w:val="16"/>
                <w:szCs w:val="16"/>
              </w:rPr>
            </w:pPr>
          </w:p>
        </w:tc>
        <w:tc>
          <w:tcPr>
            <w:tcW w:w="310" w:type="dxa"/>
            <w:shd w:val="clear" w:color="auto" w:fill="D9D9D9"/>
            <w:vAlign w:val="center"/>
          </w:tcPr>
          <w:p w14:paraId="4F3255C2" w14:textId="77777777" w:rsidR="00C803F1" w:rsidRDefault="00C803F1" w:rsidP="00C803F1">
            <w:pPr>
              <w:jc w:val="center"/>
              <w:rPr>
                <w:b/>
                <w:color w:val="000000"/>
                <w:sz w:val="16"/>
                <w:szCs w:val="16"/>
              </w:rPr>
            </w:pPr>
          </w:p>
        </w:tc>
        <w:tc>
          <w:tcPr>
            <w:tcW w:w="305" w:type="dxa"/>
            <w:shd w:val="clear" w:color="auto" w:fill="F2F2F2"/>
            <w:vAlign w:val="center"/>
          </w:tcPr>
          <w:p w14:paraId="5910C226" w14:textId="77777777" w:rsidR="00C803F1" w:rsidRDefault="00C803F1" w:rsidP="00C803F1">
            <w:pPr>
              <w:jc w:val="center"/>
              <w:rPr>
                <w:b/>
                <w:color w:val="000000"/>
                <w:sz w:val="16"/>
                <w:szCs w:val="16"/>
              </w:rPr>
            </w:pPr>
            <w:r>
              <w:rPr>
                <w:b/>
                <w:color w:val="000000"/>
                <w:sz w:val="16"/>
                <w:szCs w:val="16"/>
              </w:rPr>
              <w:t>*</w:t>
            </w:r>
          </w:p>
        </w:tc>
        <w:tc>
          <w:tcPr>
            <w:tcW w:w="306" w:type="dxa"/>
            <w:shd w:val="clear" w:color="auto" w:fill="F2F2F2"/>
            <w:vAlign w:val="center"/>
          </w:tcPr>
          <w:p w14:paraId="72F5215D" w14:textId="77777777" w:rsidR="00C803F1" w:rsidRDefault="00C803F1" w:rsidP="00C803F1">
            <w:pPr>
              <w:jc w:val="center"/>
              <w:rPr>
                <w:b/>
                <w:color w:val="000000"/>
                <w:sz w:val="16"/>
                <w:szCs w:val="16"/>
              </w:rPr>
            </w:pPr>
          </w:p>
        </w:tc>
        <w:tc>
          <w:tcPr>
            <w:tcW w:w="306" w:type="dxa"/>
            <w:shd w:val="clear" w:color="auto" w:fill="F2F2F2"/>
            <w:vAlign w:val="center"/>
          </w:tcPr>
          <w:p w14:paraId="410DECC3" w14:textId="77777777" w:rsidR="00C803F1" w:rsidRDefault="00C803F1" w:rsidP="00C803F1">
            <w:pPr>
              <w:jc w:val="center"/>
              <w:rPr>
                <w:b/>
                <w:color w:val="000000"/>
                <w:sz w:val="16"/>
                <w:szCs w:val="16"/>
              </w:rPr>
            </w:pPr>
          </w:p>
        </w:tc>
        <w:tc>
          <w:tcPr>
            <w:tcW w:w="306" w:type="dxa"/>
            <w:shd w:val="clear" w:color="auto" w:fill="F2F2F2"/>
            <w:vAlign w:val="center"/>
          </w:tcPr>
          <w:p w14:paraId="4E40D7F8" w14:textId="77777777" w:rsidR="00C803F1" w:rsidRDefault="00C803F1" w:rsidP="00C803F1">
            <w:pPr>
              <w:jc w:val="center"/>
              <w:rPr>
                <w:b/>
                <w:color w:val="000000"/>
                <w:sz w:val="16"/>
                <w:szCs w:val="16"/>
              </w:rPr>
            </w:pPr>
          </w:p>
        </w:tc>
      </w:tr>
    </w:tbl>
    <w:p w14:paraId="233A93EF" w14:textId="77777777" w:rsidR="0054362E" w:rsidRDefault="003252B0">
      <w:pPr>
        <w:widowControl/>
        <w:spacing w:before="120"/>
        <w:rPr>
          <w:sz w:val="13"/>
          <w:szCs w:val="13"/>
        </w:rPr>
      </w:pPr>
      <w:r>
        <w:rPr>
          <w:b/>
          <w:sz w:val="13"/>
          <w:szCs w:val="13"/>
        </w:rPr>
        <w:t xml:space="preserve">Competencias clave: CCL </w:t>
      </w:r>
      <w:r>
        <w:rPr>
          <w:sz w:val="13"/>
          <w:szCs w:val="13"/>
        </w:rPr>
        <w:t xml:space="preserve">competencia en comunicación lingüística. </w:t>
      </w:r>
      <w:r>
        <w:rPr>
          <w:b/>
          <w:sz w:val="13"/>
          <w:szCs w:val="13"/>
        </w:rPr>
        <w:t>CP</w:t>
      </w:r>
      <w:r>
        <w:rPr>
          <w:sz w:val="13"/>
          <w:szCs w:val="13"/>
        </w:rPr>
        <w:t xml:space="preserve"> competencia plurilingüe. </w:t>
      </w:r>
      <w:r>
        <w:rPr>
          <w:b/>
          <w:sz w:val="13"/>
          <w:szCs w:val="13"/>
        </w:rPr>
        <w:t xml:space="preserve">STEM </w:t>
      </w:r>
      <w:r>
        <w:rPr>
          <w:sz w:val="13"/>
          <w:szCs w:val="13"/>
        </w:rPr>
        <w:t xml:space="preserve">competencia matemática y competencia en ciencia, tecnología e ingeniería. </w:t>
      </w:r>
      <w:r>
        <w:rPr>
          <w:sz w:val="13"/>
          <w:szCs w:val="13"/>
        </w:rPr>
        <w:br/>
      </w:r>
      <w:r>
        <w:rPr>
          <w:b/>
          <w:sz w:val="13"/>
          <w:szCs w:val="13"/>
        </w:rPr>
        <w:t>CD</w:t>
      </w:r>
      <w:r>
        <w:rPr>
          <w:sz w:val="13"/>
          <w:szCs w:val="13"/>
        </w:rPr>
        <w:t xml:space="preserve"> competencia digital. </w:t>
      </w:r>
      <w:r>
        <w:rPr>
          <w:b/>
          <w:sz w:val="13"/>
          <w:szCs w:val="13"/>
        </w:rPr>
        <w:t>CPSAA</w:t>
      </w:r>
      <w:r>
        <w:rPr>
          <w:sz w:val="13"/>
          <w:szCs w:val="13"/>
        </w:rPr>
        <w:t xml:space="preserve"> competencia personal, social y de aprender a aprender. </w:t>
      </w:r>
      <w:r>
        <w:rPr>
          <w:b/>
          <w:sz w:val="13"/>
          <w:szCs w:val="13"/>
        </w:rPr>
        <w:t>CC</w:t>
      </w:r>
      <w:r>
        <w:rPr>
          <w:sz w:val="13"/>
          <w:szCs w:val="13"/>
        </w:rPr>
        <w:t xml:space="preserve"> competencia ciudadana. </w:t>
      </w:r>
      <w:r>
        <w:rPr>
          <w:b/>
          <w:sz w:val="13"/>
          <w:szCs w:val="13"/>
        </w:rPr>
        <w:t>CE</w:t>
      </w:r>
      <w:r>
        <w:rPr>
          <w:sz w:val="13"/>
          <w:szCs w:val="13"/>
        </w:rPr>
        <w:t xml:space="preserve"> competencia emprendedora. </w:t>
      </w:r>
      <w:r>
        <w:rPr>
          <w:b/>
          <w:sz w:val="13"/>
          <w:szCs w:val="13"/>
        </w:rPr>
        <w:t>CCEC</w:t>
      </w:r>
      <w:r>
        <w:rPr>
          <w:sz w:val="13"/>
          <w:szCs w:val="13"/>
        </w:rPr>
        <w:t xml:space="preserve"> competencia en conciencia y expresión culturales.</w:t>
      </w:r>
    </w:p>
    <w:p w14:paraId="194A0E25" w14:textId="3E650A25" w:rsidR="00903253" w:rsidRDefault="00903253">
      <w:pPr>
        <w:autoSpaceDE/>
        <w:autoSpaceDN/>
        <w:rPr>
          <w:sz w:val="16"/>
          <w:szCs w:val="16"/>
        </w:rPr>
      </w:pPr>
      <w:r>
        <w:rPr>
          <w:sz w:val="16"/>
          <w:szCs w:val="16"/>
        </w:rPr>
        <w:br w:type="page"/>
      </w:r>
    </w:p>
    <w:p w14:paraId="454313F1" w14:textId="77777777" w:rsidR="0054362E" w:rsidRDefault="0054362E">
      <w:pPr>
        <w:tabs>
          <w:tab w:val="left" w:pos="1569"/>
          <w:tab w:val="left" w:pos="3025"/>
          <w:tab w:val="left" w:pos="4481"/>
          <w:tab w:val="left" w:pos="5937"/>
          <w:tab w:val="left" w:pos="7393"/>
          <w:tab w:val="left" w:pos="8850"/>
        </w:tabs>
        <w:rPr>
          <w:sz w:val="16"/>
          <w:szCs w:val="16"/>
        </w:rPr>
      </w:pPr>
    </w:p>
    <w:tbl>
      <w:tblPr>
        <w:tblStyle w:val="a6"/>
        <w:tblW w:w="106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84"/>
        <w:gridCol w:w="1181"/>
        <w:gridCol w:w="2695"/>
      </w:tblGrid>
      <w:tr w:rsidR="0054362E" w14:paraId="20EF7C7E" w14:textId="77777777">
        <w:trPr>
          <w:trHeight w:val="283"/>
        </w:trPr>
        <w:tc>
          <w:tcPr>
            <w:tcW w:w="10660" w:type="dxa"/>
            <w:gridSpan w:val="3"/>
            <w:vAlign w:val="center"/>
          </w:tcPr>
          <w:p w14:paraId="490D5E82" w14:textId="77777777" w:rsidR="0054362E" w:rsidRDefault="003252B0">
            <w:pPr>
              <w:jc w:val="center"/>
              <w:rPr>
                <w:b/>
                <w:sz w:val="18"/>
                <w:szCs w:val="18"/>
              </w:rPr>
            </w:pPr>
            <w:r>
              <w:rPr>
                <w:b/>
                <w:sz w:val="18"/>
                <w:szCs w:val="18"/>
              </w:rPr>
              <w:t>5. SECUENCIACIÓN DIDÁCTICA</w:t>
            </w:r>
          </w:p>
        </w:tc>
      </w:tr>
      <w:tr w:rsidR="0054362E" w14:paraId="5EEB9A96" w14:textId="77777777">
        <w:tc>
          <w:tcPr>
            <w:tcW w:w="6784" w:type="dxa"/>
            <w:vAlign w:val="center"/>
          </w:tcPr>
          <w:p w14:paraId="1E87AA65" w14:textId="77777777" w:rsidR="0054362E" w:rsidRPr="00002F80" w:rsidRDefault="003252B0">
            <w:pPr>
              <w:jc w:val="center"/>
              <w:rPr>
                <w:color w:val="000000" w:themeColor="text1"/>
                <w:sz w:val="16"/>
                <w:szCs w:val="16"/>
              </w:rPr>
            </w:pPr>
            <w:r w:rsidRPr="00002F80">
              <w:rPr>
                <w:color w:val="000000" w:themeColor="text1"/>
                <w:sz w:val="16"/>
                <w:szCs w:val="16"/>
              </w:rPr>
              <w:t>ACTIVIDADES (TIPOS Y CONTEXTOS)</w:t>
            </w:r>
          </w:p>
        </w:tc>
        <w:tc>
          <w:tcPr>
            <w:tcW w:w="1181" w:type="dxa"/>
          </w:tcPr>
          <w:p w14:paraId="55A09625" w14:textId="77777777" w:rsidR="0054362E" w:rsidRPr="00002F80" w:rsidRDefault="003252B0">
            <w:pPr>
              <w:jc w:val="center"/>
              <w:rPr>
                <w:color w:val="000000" w:themeColor="text1"/>
                <w:sz w:val="16"/>
                <w:szCs w:val="16"/>
              </w:rPr>
            </w:pPr>
            <w:r w:rsidRPr="00002F80">
              <w:rPr>
                <w:color w:val="000000" w:themeColor="text1"/>
                <w:sz w:val="16"/>
                <w:szCs w:val="16"/>
              </w:rPr>
              <w:t>PROCESOS COGNITIVOS*</w:t>
            </w:r>
          </w:p>
        </w:tc>
        <w:tc>
          <w:tcPr>
            <w:tcW w:w="2695" w:type="dxa"/>
            <w:vAlign w:val="center"/>
          </w:tcPr>
          <w:p w14:paraId="0CACDECA" w14:textId="77777777" w:rsidR="0054362E" w:rsidRDefault="003252B0">
            <w:pPr>
              <w:jc w:val="center"/>
              <w:rPr>
                <w:sz w:val="16"/>
                <w:szCs w:val="16"/>
              </w:rPr>
            </w:pPr>
            <w:r>
              <w:rPr>
                <w:sz w:val="16"/>
                <w:szCs w:val="16"/>
              </w:rPr>
              <w:t>RECURSOS</w:t>
            </w:r>
          </w:p>
        </w:tc>
      </w:tr>
      <w:tr w:rsidR="0054362E" w14:paraId="15931FD8" w14:textId="77777777">
        <w:trPr>
          <w:trHeight w:val="283"/>
        </w:trPr>
        <w:tc>
          <w:tcPr>
            <w:tcW w:w="10660" w:type="dxa"/>
            <w:gridSpan w:val="3"/>
            <w:tcBorders>
              <w:right w:val="single" w:sz="4" w:space="0" w:color="000000"/>
            </w:tcBorders>
            <w:vAlign w:val="center"/>
          </w:tcPr>
          <w:p w14:paraId="0F9656F8" w14:textId="77777777" w:rsidR="0054362E" w:rsidRPr="00002F80" w:rsidRDefault="003252B0">
            <w:pPr>
              <w:pBdr>
                <w:top w:val="nil"/>
                <w:left w:val="nil"/>
                <w:bottom w:val="nil"/>
                <w:right w:val="nil"/>
                <w:between w:val="nil"/>
              </w:pBdr>
              <w:jc w:val="center"/>
              <w:rPr>
                <w:b/>
                <w:color w:val="000000" w:themeColor="text1"/>
                <w:sz w:val="16"/>
                <w:szCs w:val="16"/>
              </w:rPr>
            </w:pPr>
            <w:r w:rsidRPr="00002F80">
              <w:rPr>
                <w:b/>
                <w:color w:val="000000" w:themeColor="text1"/>
                <w:sz w:val="16"/>
                <w:szCs w:val="16"/>
              </w:rPr>
              <w:t>MOTIVACIÓN – ACTIVACIÓN - EXPLORACIÓN</w:t>
            </w:r>
          </w:p>
        </w:tc>
      </w:tr>
      <w:tr w:rsidR="0054362E" w14:paraId="031E107F" w14:textId="77777777">
        <w:trPr>
          <w:trHeight w:val="283"/>
        </w:trPr>
        <w:tc>
          <w:tcPr>
            <w:tcW w:w="6784" w:type="dxa"/>
          </w:tcPr>
          <w:p w14:paraId="48395A57" w14:textId="7166C2E7" w:rsidR="0054362E" w:rsidRPr="00203A8B" w:rsidRDefault="003252B0">
            <w:pPr>
              <w:rPr>
                <w:b/>
                <w:color w:val="000000" w:themeColor="text1"/>
                <w:sz w:val="16"/>
                <w:szCs w:val="16"/>
              </w:rPr>
            </w:pPr>
            <w:r w:rsidRPr="00203A8B">
              <w:rPr>
                <w:b/>
                <w:color w:val="000000" w:themeColor="text1"/>
                <w:sz w:val="16"/>
                <w:szCs w:val="16"/>
              </w:rPr>
              <w:t xml:space="preserve">Presentación de la situación de aprendizaje </w:t>
            </w:r>
            <w:r w:rsidRPr="00203A8B">
              <w:rPr>
                <w:color w:val="000000" w:themeColor="text1"/>
                <w:sz w:val="16"/>
                <w:szCs w:val="16"/>
              </w:rPr>
              <w:t xml:space="preserve">(págs. </w:t>
            </w:r>
            <w:r w:rsidR="00421E06" w:rsidRPr="00203A8B">
              <w:rPr>
                <w:color w:val="000000" w:themeColor="text1"/>
                <w:sz w:val="16"/>
                <w:szCs w:val="16"/>
              </w:rPr>
              <w:t>14</w:t>
            </w:r>
            <w:r w:rsidRPr="00203A8B">
              <w:rPr>
                <w:color w:val="000000" w:themeColor="text1"/>
                <w:sz w:val="16"/>
                <w:szCs w:val="16"/>
              </w:rPr>
              <w:t>-</w:t>
            </w:r>
            <w:r w:rsidR="00421E06" w:rsidRPr="00203A8B">
              <w:rPr>
                <w:color w:val="000000" w:themeColor="text1"/>
                <w:sz w:val="16"/>
                <w:szCs w:val="16"/>
              </w:rPr>
              <w:t>15</w:t>
            </w:r>
            <w:r w:rsidRPr="00203A8B">
              <w:rPr>
                <w:color w:val="000000" w:themeColor="text1"/>
                <w:sz w:val="16"/>
                <w:szCs w:val="16"/>
              </w:rPr>
              <w:t>)</w:t>
            </w:r>
          </w:p>
          <w:p w14:paraId="761C0A66" w14:textId="5AD7C61E" w:rsidR="00482079" w:rsidRPr="00203A8B" w:rsidRDefault="00482079" w:rsidP="003252B0">
            <w:pPr>
              <w:numPr>
                <w:ilvl w:val="0"/>
                <w:numId w:val="4"/>
              </w:numPr>
              <w:pBdr>
                <w:top w:val="nil"/>
                <w:left w:val="nil"/>
                <w:bottom w:val="nil"/>
                <w:right w:val="nil"/>
                <w:between w:val="nil"/>
              </w:pBdr>
              <w:ind w:left="284" w:hanging="284"/>
              <w:rPr>
                <w:color w:val="000000" w:themeColor="text1"/>
                <w:sz w:val="16"/>
                <w:szCs w:val="16"/>
              </w:rPr>
            </w:pPr>
            <w:r w:rsidRPr="00203A8B">
              <w:rPr>
                <w:b/>
                <w:color w:val="000000" w:themeColor="text1"/>
                <w:sz w:val="16"/>
                <w:szCs w:val="16"/>
              </w:rPr>
              <w:t>¿Cómo lo ves?:</w:t>
            </w:r>
            <w:r w:rsidRPr="00203A8B">
              <w:rPr>
                <w:color w:val="000000" w:themeColor="text1"/>
                <w:sz w:val="16"/>
                <w:szCs w:val="16"/>
              </w:rPr>
              <w:t xml:space="preserve"> Se plantean en el inicio varias preguntas para centrar la atención en </w:t>
            </w:r>
            <w:r w:rsidR="00203A8B" w:rsidRPr="00203A8B">
              <w:rPr>
                <w:color w:val="000000" w:themeColor="text1"/>
                <w:sz w:val="16"/>
                <w:szCs w:val="16"/>
              </w:rPr>
              <w:t>la importancia de los animales y las plantas, así como los riesgos que corren algunas especies en peligro de extinción.</w:t>
            </w:r>
          </w:p>
          <w:p w14:paraId="2CC7E976" w14:textId="589F2107" w:rsidR="00482079" w:rsidRPr="00203A8B" w:rsidRDefault="00482079" w:rsidP="003252B0">
            <w:pPr>
              <w:numPr>
                <w:ilvl w:val="0"/>
                <w:numId w:val="4"/>
              </w:numPr>
              <w:pBdr>
                <w:top w:val="nil"/>
                <w:left w:val="nil"/>
                <w:bottom w:val="nil"/>
                <w:right w:val="nil"/>
                <w:between w:val="nil"/>
              </w:pBdr>
              <w:ind w:left="284" w:hanging="284"/>
              <w:rPr>
                <w:color w:val="000000" w:themeColor="text1"/>
                <w:sz w:val="16"/>
                <w:szCs w:val="16"/>
              </w:rPr>
            </w:pPr>
            <w:r w:rsidRPr="00203A8B">
              <w:rPr>
                <w:b/>
                <w:color w:val="000000" w:themeColor="text1"/>
                <w:sz w:val="16"/>
                <w:szCs w:val="16"/>
              </w:rPr>
              <w:t>El dato:</w:t>
            </w:r>
            <w:r w:rsidRPr="00203A8B">
              <w:rPr>
                <w:color w:val="000000" w:themeColor="text1"/>
                <w:sz w:val="16"/>
                <w:szCs w:val="16"/>
              </w:rPr>
              <w:t xml:space="preserve"> El dato destaca </w:t>
            </w:r>
            <w:r w:rsidR="00203A8B" w:rsidRPr="00203A8B">
              <w:rPr>
                <w:color w:val="000000" w:themeColor="text1"/>
                <w:sz w:val="16"/>
                <w:szCs w:val="16"/>
              </w:rPr>
              <w:t>la cantidad de seres vivos que están en peligro de extinción y que pueden desaparecer.</w:t>
            </w:r>
          </w:p>
          <w:p w14:paraId="0C5417D5" w14:textId="77777777" w:rsidR="00482079" w:rsidRPr="00203A8B" w:rsidRDefault="00482079" w:rsidP="003252B0">
            <w:pPr>
              <w:numPr>
                <w:ilvl w:val="0"/>
                <w:numId w:val="4"/>
              </w:numPr>
              <w:pBdr>
                <w:top w:val="nil"/>
                <w:left w:val="nil"/>
                <w:bottom w:val="nil"/>
                <w:right w:val="nil"/>
                <w:between w:val="nil"/>
              </w:pBdr>
              <w:ind w:left="284" w:hanging="284"/>
              <w:rPr>
                <w:color w:val="000000" w:themeColor="text1"/>
                <w:sz w:val="16"/>
                <w:szCs w:val="16"/>
              </w:rPr>
            </w:pPr>
            <w:r w:rsidRPr="00203A8B">
              <w:rPr>
                <w:color w:val="000000" w:themeColor="text1"/>
                <w:sz w:val="16"/>
                <w:szCs w:val="16"/>
              </w:rPr>
              <w:t xml:space="preserve">Presentación del </w:t>
            </w:r>
            <w:r w:rsidRPr="00203A8B">
              <w:rPr>
                <w:b/>
                <w:color w:val="000000" w:themeColor="text1"/>
                <w:sz w:val="16"/>
                <w:szCs w:val="16"/>
              </w:rPr>
              <w:t>Objetivo en acción y lo que aprenderemos y para qué</w:t>
            </w:r>
            <w:r w:rsidRPr="00203A8B">
              <w:rPr>
                <w:color w:val="000000" w:themeColor="text1"/>
                <w:sz w:val="16"/>
                <w:szCs w:val="16"/>
              </w:rPr>
              <w:t xml:space="preserve"> durante esta situación de aprendizaje.</w:t>
            </w:r>
          </w:p>
          <w:p w14:paraId="1122F031" w14:textId="77777777" w:rsidR="00482079" w:rsidRPr="00203A8B" w:rsidRDefault="00482079" w:rsidP="003252B0">
            <w:pPr>
              <w:numPr>
                <w:ilvl w:val="0"/>
                <w:numId w:val="4"/>
              </w:numPr>
              <w:pBdr>
                <w:top w:val="nil"/>
                <w:left w:val="nil"/>
                <w:bottom w:val="nil"/>
                <w:right w:val="nil"/>
                <w:between w:val="nil"/>
              </w:pBdr>
              <w:ind w:left="284" w:hanging="284"/>
              <w:rPr>
                <w:color w:val="000000" w:themeColor="text1"/>
                <w:sz w:val="16"/>
                <w:szCs w:val="16"/>
              </w:rPr>
            </w:pPr>
            <w:r w:rsidRPr="00203A8B">
              <w:rPr>
                <w:b/>
                <w:color w:val="000000" w:themeColor="text1"/>
                <w:sz w:val="16"/>
                <w:szCs w:val="16"/>
                <w:highlight w:val="white"/>
              </w:rPr>
              <w:t>Metodologías activas:</w:t>
            </w:r>
          </w:p>
          <w:p w14:paraId="6010224E" w14:textId="046548EB" w:rsidR="0054362E" w:rsidRPr="00203A8B" w:rsidRDefault="00482079" w:rsidP="003252B0">
            <w:pPr>
              <w:numPr>
                <w:ilvl w:val="1"/>
                <w:numId w:val="4"/>
              </w:numPr>
              <w:pBdr>
                <w:top w:val="nil"/>
                <w:left w:val="nil"/>
                <w:bottom w:val="nil"/>
                <w:right w:val="nil"/>
                <w:between w:val="nil"/>
              </w:pBdr>
              <w:ind w:left="568" w:hanging="284"/>
              <w:rPr>
                <w:color w:val="000000" w:themeColor="text1"/>
                <w:sz w:val="16"/>
                <w:szCs w:val="16"/>
              </w:rPr>
            </w:pPr>
            <w:r w:rsidRPr="00203A8B">
              <w:rPr>
                <w:color w:val="000000" w:themeColor="text1"/>
                <w:sz w:val="16"/>
                <w:szCs w:val="16"/>
              </w:rPr>
              <w:t>Desarrollo del pensamiento.</w:t>
            </w:r>
            <w:r w:rsidRPr="00203A8B">
              <w:rPr>
                <w:b/>
                <w:color w:val="000000" w:themeColor="text1"/>
                <w:sz w:val="16"/>
                <w:szCs w:val="16"/>
              </w:rPr>
              <w:t xml:space="preserve"> </w:t>
            </w:r>
            <w:r w:rsidRPr="00203A8B">
              <w:rPr>
                <w:color w:val="000000" w:themeColor="text1"/>
                <w:sz w:val="16"/>
                <w:szCs w:val="16"/>
              </w:rPr>
              <w:t>«La imagen» para trabajar la fotografía de la apertura de esta unidad.</w:t>
            </w:r>
          </w:p>
        </w:tc>
        <w:tc>
          <w:tcPr>
            <w:tcW w:w="1181" w:type="dxa"/>
          </w:tcPr>
          <w:p w14:paraId="6600FEFF" w14:textId="77777777" w:rsidR="0054362E" w:rsidRPr="00203A8B" w:rsidRDefault="003252B0">
            <w:pPr>
              <w:pBdr>
                <w:top w:val="nil"/>
                <w:left w:val="nil"/>
                <w:bottom w:val="nil"/>
                <w:right w:val="nil"/>
                <w:between w:val="nil"/>
              </w:pBdr>
              <w:spacing w:after="40"/>
              <w:rPr>
                <w:b/>
                <w:color w:val="000000" w:themeColor="text1"/>
                <w:sz w:val="16"/>
                <w:szCs w:val="16"/>
              </w:rPr>
            </w:pPr>
            <w:r w:rsidRPr="00203A8B">
              <w:rPr>
                <w:color w:val="000000" w:themeColor="text1"/>
                <w:sz w:val="16"/>
                <w:szCs w:val="16"/>
              </w:rPr>
              <w:t>1, 4, 5.</w:t>
            </w:r>
          </w:p>
        </w:tc>
        <w:tc>
          <w:tcPr>
            <w:tcW w:w="2695" w:type="dxa"/>
            <w:tcBorders>
              <w:top w:val="single" w:sz="4" w:space="0" w:color="000000"/>
              <w:left w:val="single" w:sz="4" w:space="0" w:color="000000"/>
              <w:bottom w:val="single" w:sz="4" w:space="0" w:color="000000"/>
              <w:right w:val="single" w:sz="4" w:space="0" w:color="000000"/>
            </w:tcBorders>
          </w:tcPr>
          <w:p w14:paraId="4F4375B8" w14:textId="77777777" w:rsidR="0054362E" w:rsidRDefault="003252B0">
            <w:pPr>
              <w:pBdr>
                <w:top w:val="nil"/>
                <w:left w:val="nil"/>
                <w:bottom w:val="nil"/>
                <w:right w:val="nil"/>
                <w:between w:val="nil"/>
              </w:pBdr>
              <w:rPr>
                <w:b/>
                <w:color w:val="000000"/>
                <w:sz w:val="16"/>
                <w:szCs w:val="16"/>
              </w:rPr>
            </w:pPr>
            <w:r>
              <w:rPr>
                <w:b/>
                <w:color w:val="000000"/>
                <w:sz w:val="16"/>
                <w:szCs w:val="16"/>
              </w:rPr>
              <w:t>Recursos digitales</w:t>
            </w:r>
          </w:p>
          <w:p w14:paraId="7BF0CCEB" w14:textId="77777777" w:rsidR="00A32215" w:rsidRDefault="00A32215" w:rsidP="003252B0">
            <w:pPr>
              <w:numPr>
                <w:ilvl w:val="0"/>
                <w:numId w:val="6"/>
              </w:numPr>
              <w:pBdr>
                <w:top w:val="nil"/>
                <w:left w:val="nil"/>
                <w:bottom w:val="nil"/>
                <w:right w:val="nil"/>
                <w:between w:val="nil"/>
              </w:pBdr>
              <w:ind w:left="170" w:hanging="170"/>
              <w:rPr>
                <w:color w:val="000000"/>
                <w:sz w:val="16"/>
                <w:szCs w:val="16"/>
              </w:rPr>
            </w:pPr>
            <w:r w:rsidRPr="00A32215">
              <w:rPr>
                <w:color w:val="000000"/>
                <w:sz w:val="16"/>
                <w:szCs w:val="16"/>
              </w:rPr>
              <w:t>Vídeo inicial</w:t>
            </w:r>
          </w:p>
          <w:p w14:paraId="451E3C1F" w14:textId="77777777" w:rsidR="00A32215" w:rsidRDefault="00A32215" w:rsidP="003252B0">
            <w:pPr>
              <w:numPr>
                <w:ilvl w:val="0"/>
                <w:numId w:val="6"/>
              </w:numPr>
              <w:pBdr>
                <w:top w:val="nil"/>
                <w:left w:val="nil"/>
                <w:bottom w:val="nil"/>
                <w:right w:val="nil"/>
                <w:between w:val="nil"/>
              </w:pBdr>
              <w:ind w:left="170" w:hanging="170"/>
              <w:rPr>
                <w:color w:val="000000"/>
                <w:sz w:val="16"/>
                <w:szCs w:val="16"/>
              </w:rPr>
            </w:pPr>
            <w:r w:rsidRPr="00A32215">
              <w:rPr>
                <w:color w:val="000000"/>
                <w:sz w:val="16"/>
                <w:szCs w:val="16"/>
              </w:rPr>
              <w:t>Vídeo ODS: Objetivo 15</w:t>
            </w:r>
          </w:p>
          <w:p w14:paraId="502A8319" w14:textId="77777777" w:rsidR="00A32215" w:rsidRDefault="00A32215" w:rsidP="003252B0">
            <w:pPr>
              <w:numPr>
                <w:ilvl w:val="0"/>
                <w:numId w:val="6"/>
              </w:numPr>
              <w:pBdr>
                <w:top w:val="nil"/>
                <w:left w:val="nil"/>
                <w:bottom w:val="nil"/>
                <w:right w:val="nil"/>
                <w:between w:val="nil"/>
              </w:pBdr>
              <w:ind w:left="170" w:hanging="170"/>
              <w:rPr>
                <w:color w:val="000000"/>
                <w:sz w:val="16"/>
                <w:szCs w:val="16"/>
              </w:rPr>
            </w:pPr>
            <w:r w:rsidRPr="00A32215">
              <w:rPr>
                <w:color w:val="000000"/>
                <w:sz w:val="16"/>
                <w:szCs w:val="16"/>
              </w:rPr>
              <w:t>Fichas: «Plan TIC-TAC»</w:t>
            </w:r>
          </w:p>
          <w:p w14:paraId="1E1768D9" w14:textId="6D786BEA" w:rsidR="0054362E" w:rsidRDefault="00A32215" w:rsidP="003252B0">
            <w:pPr>
              <w:numPr>
                <w:ilvl w:val="0"/>
                <w:numId w:val="6"/>
              </w:numPr>
              <w:pBdr>
                <w:top w:val="nil"/>
                <w:left w:val="nil"/>
                <w:bottom w:val="nil"/>
                <w:right w:val="nil"/>
                <w:between w:val="nil"/>
              </w:pBdr>
              <w:ind w:left="170" w:hanging="170"/>
              <w:rPr>
                <w:color w:val="000000"/>
                <w:sz w:val="16"/>
                <w:szCs w:val="16"/>
              </w:rPr>
            </w:pPr>
            <w:r w:rsidRPr="00A32215">
              <w:rPr>
                <w:color w:val="000000"/>
                <w:sz w:val="16"/>
                <w:szCs w:val="16"/>
              </w:rPr>
              <w:t xml:space="preserve">Fichas: «Aprende a usar Scratch» </w:t>
            </w:r>
          </w:p>
        </w:tc>
      </w:tr>
      <w:tr w:rsidR="0054362E" w14:paraId="3FF77649" w14:textId="77777777">
        <w:trPr>
          <w:trHeight w:val="283"/>
        </w:trPr>
        <w:tc>
          <w:tcPr>
            <w:tcW w:w="10660" w:type="dxa"/>
            <w:gridSpan w:val="3"/>
            <w:vAlign w:val="center"/>
          </w:tcPr>
          <w:p w14:paraId="336B8C70" w14:textId="77777777" w:rsidR="0054362E" w:rsidRPr="00002F80" w:rsidRDefault="003252B0">
            <w:pPr>
              <w:jc w:val="center"/>
              <w:rPr>
                <w:b/>
                <w:color w:val="000000" w:themeColor="text1"/>
                <w:sz w:val="16"/>
                <w:szCs w:val="16"/>
              </w:rPr>
            </w:pPr>
            <w:r w:rsidRPr="00002F80">
              <w:rPr>
                <w:b/>
                <w:color w:val="000000" w:themeColor="text1"/>
                <w:sz w:val="16"/>
                <w:szCs w:val="16"/>
              </w:rPr>
              <w:t>EXPLORACIÓN – APLICACIÓN</w:t>
            </w:r>
          </w:p>
        </w:tc>
      </w:tr>
      <w:tr w:rsidR="00736D78" w14:paraId="1BCF9BEF" w14:textId="77777777">
        <w:trPr>
          <w:trHeight w:val="283"/>
        </w:trPr>
        <w:tc>
          <w:tcPr>
            <w:tcW w:w="6784" w:type="dxa"/>
          </w:tcPr>
          <w:p w14:paraId="1381B7F2" w14:textId="58B444CC" w:rsidR="00736D78" w:rsidRPr="00A32215" w:rsidRDefault="00736D78" w:rsidP="00736D78">
            <w:pPr>
              <w:rPr>
                <w:color w:val="000000" w:themeColor="text1"/>
                <w:sz w:val="16"/>
                <w:szCs w:val="16"/>
              </w:rPr>
            </w:pPr>
            <w:r w:rsidRPr="00A32215">
              <w:rPr>
                <w:b/>
                <w:color w:val="000000" w:themeColor="text1"/>
                <w:sz w:val="16"/>
                <w:szCs w:val="16"/>
              </w:rPr>
              <w:t xml:space="preserve">¿Qué </w:t>
            </w:r>
            <w:r w:rsidR="00421E06" w:rsidRPr="00A32215">
              <w:rPr>
                <w:b/>
                <w:color w:val="000000" w:themeColor="text1"/>
                <w:sz w:val="16"/>
                <w:szCs w:val="16"/>
              </w:rPr>
              <w:t>significa</w:t>
            </w:r>
            <w:r w:rsidRPr="00A32215">
              <w:rPr>
                <w:b/>
                <w:color w:val="000000" w:themeColor="text1"/>
                <w:sz w:val="16"/>
                <w:szCs w:val="16"/>
              </w:rPr>
              <w:t xml:space="preserve"> estar vivo? </w:t>
            </w:r>
            <w:r w:rsidRPr="00A32215">
              <w:rPr>
                <w:color w:val="000000" w:themeColor="text1"/>
                <w:sz w:val="16"/>
                <w:szCs w:val="16"/>
              </w:rPr>
              <w:t>(pág.</w:t>
            </w:r>
            <w:r w:rsidR="00421E06" w:rsidRPr="00A32215">
              <w:rPr>
                <w:color w:val="000000" w:themeColor="text1"/>
                <w:sz w:val="16"/>
                <w:szCs w:val="16"/>
              </w:rPr>
              <w:t>16</w:t>
            </w:r>
            <w:r w:rsidRPr="00A32215">
              <w:rPr>
                <w:color w:val="000000" w:themeColor="text1"/>
                <w:sz w:val="16"/>
                <w:szCs w:val="16"/>
              </w:rPr>
              <w:t>)</w:t>
            </w:r>
          </w:p>
          <w:p w14:paraId="65EAEBDB" w14:textId="737FF085" w:rsidR="00A32215" w:rsidRPr="00A32215" w:rsidRDefault="00A32215" w:rsidP="00A32215">
            <w:pPr>
              <w:numPr>
                <w:ilvl w:val="0"/>
                <w:numId w:val="4"/>
              </w:numPr>
              <w:pBdr>
                <w:top w:val="nil"/>
                <w:left w:val="nil"/>
                <w:bottom w:val="nil"/>
                <w:right w:val="nil"/>
                <w:between w:val="nil"/>
              </w:pBdr>
              <w:ind w:left="284" w:hanging="284"/>
              <w:rPr>
                <w:color w:val="000000" w:themeColor="text1"/>
                <w:sz w:val="16"/>
                <w:szCs w:val="16"/>
              </w:rPr>
            </w:pPr>
            <w:r w:rsidRPr="00A32215">
              <w:rPr>
                <w:color w:val="000000" w:themeColor="text1"/>
                <w:sz w:val="16"/>
                <w:szCs w:val="16"/>
              </w:rPr>
              <w:t>Lectura y análisis del texto sobre las funciones vitales que tienen los seres vivos.</w:t>
            </w:r>
          </w:p>
          <w:p w14:paraId="006728F9" w14:textId="77777777" w:rsidR="00A32215" w:rsidRPr="00A32215" w:rsidRDefault="00A32215" w:rsidP="00A32215">
            <w:pPr>
              <w:numPr>
                <w:ilvl w:val="0"/>
                <w:numId w:val="4"/>
              </w:numPr>
              <w:pBdr>
                <w:top w:val="nil"/>
                <w:left w:val="nil"/>
                <w:bottom w:val="nil"/>
                <w:right w:val="nil"/>
                <w:between w:val="nil"/>
              </w:pBdr>
              <w:ind w:left="284" w:hanging="284"/>
              <w:rPr>
                <w:b/>
                <w:color w:val="000000" w:themeColor="text1"/>
                <w:sz w:val="16"/>
                <w:szCs w:val="16"/>
                <w:highlight w:val="white"/>
              </w:rPr>
            </w:pPr>
            <w:r w:rsidRPr="00A32215">
              <w:rPr>
                <w:b/>
                <w:color w:val="000000" w:themeColor="text1"/>
                <w:sz w:val="16"/>
                <w:szCs w:val="16"/>
                <w:highlight w:val="white"/>
              </w:rPr>
              <w:t>Metodologías activas:</w:t>
            </w:r>
          </w:p>
          <w:p w14:paraId="250C41E4" w14:textId="77777777" w:rsidR="00A32215" w:rsidRPr="00A32215" w:rsidRDefault="00A32215" w:rsidP="003252B0">
            <w:pPr>
              <w:numPr>
                <w:ilvl w:val="1"/>
                <w:numId w:val="4"/>
              </w:numPr>
              <w:pBdr>
                <w:top w:val="nil"/>
                <w:left w:val="nil"/>
                <w:bottom w:val="nil"/>
                <w:right w:val="nil"/>
                <w:between w:val="nil"/>
              </w:pBdr>
              <w:ind w:left="568" w:hanging="284"/>
              <w:rPr>
                <w:color w:val="000000" w:themeColor="text1"/>
                <w:sz w:val="16"/>
                <w:szCs w:val="16"/>
                <w:u w:val="single"/>
              </w:rPr>
            </w:pPr>
            <w:r w:rsidRPr="00A32215">
              <w:rPr>
                <w:color w:val="000000" w:themeColor="text1"/>
                <w:sz w:val="16"/>
                <w:szCs w:val="16"/>
              </w:rPr>
              <w:t>Desarrollo del pensamiento. Para poder desarrollar conclusiones basadas en los datos de la actividad competencial.</w:t>
            </w:r>
          </w:p>
          <w:p w14:paraId="741DA26D" w14:textId="73707CF1" w:rsidR="00A32215" w:rsidRPr="00A32215" w:rsidRDefault="00A32215" w:rsidP="003252B0">
            <w:pPr>
              <w:numPr>
                <w:ilvl w:val="1"/>
                <w:numId w:val="4"/>
              </w:numPr>
              <w:pBdr>
                <w:top w:val="nil"/>
                <w:left w:val="nil"/>
                <w:bottom w:val="nil"/>
                <w:right w:val="nil"/>
                <w:between w:val="nil"/>
              </w:pBdr>
              <w:ind w:left="568" w:hanging="284"/>
              <w:rPr>
                <w:color w:val="000000" w:themeColor="text1"/>
                <w:sz w:val="16"/>
                <w:szCs w:val="16"/>
                <w:u w:val="single"/>
              </w:rPr>
            </w:pPr>
            <w:r w:rsidRPr="00A32215">
              <w:rPr>
                <w:color w:val="000000" w:themeColor="text1"/>
                <w:sz w:val="16"/>
                <w:szCs w:val="16"/>
              </w:rPr>
              <w:t>Actividad competencial titulada “El caso de los insectos robóticos”.</w:t>
            </w:r>
          </w:p>
        </w:tc>
        <w:tc>
          <w:tcPr>
            <w:tcW w:w="1181" w:type="dxa"/>
          </w:tcPr>
          <w:p w14:paraId="2FED289C" w14:textId="21B3EAB2" w:rsidR="00736D78" w:rsidRPr="00A32215" w:rsidRDefault="00736D78" w:rsidP="00736D78">
            <w:pPr>
              <w:rPr>
                <w:b/>
                <w:color w:val="000000" w:themeColor="text1"/>
                <w:sz w:val="16"/>
                <w:szCs w:val="16"/>
              </w:rPr>
            </w:pPr>
            <w:r w:rsidRPr="00A32215">
              <w:rPr>
                <w:color w:val="000000" w:themeColor="text1"/>
                <w:sz w:val="16"/>
                <w:szCs w:val="16"/>
              </w:rPr>
              <w:t xml:space="preserve">1, </w:t>
            </w:r>
            <w:r w:rsidR="00A32215" w:rsidRPr="00A32215">
              <w:rPr>
                <w:color w:val="000000" w:themeColor="text1"/>
                <w:sz w:val="16"/>
                <w:szCs w:val="16"/>
              </w:rPr>
              <w:t xml:space="preserve">2, </w:t>
            </w:r>
            <w:r w:rsidRPr="00A32215">
              <w:rPr>
                <w:color w:val="000000" w:themeColor="text1"/>
                <w:sz w:val="16"/>
                <w:szCs w:val="16"/>
              </w:rPr>
              <w:t>3, 4</w:t>
            </w:r>
          </w:p>
        </w:tc>
        <w:tc>
          <w:tcPr>
            <w:tcW w:w="2695" w:type="dxa"/>
          </w:tcPr>
          <w:p w14:paraId="1F9B09D8" w14:textId="77777777" w:rsidR="00736D78" w:rsidRPr="00A32215" w:rsidRDefault="00736D78" w:rsidP="00736D78">
            <w:pPr>
              <w:pBdr>
                <w:top w:val="nil"/>
                <w:left w:val="nil"/>
                <w:bottom w:val="nil"/>
                <w:right w:val="nil"/>
                <w:between w:val="nil"/>
              </w:pBdr>
              <w:rPr>
                <w:b/>
                <w:color w:val="000000" w:themeColor="text1"/>
                <w:sz w:val="16"/>
                <w:szCs w:val="16"/>
              </w:rPr>
            </w:pPr>
            <w:r w:rsidRPr="00A32215">
              <w:rPr>
                <w:b/>
                <w:color w:val="000000" w:themeColor="text1"/>
                <w:sz w:val="16"/>
                <w:szCs w:val="16"/>
              </w:rPr>
              <w:t>Recursos digitales</w:t>
            </w:r>
          </w:p>
          <w:p w14:paraId="527AA135" w14:textId="0DBB6B12" w:rsidR="00A32215" w:rsidRDefault="00A32215" w:rsidP="003252B0">
            <w:pPr>
              <w:numPr>
                <w:ilvl w:val="0"/>
                <w:numId w:val="6"/>
              </w:numPr>
              <w:pBdr>
                <w:top w:val="nil"/>
                <w:left w:val="nil"/>
                <w:bottom w:val="nil"/>
                <w:right w:val="nil"/>
                <w:between w:val="nil"/>
              </w:pBdr>
              <w:ind w:left="170" w:hanging="170"/>
              <w:rPr>
                <w:color w:val="000000" w:themeColor="text1"/>
                <w:sz w:val="16"/>
                <w:szCs w:val="16"/>
              </w:rPr>
            </w:pPr>
            <w:r w:rsidRPr="003252B0">
              <w:rPr>
                <w:color w:val="000000"/>
                <w:sz w:val="16"/>
                <w:szCs w:val="16"/>
              </w:rPr>
              <w:t>Animación</w:t>
            </w:r>
            <w:r w:rsidRPr="00A32215">
              <w:rPr>
                <w:color w:val="000000" w:themeColor="text1"/>
                <w:sz w:val="16"/>
                <w:szCs w:val="16"/>
              </w:rPr>
              <w:t>:</w:t>
            </w:r>
            <w:r>
              <w:rPr>
                <w:color w:val="000000" w:themeColor="text1"/>
                <w:sz w:val="16"/>
                <w:szCs w:val="16"/>
              </w:rPr>
              <w:t xml:space="preserve"> </w:t>
            </w:r>
            <w:r w:rsidRPr="00A32215">
              <w:rPr>
                <w:color w:val="000000" w:themeColor="text1"/>
                <w:sz w:val="16"/>
                <w:szCs w:val="16"/>
              </w:rPr>
              <w:t xml:space="preserve">«Te lo cuento en un momento: ¡Buenos días, sillita!» </w:t>
            </w:r>
          </w:p>
          <w:p w14:paraId="4012F5F7" w14:textId="412C1050" w:rsidR="00A32215" w:rsidRPr="00A32215" w:rsidRDefault="00A32215" w:rsidP="003252B0">
            <w:pPr>
              <w:numPr>
                <w:ilvl w:val="0"/>
                <w:numId w:val="6"/>
              </w:numPr>
              <w:pBdr>
                <w:top w:val="nil"/>
                <w:left w:val="nil"/>
                <w:bottom w:val="nil"/>
                <w:right w:val="nil"/>
                <w:between w:val="nil"/>
              </w:pBdr>
              <w:ind w:left="170" w:hanging="170"/>
              <w:rPr>
                <w:color w:val="000000" w:themeColor="text1"/>
                <w:sz w:val="16"/>
                <w:szCs w:val="16"/>
              </w:rPr>
            </w:pPr>
            <w:r w:rsidRPr="003252B0">
              <w:rPr>
                <w:color w:val="000000"/>
                <w:sz w:val="16"/>
                <w:szCs w:val="16"/>
              </w:rPr>
              <w:t>Actividades</w:t>
            </w:r>
            <w:r w:rsidRPr="00A32215">
              <w:rPr>
                <w:color w:val="000000" w:themeColor="text1"/>
                <w:sz w:val="16"/>
                <w:szCs w:val="16"/>
              </w:rPr>
              <w:t xml:space="preserve"> interactivas </w:t>
            </w:r>
          </w:p>
          <w:p w14:paraId="4C094CAE" w14:textId="4CB03982" w:rsidR="00736D78" w:rsidRPr="00A32215" w:rsidRDefault="00736D78" w:rsidP="00A32215">
            <w:pPr>
              <w:pBdr>
                <w:top w:val="nil"/>
                <w:left w:val="nil"/>
                <w:bottom w:val="nil"/>
                <w:right w:val="nil"/>
                <w:between w:val="nil"/>
              </w:pBdr>
              <w:rPr>
                <w:color w:val="000000" w:themeColor="text1"/>
                <w:sz w:val="16"/>
                <w:szCs w:val="16"/>
              </w:rPr>
            </w:pPr>
          </w:p>
        </w:tc>
      </w:tr>
      <w:tr w:rsidR="00736D78" w14:paraId="508A1BAA" w14:textId="77777777" w:rsidTr="00D5087F">
        <w:trPr>
          <w:trHeight w:val="785"/>
        </w:trPr>
        <w:tc>
          <w:tcPr>
            <w:tcW w:w="6784" w:type="dxa"/>
          </w:tcPr>
          <w:p w14:paraId="069DE8CF" w14:textId="5A8E637D" w:rsidR="00736D78" w:rsidRPr="00D5087F" w:rsidRDefault="00736D78" w:rsidP="00736D78">
            <w:pPr>
              <w:rPr>
                <w:b/>
                <w:color w:val="000000" w:themeColor="text1"/>
                <w:sz w:val="16"/>
                <w:szCs w:val="16"/>
              </w:rPr>
            </w:pPr>
            <w:r w:rsidRPr="00D5087F">
              <w:rPr>
                <w:b/>
                <w:color w:val="000000" w:themeColor="text1"/>
                <w:sz w:val="16"/>
                <w:szCs w:val="16"/>
              </w:rPr>
              <w:t xml:space="preserve">¡Cuántos </w:t>
            </w:r>
            <w:r w:rsidR="00421E06" w:rsidRPr="00D5087F">
              <w:rPr>
                <w:b/>
                <w:color w:val="000000" w:themeColor="text1"/>
                <w:sz w:val="16"/>
                <w:szCs w:val="16"/>
              </w:rPr>
              <w:t>seres diferentes</w:t>
            </w:r>
            <w:r w:rsidRPr="00D5087F">
              <w:rPr>
                <w:b/>
                <w:color w:val="000000" w:themeColor="text1"/>
                <w:sz w:val="16"/>
                <w:szCs w:val="16"/>
              </w:rPr>
              <w:t xml:space="preserve">! </w:t>
            </w:r>
            <w:r w:rsidRPr="00D5087F">
              <w:rPr>
                <w:color w:val="000000" w:themeColor="text1"/>
                <w:sz w:val="16"/>
                <w:szCs w:val="16"/>
              </w:rPr>
              <w:t xml:space="preserve">(pág. </w:t>
            </w:r>
            <w:r w:rsidR="00421E06" w:rsidRPr="00D5087F">
              <w:rPr>
                <w:color w:val="000000" w:themeColor="text1"/>
                <w:sz w:val="16"/>
                <w:szCs w:val="16"/>
              </w:rPr>
              <w:t>17</w:t>
            </w:r>
            <w:r w:rsidRPr="00D5087F">
              <w:rPr>
                <w:color w:val="000000" w:themeColor="text1"/>
                <w:sz w:val="16"/>
                <w:szCs w:val="16"/>
              </w:rPr>
              <w:t>)</w:t>
            </w:r>
          </w:p>
          <w:p w14:paraId="552303F3" w14:textId="71926EDF" w:rsidR="00736D78" w:rsidRPr="00D5087F" w:rsidRDefault="00A32215" w:rsidP="00736D78">
            <w:pPr>
              <w:numPr>
                <w:ilvl w:val="0"/>
                <w:numId w:val="4"/>
              </w:numPr>
              <w:pBdr>
                <w:top w:val="nil"/>
                <w:left w:val="nil"/>
                <w:bottom w:val="nil"/>
                <w:right w:val="nil"/>
                <w:between w:val="nil"/>
              </w:pBdr>
              <w:ind w:left="284" w:hanging="284"/>
              <w:rPr>
                <w:color w:val="000000" w:themeColor="text1"/>
                <w:sz w:val="16"/>
                <w:szCs w:val="16"/>
              </w:rPr>
            </w:pPr>
            <w:r w:rsidRPr="00D5087F">
              <w:rPr>
                <w:color w:val="000000" w:themeColor="text1"/>
                <w:sz w:val="16"/>
                <w:szCs w:val="16"/>
              </w:rPr>
              <w:t>Propuesta de texto en la que se podrá comprender cómo se realizan las clasificaciones de seres vivos.</w:t>
            </w:r>
          </w:p>
          <w:p w14:paraId="19B45288" w14:textId="60F11415" w:rsidR="00A32215" w:rsidRPr="00D5087F" w:rsidRDefault="00D5087F" w:rsidP="00736D78">
            <w:pPr>
              <w:numPr>
                <w:ilvl w:val="0"/>
                <w:numId w:val="4"/>
              </w:numPr>
              <w:pBdr>
                <w:top w:val="nil"/>
                <w:left w:val="nil"/>
                <w:bottom w:val="nil"/>
                <w:right w:val="nil"/>
                <w:between w:val="nil"/>
              </w:pBdr>
              <w:ind w:left="284" w:hanging="284"/>
              <w:rPr>
                <w:color w:val="000000" w:themeColor="text1"/>
                <w:sz w:val="16"/>
                <w:szCs w:val="16"/>
              </w:rPr>
            </w:pPr>
            <w:r w:rsidRPr="00D5087F">
              <w:rPr>
                <w:color w:val="000000" w:themeColor="text1"/>
                <w:sz w:val="16"/>
                <w:szCs w:val="16"/>
              </w:rPr>
              <w:t>Actividades de aplicación e inferencia sobre los aprendizajes del epígrafe.</w:t>
            </w:r>
          </w:p>
          <w:p w14:paraId="3B5B6E4C" w14:textId="77777777" w:rsidR="00736D78" w:rsidRPr="00D5087F" w:rsidRDefault="00736D78" w:rsidP="00736D78">
            <w:pPr>
              <w:numPr>
                <w:ilvl w:val="0"/>
                <w:numId w:val="4"/>
              </w:numPr>
              <w:pBdr>
                <w:top w:val="nil"/>
                <w:left w:val="nil"/>
                <w:bottom w:val="nil"/>
                <w:right w:val="nil"/>
                <w:between w:val="nil"/>
              </w:pBdr>
              <w:ind w:left="284" w:hanging="284"/>
              <w:rPr>
                <w:b/>
                <w:color w:val="000000" w:themeColor="text1"/>
                <w:sz w:val="16"/>
                <w:szCs w:val="16"/>
                <w:highlight w:val="white"/>
              </w:rPr>
            </w:pPr>
            <w:r w:rsidRPr="00D5087F">
              <w:rPr>
                <w:b/>
                <w:color w:val="000000" w:themeColor="text1"/>
                <w:sz w:val="16"/>
                <w:szCs w:val="16"/>
                <w:highlight w:val="white"/>
              </w:rPr>
              <w:t>Metodologías activas:</w:t>
            </w:r>
          </w:p>
          <w:p w14:paraId="3AA02170" w14:textId="4A4C2C71" w:rsidR="00736D78" w:rsidRPr="00D5087F" w:rsidRDefault="00A32215" w:rsidP="003252B0">
            <w:pPr>
              <w:numPr>
                <w:ilvl w:val="1"/>
                <w:numId w:val="4"/>
              </w:numPr>
              <w:pBdr>
                <w:top w:val="nil"/>
                <w:left w:val="nil"/>
                <w:bottom w:val="nil"/>
                <w:right w:val="nil"/>
                <w:between w:val="nil"/>
              </w:pBdr>
              <w:ind w:left="568" w:hanging="284"/>
              <w:rPr>
                <w:color w:val="000000" w:themeColor="text1"/>
                <w:sz w:val="16"/>
                <w:szCs w:val="16"/>
              </w:rPr>
            </w:pPr>
            <w:r w:rsidRPr="00D5087F">
              <w:rPr>
                <w:color w:val="000000" w:themeColor="text1"/>
                <w:sz w:val="16"/>
                <w:szCs w:val="16"/>
              </w:rPr>
              <w:t>Plan Lingüístico. Desarrollo de las destrezas lingüísticas ligadas a la expresión escrita.</w:t>
            </w:r>
          </w:p>
        </w:tc>
        <w:tc>
          <w:tcPr>
            <w:tcW w:w="1181" w:type="dxa"/>
          </w:tcPr>
          <w:p w14:paraId="2C2FA719" w14:textId="6DC19E47" w:rsidR="00736D78" w:rsidRPr="00D5087F" w:rsidRDefault="00D5087F" w:rsidP="00736D78">
            <w:pPr>
              <w:rPr>
                <w:b/>
                <w:color w:val="000000" w:themeColor="text1"/>
                <w:sz w:val="16"/>
                <w:szCs w:val="16"/>
              </w:rPr>
            </w:pPr>
            <w:r w:rsidRPr="00D5087F">
              <w:rPr>
                <w:color w:val="000000" w:themeColor="text1"/>
                <w:sz w:val="16"/>
                <w:szCs w:val="16"/>
              </w:rPr>
              <w:t xml:space="preserve">1, </w:t>
            </w:r>
            <w:r w:rsidR="00736D78" w:rsidRPr="00D5087F">
              <w:rPr>
                <w:color w:val="000000" w:themeColor="text1"/>
                <w:sz w:val="16"/>
                <w:szCs w:val="16"/>
              </w:rPr>
              <w:t xml:space="preserve">2, </w:t>
            </w:r>
            <w:r w:rsidRPr="00D5087F">
              <w:rPr>
                <w:color w:val="000000" w:themeColor="text1"/>
                <w:sz w:val="16"/>
                <w:szCs w:val="16"/>
              </w:rPr>
              <w:t xml:space="preserve">3, </w:t>
            </w:r>
            <w:r w:rsidR="00736D78" w:rsidRPr="00D5087F">
              <w:rPr>
                <w:color w:val="000000" w:themeColor="text1"/>
                <w:sz w:val="16"/>
                <w:szCs w:val="16"/>
              </w:rPr>
              <w:t>4</w:t>
            </w:r>
          </w:p>
        </w:tc>
        <w:tc>
          <w:tcPr>
            <w:tcW w:w="2695" w:type="dxa"/>
          </w:tcPr>
          <w:p w14:paraId="4AA3FA06" w14:textId="77777777" w:rsidR="00736D78" w:rsidRPr="00D5087F" w:rsidRDefault="00736D78" w:rsidP="00736D78">
            <w:pPr>
              <w:pBdr>
                <w:top w:val="nil"/>
                <w:left w:val="nil"/>
                <w:bottom w:val="nil"/>
                <w:right w:val="nil"/>
                <w:between w:val="nil"/>
              </w:pBdr>
              <w:rPr>
                <w:b/>
                <w:color w:val="000000" w:themeColor="text1"/>
                <w:sz w:val="16"/>
                <w:szCs w:val="16"/>
              </w:rPr>
            </w:pPr>
            <w:r w:rsidRPr="00D5087F">
              <w:rPr>
                <w:b/>
                <w:color w:val="000000" w:themeColor="text1"/>
                <w:sz w:val="16"/>
                <w:szCs w:val="16"/>
              </w:rPr>
              <w:t>Recursos digitales</w:t>
            </w:r>
          </w:p>
          <w:p w14:paraId="2343535F" w14:textId="44735B43" w:rsidR="00D5087F" w:rsidRPr="00D5087F" w:rsidRDefault="00D5087F" w:rsidP="003252B0">
            <w:pPr>
              <w:numPr>
                <w:ilvl w:val="0"/>
                <w:numId w:val="6"/>
              </w:numPr>
              <w:pBdr>
                <w:top w:val="nil"/>
                <w:left w:val="nil"/>
                <w:bottom w:val="nil"/>
                <w:right w:val="nil"/>
                <w:between w:val="nil"/>
              </w:pBdr>
              <w:ind w:left="170" w:hanging="170"/>
              <w:rPr>
                <w:color w:val="000000" w:themeColor="text1"/>
                <w:sz w:val="16"/>
                <w:szCs w:val="16"/>
              </w:rPr>
            </w:pPr>
            <w:r w:rsidRPr="003252B0">
              <w:rPr>
                <w:color w:val="000000"/>
                <w:sz w:val="16"/>
                <w:szCs w:val="16"/>
              </w:rPr>
              <w:t>Presentación</w:t>
            </w:r>
            <w:r w:rsidRPr="00D5087F">
              <w:rPr>
                <w:color w:val="000000" w:themeColor="text1"/>
                <w:sz w:val="16"/>
                <w:szCs w:val="16"/>
              </w:rPr>
              <w:t>: «Los criterios de clasificación»</w:t>
            </w:r>
          </w:p>
          <w:p w14:paraId="3D325F98" w14:textId="276D32D1" w:rsidR="00736D78" w:rsidRPr="00D5087F" w:rsidRDefault="00D5087F" w:rsidP="003252B0">
            <w:pPr>
              <w:numPr>
                <w:ilvl w:val="0"/>
                <w:numId w:val="6"/>
              </w:numPr>
              <w:pBdr>
                <w:top w:val="nil"/>
                <w:left w:val="nil"/>
                <w:bottom w:val="nil"/>
                <w:right w:val="nil"/>
                <w:between w:val="nil"/>
              </w:pBdr>
              <w:ind w:left="170" w:hanging="170"/>
              <w:rPr>
                <w:color w:val="000000" w:themeColor="text1"/>
                <w:sz w:val="16"/>
                <w:szCs w:val="16"/>
              </w:rPr>
            </w:pPr>
            <w:r w:rsidRPr="003252B0">
              <w:rPr>
                <w:color w:val="000000"/>
                <w:sz w:val="16"/>
                <w:szCs w:val="16"/>
              </w:rPr>
              <w:t>Actividades</w:t>
            </w:r>
            <w:r w:rsidRPr="00D5087F">
              <w:rPr>
                <w:color w:val="000000" w:themeColor="text1"/>
                <w:sz w:val="16"/>
                <w:szCs w:val="16"/>
              </w:rPr>
              <w:t xml:space="preserve"> interactivas </w:t>
            </w:r>
          </w:p>
        </w:tc>
      </w:tr>
      <w:tr w:rsidR="00736D78" w14:paraId="19416067" w14:textId="77777777">
        <w:trPr>
          <w:trHeight w:val="1226"/>
        </w:trPr>
        <w:tc>
          <w:tcPr>
            <w:tcW w:w="6784" w:type="dxa"/>
          </w:tcPr>
          <w:p w14:paraId="5D54339B" w14:textId="34267C6E" w:rsidR="00736D78" w:rsidRPr="00D5087F" w:rsidRDefault="00421E06" w:rsidP="00736D78">
            <w:pPr>
              <w:rPr>
                <w:b/>
                <w:color w:val="000000" w:themeColor="text1"/>
                <w:sz w:val="16"/>
                <w:szCs w:val="16"/>
              </w:rPr>
            </w:pPr>
            <w:r w:rsidRPr="00D5087F">
              <w:rPr>
                <w:b/>
                <w:color w:val="000000" w:themeColor="text1"/>
                <w:sz w:val="16"/>
                <w:szCs w:val="16"/>
              </w:rPr>
              <w:t>¿Cómo son las plantas?</w:t>
            </w:r>
            <w:r w:rsidR="00736D78" w:rsidRPr="00D5087F">
              <w:rPr>
                <w:b/>
                <w:color w:val="000000" w:themeColor="text1"/>
                <w:sz w:val="16"/>
                <w:szCs w:val="16"/>
              </w:rPr>
              <w:t xml:space="preserve"> </w:t>
            </w:r>
            <w:r w:rsidR="00736D78" w:rsidRPr="00D5087F">
              <w:rPr>
                <w:color w:val="000000" w:themeColor="text1"/>
                <w:sz w:val="16"/>
                <w:szCs w:val="16"/>
              </w:rPr>
              <w:t>(págs.</w:t>
            </w:r>
            <w:r w:rsidRPr="00D5087F">
              <w:rPr>
                <w:color w:val="000000" w:themeColor="text1"/>
                <w:sz w:val="16"/>
                <w:szCs w:val="16"/>
              </w:rPr>
              <w:t>18</w:t>
            </w:r>
            <w:r w:rsidR="00736D78" w:rsidRPr="00D5087F">
              <w:rPr>
                <w:color w:val="000000" w:themeColor="text1"/>
                <w:sz w:val="16"/>
                <w:szCs w:val="16"/>
              </w:rPr>
              <w:t>-</w:t>
            </w:r>
            <w:r w:rsidRPr="00D5087F">
              <w:rPr>
                <w:color w:val="000000" w:themeColor="text1"/>
                <w:sz w:val="16"/>
                <w:szCs w:val="16"/>
              </w:rPr>
              <w:t>19</w:t>
            </w:r>
            <w:r w:rsidR="00736D78" w:rsidRPr="00D5087F">
              <w:rPr>
                <w:color w:val="000000" w:themeColor="text1"/>
                <w:sz w:val="16"/>
                <w:szCs w:val="16"/>
              </w:rPr>
              <w:t>)</w:t>
            </w:r>
          </w:p>
          <w:p w14:paraId="024C9BE7" w14:textId="7AA51EBF" w:rsidR="00736D78" w:rsidRPr="00D5087F" w:rsidRDefault="00D5087F" w:rsidP="00736D78">
            <w:pPr>
              <w:numPr>
                <w:ilvl w:val="0"/>
                <w:numId w:val="4"/>
              </w:numPr>
              <w:pBdr>
                <w:top w:val="nil"/>
                <w:left w:val="nil"/>
                <w:bottom w:val="nil"/>
                <w:right w:val="nil"/>
                <w:between w:val="nil"/>
              </w:pBdr>
              <w:ind w:left="284" w:hanging="284"/>
              <w:rPr>
                <w:color w:val="000000" w:themeColor="text1"/>
                <w:sz w:val="16"/>
                <w:szCs w:val="16"/>
              </w:rPr>
            </w:pPr>
            <w:r w:rsidRPr="00D5087F">
              <w:rPr>
                <w:color w:val="000000" w:themeColor="text1"/>
                <w:sz w:val="16"/>
                <w:szCs w:val="16"/>
              </w:rPr>
              <w:t>Presentación del texto sobre las principales características y las partes de las plantas, así como sobre cómo se clasifican.</w:t>
            </w:r>
          </w:p>
          <w:p w14:paraId="1F8391C6" w14:textId="6342ACD9" w:rsidR="00D5087F" w:rsidRPr="00D5087F" w:rsidRDefault="00D5087F" w:rsidP="00736D78">
            <w:pPr>
              <w:numPr>
                <w:ilvl w:val="0"/>
                <w:numId w:val="4"/>
              </w:numPr>
              <w:pBdr>
                <w:top w:val="nil"/>
                <w:left w:val="nil"/>
                <w:bottom w:val="nil"/>
                <w:right w:val="nil"/>
                <w:between w:val="nil"/>
              </w:pBdr>
              <w:ind w:left="284" w:hanging="284"/>
              <w:rPr>
                <w:color w:val="000000" w:themeColor="text1"/>
                <w:sz w:val="16"/>
                <w:szCs w:val="16"/>
              </w:rPr>
            </w:pPr>
            <w:r w:rsidRPr="00D5087F">
              <w:rPr>
                <w:color w:val="000000" w:themeColor="text1"/>
                <w:sz w:val="16"/>
                <w:szCs w:val="16"/>
              </w:rPr>
              <w:t>Actividades de comprensión lectora y aplicación de lo aprendido.</w:t>
            </w:r>
          </w:p>
          <w:p w14:paraId="5005912F" w14:textId="77777777" w:rsidR="00736D78" w:rsidRPr="00D5087F" w:rsidRDefault="00736D78" w:rsidP="00736D78">
            <w:pPr>
              <w:numPr>
                <w:ilvl w:val="0"/>
                <w:numId w:val="4"/>
              </w:numPr>
              <w:pBdr>
                <w:top w:val="nil"/>
                <w:left w:val="nil"/>
                <w:bottom w:val="nil"/>
                <w:right w:val="nil"/>
                <w:between w:val="nil"/>
              </w:pBdr>
              <w:ind w:left="284" w:hanging="284"/>
              <w:rPr>
                <w:b/>
                <w:color w:val="000000" w:themeColor="text1"/>
                <w:sz w:val="16"/>
                <w:szCs w:val="16"/>
                <w:highlight w:val="white"/>
              </w:rPr>
            </w:pPr>
            <w:r w:rsidRPr="00D5087F">
              <w:rPr>
                <w:b/>
                <w:color w:val="000000" w:themeColor="text1"/>
                <w:sz w:val="16"/>
                <w:szCs w:val="16"/>
                <w:highlight w:val="white"/>
              </w:rPr>
              <w:t>Metodologías activas:</w:t>
            </w:r>
          </w:p>
          <w:p w14:paraId="20C624B6" w14:textId="183B4229" w:rsidR="00736D78" w:rsidRPr="00D5087F" w:rsidRDefault="00736D78" w:rsidP="003252B0">
            <w:pPr>
              <w:numPr>
                <w:ilvl w:val="1"/>
                <w:numId w:val="4"/>
              </w:numPr>
              <w:pBdr>
                <w:top w:val="nil"/>
                <w:left w:val="nil"/>
                <w:bottom w:val="nil"/>
                <w:right w:val="nil"/>
                <w:between w:val="nil"/>
              </w:pBdr>
              <w:ind w:left="568" w:hanging="284"/>
              <w:rPr>
                <w:color w:val="000000" w:themeColor="text1"/>
                <w:sz w:val="16"/>
                <w:szCs w:val="16"/>
              </w:rPr>
            </w:pPr>
            <w:r w:rsidRPr="00D5087F">
              <w:rPr>
                <w:color w:val="000000" w:themeColor="text1"/>
                <w:sz w:val="16"/>
                <w:szCs w:val="16"/>
              </w:rPr>
              <w:t xml:space="preserve">TIC. </w:t>
            </w:r>
            <w:r w:rsidR="00D5087F" w:rsidRPr="00D5087F">
              <w:rPr>
                <w:color w:val="000000" w:themeColor="text1"/>
                <w:sz w:val="16"/>
                <w:szCs w:val="16"/>
              </w:rPr>
              <w:t xml:space="preserve">Utilización del recurso </w:t>
            </w:r>
            <w:r w:rsidR="00D5087F">
              <w:rPr>
                <w:color w:val="000000" w:themeColor="text1"/>
                <w:sz w:val="16"/>
                <w:szCs w:val="16"/>
              </w:rPr>
              <w:t>web</w:t>
            </w:r>
            <w:r w:rsidR="00D5087F" w:rsidRPr="00D5087F">
              <w:rPr>
                <w:color w:val="000000" w:themeColor="text1"/>
                <w:sz w:val="16"/>
                <w:szCs w:val="16"/>
              </w:rPr>
              <w:t xml:space="preserve"> asociado.</w:t>
            </w:r>
          </w:p>
        </w:tc>
        <w:tc>
          <w:tcPr>
            <w:tcW w:w="1181" w:type="dxa"/>
          </w:tcPr>
          <w:p w14:paraId="6C7B242D" w14:textId="04252FDB" w:rsidR="00736D78" w:rsidRPr="00D5087F" w:rsidRDefault="00736D78" w:rsidP="00736D78">
            <w:pPr>
              <w:rPr>
                <w:b/>
                <w:color w:val="000000" w:themeColor="text1"/>
                <w:sz w:val="16"/>
                <w:szCs w:val="16"/>
              </w:rPr>
            </w:pPr>
            <w:r w:rsidRPr="00D5087F">
              <w:rPr>
                <w:color w:val="000000" w:themeColor="text1"/>
                <w:sz w:val="16"/>
                <w:szCs w:val="16"/>
              </w:rPr>
              <w:t>1, 3, 5</w:t>
            </w:r>
          </w:p>
        </w:tc>
        <w:tc>
          <w:tcPr>
            <w:tcW w:w="2695" w:type="dxa"/>
          </w:tcPr>
          <w:p w14:paraId="294683CB" w14:textId="77777777" w:rsidR="00736D78" w:rsidRPr="00D5087F" w:rsidRDefault="00736D78" w:rsidP="00736D78">
            <w:pPr>
              <w:pBdr>
                <w:top w:val="nil"/>
                <w:left w:val="nil"/>
                <w:bottom w:val="nil"/>
                <w:right w:val="nil"/>
                <w:between w:val="nil"/>
              </w:pBdr>
              <w:rPr>
                <w:b/>
                <w:color w:val="000000" w:themeColor="text1"/>
                <w:sz w:val="16"/>
                <w:szCs w:val="16"/>
              </w:rPr>
            </w:pPr>
            <w:r w:rsidRPr="00D5087F">
              <w:rPr>
                <w:b/>
                <w:color w:val="000000" w:themeColor="text1"/>
                <w:sz w:val="16"/>
                <w:szCs w:val="16"/>
              </w:rPr>
              <w:t>Recursos digitales</w:t>
            </w:r>
          </w:p>
          <w:p w14:paraId="596C5F03" w14:textId="77777777" w:rsidR="00D5087F" w:rsidRPr="00D5087F" w:rsidRDefault="00D5087F" w:rsidP="003252B0">
            <w:pPr>
              <w:numPr>
                <w:ilvl w:val="0"/>
                <w:numId w:val="6"/>
              </w:numPr>
              <w:pBdr>
                <w:top w:val="nil"/>
                <w:left w:val="nil"/>
                <w:bottom w:val="nil"/>
                <w:right w:val="nil"/>
                <w:between w:val="nil"/>
              </w:pBdr>
              <w:ind w:left="170" w:hanging="170"/>
              <w:rPr>
                <w:color w:val="000000" w:themeColor="text1"/>
                <w:sz w:val="16"/>
                <w:szCs w:val="16"/>
              </w:rPr>
            </w:pPr>
            <w:r w:rsidRPr="003252B0">
              <w:rPr>
                <w:color w:val="000000"/>
                <w:sz w:val="16"/>
                <w:szCs w:val="16"/>
              </w:rPr>
              <w:t>Animación</w:t>
            </w:r>
            <w:r w:rsidRPr="00D5087F">
              <w:rPr>
                <w:color w:val="000000" w:themeColor="text1"/>
                <w:sz w:val="16"/>
                <w:szCs w:val="16"/>
              </w:rPr>
              <w:t xml:space="preserve">: «Qué curiosas son las plantas», «Te lo cuento en un momento: las plantas son un aburrimiento» </w:t>
            </w:r>
          </w:p>
          <w:p w14:paraId="3FBC8A87" w14:textId="77777777" w:rsidR="00D5087F" w:rsidRPr="00D5087F" w:rsidRDefault="00D5087F" w:rsidP="003252B0">
            <w:pPr>
              <w:numPr>
                <w:ilvl w:val="0"/>
                <w:numId w:val="6"/>
              </w:numPr>
              <w:pBdr>
                <w:top w:val="nil"/>
                <w:left w:val="nil"/>
                <w:bottom w:val="nil"/>
                <w:right w:val="nil"/>
                <w:between w:val="nil"/>
              </w:pBdr>
              <w:ind w:left="170" w:hanging="170"/>
              <w:rPr>
                <w:color w:val="000000" w:themeColor="text1"/>
                <w:sz w:val="16"/>
                <w:szCs w:val="16"/>
              </w:rPr>
            </w:pPr>
            <w:r w:rsidRPr="003252B0">
              <w:rPr>
                <w:color w:val="000000"/>
                <w:sz w:val="16"/>
                <w:szCs w:val="16"/>
              </w:rPr>
              <w:t>Presentación</w:t>
            </w:r>
            <w:r w:rsidRPr="00D5087F">
              <w:rPr>
                <w:color w:val="000000" w:themeColor="text1"/>
                <w:sz w:val="16"/>
                <w:szCs w:val="16"/>
              </w:rPr>
              <w:t>: «Dos formas de clasificar plantas»</w:t>
            </w:r>
          </w:p>
          <w:p w14:paraId="2D85DB9E" w14:textId="3628366B" w:rsidR="00D5087F" w:rsidRPr="00D5087F" w:rsidRDefault="00D5087F" w:rsidP="003252B0">
            <w:pPr>
              <w:numPr>
                <w:ilvl w:val="0"/>
                <w:numId w:val="6"/>
              </w:numPr>
              <w:pBdr>
                <w:top w:val="nil"/>
                <w:left w:val="nil"/>
                <w:bottom w:val="nil"/>
                <w:right w:val="nil"/>
                <w:between w:val="nil"/>
              </w:pBdr>
              <w:ind w:left="170" w:hanging="170"/>
              <w:rPr>
                <w:color w:val="000000" w:themeColor="text1"/>
                <w:sz w:val="16"/>
                <w:szCs w:val="16"/>
              </w:rPr>
            </w:pPr>
            <w:r w:rsidRPr="003252B0">
              <w:rPr>
                <w:color w:val="000000"/>
                <w:sz w:val="16"/>
                <w:szCs w:val="16"/>
              </w:rPr>
              <w:t>Vídeo</w:t>
            </w:r>
            <w:r w:rsidRPr="00D5087F">
              <w:rPr>
                <w:color w:val="000000" w:themeColor="text1"/>
                <w:sz w:val="16"/>
                <w:szCs w:val="16"/>
              </w:rPr>
              <w:t xml:space="preserve">: «¿Cómo clasificar las hojas de las plantas?» «Así́ crece un helecho» </w:t>
            </w:r>
          </w:p>
          <w:p w14:paraId="47E437E6" w14:textId="4348FF76" w:rsidR="00736D78" w:rsidRPr="00D5087F" w:rsidRDefault="00D5087F" w:rsidP="003252B0">
            <w:pPr>
              <w:numPr>
                <w:ilvl w:val="0"/>
                <w:numId w:val="6"/>
              </w:numPr>
              <w:pBdr>
                <w:top w:val="nil"/>
                <w:left w:val="nil"/>
                <w:bottom w:val="nil"/>
                <w:right w:val="nil"/>
                <w:between w:val="nil"/>
              </w:pBdr>
              <w:ind w:left="170" w:hanging="170"/>
              <w:rPr>
                <w:color w:val="000000" w:themeColor="text1"/>
                <w:sz w:val="16"/>
                <w:szCs w:val="16"/>
              </w:rPr>
            </w:pPr>
            <w:r w:rsidRPr="003252B0">
              <w:rPr>
                <w:color w:val="000000"/>
                <w:sz w:val="16"/>
                <w:szCs w:val="16"/>
              </w:rPr>
              <w:t>Actividades</w:t>
            </w:r>
            <w:r w:rsidRPr="00D5087F">
              <w:rPr>
                <w:color w:val="000000" w:themeColor="text1"/>
                <w:sz w:val="16"/>
                <w:szCs w:val="16"/>
              </w:rPr>
              <w:t xml:space="preserve"> interactivas </w:t>
            </w:r>
          </w:p>
        </w:tc>
      </w:tr>
      <w:tr w:rsidR="00736D78" w14:paraId="45A4D6A7" w14:textId="77777777" w:rsidTr="00203A8B">
        <w:trPr>
          <w:trHeight w:val="1557"/>
        </w:trPr>
        <w:tc>
          <w:tcPr>
            <w:tcW w:w="6784" w:type="dxa"/>
          </w:tcPr>
          <w:p w14:paraId="7C1C0DD4" w14:textId="70D39E7C" w:rsidR="00736D78" w:rsidRPr="00503ACD" w:rsidRDefault="00421E06" w:rsidP="00736D78">
            <w:pPr>
              <w:rPr>
                <w:b/>
                <w:color w:val="000000" w:themeColor="text1"/>
                <w:sz w:val="16"/>
                <w:szCs w:val="16"/>
              </w:rPr>
            </w:pPr>
            <w:r w:rsidRPr="00503ACD">
              <w:rPr>
                <w:b/>
                <w:bCs/>
                <w:color w:val="000000" w:themeColor="text1"/>
                <w:sz w:val="16"/>
                <w:szCs w:val="16"/>
              </w:rPr>
              <w:t>Así realizan las funciones vitales las plantas</w:t>
            </w:r>
            <w:r w:rsidR="00736D78" w:rsidRPr="00503ACD">
              <w:rPr>
                <w:color w:val="000000" w:themeColor="text1"/>
                <w:sz w:val="16"/>
                <w:szCs w:val="16"/>
              </w:rPr>
              <w:t xml:space="preserve"> (págs. </w:t>
            </w:r>
            <w:r w:rsidRPr="00503ACD">
              <w:rPr>
                <w:color w:val="000000" w:themeColor="text1"/>
                <w:sz w:val="16"/>
                <w:szCs w:val="16"/>
              </w:rPr>
              <w:t>20</w:t>
            </w:r>
            <w:r w:rsidR="00736D78" w:rsidRPr="00503ACD">
              <w:rPr>
                <w:color w:val="000000" w:themeColor="text1"/>
                <w:sz w:val="16"/>
                <w:szCs w:val="16"/>
              </w:rPr>
              <w:t>-</w:t>
            </w:r>
            <w:r w:rsidRPr="00503ACD">
              <w:rPr>
                <w:color w:val="000000" w:themeColor="text1"/>
                <w:sz w:val="16"/>
                <w:szCs w:val="16"/>
              </w:rPr>
              <w:t>21</w:t>
            </w:r>
            <w:r w:rsidR="00736D78" w:rsidRPr="00503ACD">
              <w:rPr>
                <w:color w:val="000000" w:themeColor="text1"/>
                <w:sz w:val="16"/>
                <w:szCs w:val="16"/>
              </w:rPr>
              <w:t>)</w:t>
            </w:r>
          </w:p>
          <w:p w14:paraId="5B4B89FB" w14:textId="6580324B" w:rsidR="00736D78" w:rsidRPr="00503ACD" w:rsidRDefault="00503ACD" w:rsidP="00736D78">
            <w:pPr>
              <w:numPr>
                <w:ilvl w:val="0"/>
                <w:numId w:val="4"/>
              </w:numPr>
              <w:pBdr>
                <w:top w:val="nil"/>
                <w:left w:val="nil"/>
                <w:bottom w:val="nil"/>
                <w:right w:val="nil"/>
                <w:between w:val="nil"/>
              </w:pBdr>
              <w:ind w:left="284" w:hanging="284"/>
              <w:rPr>
                <w:color w:val="000000" w:themeColor="text1"/>
                <w:sz w:val="16"/>
                <w:szCs w:val="16"/>
              </w:rPr>
            </w:pPr>
            <w:r w:rsidRPr="00503ACD">
              <w:rPr>
                <w:color w:val="000000" w:themeColor="text1"/>
                <w:sz w:val="16"/>
                <w:szCs w:val="16"/>
              </w:rPr>
              <w:t>Lectura y análisis del texto sobre la nutrición, crecimiento y reproducción de las plantas.</w:t>
            </w:r>
          </w:p>
          <w:p w14:paraId="7BF947B5" w14:textId="1AAE4F99" w:rsidR="00736D78" w:rsidRPr="00503ACD" w:rsidRDefault="00503ACD" w:rsidP="00736D78">
            <w:pPr>
              <w:numPr>
                <w:ilvl w:val="0"/>
                <w:numId w:val="4"/>
              </w:numPr>
              <w:pBdr>
                <w:top w:val="nil"/>
                <w:left w:val="nil"/>
                <w:bottom w:val="nil"/>
                <w:right w:val="nil"/>
                <w:between w:val="nil"/>
              </w:pBdr>
              <w:ind w:left="284" w:hanging="284"/>
              <w:rPr>
                <w:color w:val="000000" w:themeColor="text1"/>
                <w:sz w:val="16"/>
                <w:szCs w:val="16"/>
              </w:rPr>
            </w:pPr>
            <w:r w:rsidRPr="00503ACD">
              <w:rPr>
                <w:color w:val="000000" w:themeColor="text1"/>
                <w:sz w:val="16"/>
                <w:szCs w:val="16"/>
              </w:rPr>
              <w:t>Actividades que ayudan a aplicar lo aprendido.</w:t>
            </w:r>
          </w:p>
          <w:p w14:paraId="2540EFAE" w14:textId="77777777" w:rsidR="00736D78" w:rsidRPr="00503ACD" w:rsidRDefault="00736D78" w:rsidP="00736D78">
            <w:pPr>
              <w:numPr>
                <w:ilvl w:val="0"/>
                <w:numId w:val="4"/>
              </w:numPr>
              <w:pBdr>
                <w:top w:val="nil"/>
                <w:left w:val="nil"/>
                <w:bottom w:val="nil"/>
                <w:right w:val="nil"/>
                <w:between w:val="nil"/>
              </w:pBdr>
              <w:ind w:left="284" w:hanging="284"/>
              <w:rPr>
                <w:b/>
                <w:color w:val="000000" w:themeColor="text1"/>
                <w:sz w:val="16"/>
                <w:szCs w:val="16"/>
                <w:highlight w:val="white"/>
              </w:rPr>
            </w:pPr>
            <w:r w:rsidRPr="00503ACD">
              <w:rPr>
                <w:b/>
                <w:color w:val="000000" w:themeColor="text1"/>
                <w:sz w:val="16"/>
                <w:szCs w:val="16"/>
                <w:highlight w:val="white"/>
              </w:rPr>
              <w:t>Metodologías activas:</w:t>
            </w:r>
          </w:p>
          <w:p w14:paraId="4737A2AE" w14:textId="7DB88CD4" w:rsidR="00736D78" w:rsidRPr="00503ACD" w:rsidRDefault="00503ACD" w:rsidP="003252B0">
            <w:pPr>
              <w:numPr>
                <w:ilvl w:val="1"/>
                <w:numId w:val="4"/>
              </w:numPr>
              <w:pBdr>
                <w:top w:val="nil"/>
                <w:left w:val="nil"/>
                <w:bottom w:val="nil"/>
                <w:right w:val="nil"/>
                <w:between w:val="nil"/>
              </w:pBdr>
              <w:ind w:left="568" w:hanging="284"/>
              <w:rPr>
                <w:color w:val="000000" w:themeColor="text1"/>
                <w:sz w:val="16"/>
                <w:szCs w:val="16"/>
              </w:rPr>
            </w:pPr>
            <w:r w:rsidRPr="00503ACD">
              <w:rPr>
                <w:color w:val="000000" w:themeColor="text1"/>
                <w:sz w:val="16"/>
                <w:szCs w:val="16"/>
              </w:rPr>
              <w:t>Aprendizaje lúdico. Se podrá realizar una maqueta que ayudará a comprender la estructura de una flor.</w:t>
            </w:r>
          </w:p>
          <w:p w14:paraId="3C68B717" w14:textId="0D4E6553" w:rsidR="00736D78" w:rsidRPr="00503ACD" w:rsidRDefault="00503ACD" w:rsidP="003252B0">
            <w:pPr>
              <w:numPr>
                <w:ilvl w:val="1"/>
                <w:numId w:val="4"/>
              </w:numPr>
              <w:pBdr>
                <w:top w:val="nil"/>
                <w:left w:val="nil"/>
                <w:bottom w:val="nil"/>
                <w:right w:val="nil"/>
                <w:between w:val="nil"/>
              </w:pBdr>
              <w:ind w:left="568" w:hanging="284"/>
              <w:rPr>
                <w:color w:val="000000" w:themeColor="text1"/>
                <w:sz w:val="16"/>
                <w:szCs w:val="16"/>
              </w:rPr>
            </w:pPr>
            <w:r w:rsidRPr="00503ACD">
              <w:rPr>
                <w:color w:val="000000" w:themeColor="text1"/>
                <w:sz w:val="16"/>
                <w:szCs w:val="16"/>
              </w:rPr>
              <w:t>Actividad competencial con el título “Planta, fabrica tu propio alimento”.</w:t>
            </w:r>
          </w:p>
        </w:tc>
        <w:tc>
          <w:tcPr>
            <w:tcW w:w="1181" w:type="dxa"/>
          </w:tcPr>
          <w:p w14:paraId="1844CAF2" w14:textId="2BBEB673" w:rsidR="00736D78" w:rsidRPr="00503ACD" w:rsidRDefault="00736D78" w:rsidP="00736D78">
            <w:pPr>
              <w:widowControl/>
              <w:pBdr>
                <w:top w:val="nil"/>
                <w:left w:val="nil"/>
                <w:bottom w:val="nil"/>
                <w:right w:val="nil"/>
                <w:between w:val="nil"/>
              </w:pBdr>
              <w:spacing w:after="160"/>
              <w:rPr>
                <w:b/>
                <w:color w:val="000000" w:themeColor="text1"/>
                <w:sz w:val="16"/>
                <w:szCs w:val="16"/>
              </w:rPr>
            </w:pPr>
            <w:r w:rsidRPr="00503ACD">
              <w:rPr>
                <w:color w:val="000000" w:themeColor="text1"/>
                <w:sz w:val="16"/>
                <w:szCs w:val="16"/>
              </w:rPr>
              <w:t>1, 2, 3,</w:t>
            </w:r>
            <w:r w:rsidR="00503ACD" w:rsidRPr="00503ACD">
              <w:rPr>
                <w:color w:val="000000" w:themeColor="text1"/>
                <w:sz w:val="16"/>
                <w:szCs w:val="16"/>
              </w:rPr>
              <w:t xml:space="preserve"> 4, 5,</w:t>
            </w:r>
            <w:r w:rsidRPr="00503ACD">
              <w:rPr>
                <w:color w:val="000000" w:themeColor="text1"/>
                <w:sz w:val="16"/>
                <w:szCs w:val="16"/>
              </w:rPr>
              <w:t xml:space="preserve"> 6</w:t>
            </w:r>
          </w:p>
        </w:tc>
        <w:tc>
          <w:tcPr>
            <w:tcW w:w="2695" w:type="dxa"/>
          </w:tcPr>
          <w:p w14:paraId="2F17BD64" w14:textId="77777777" w:rsidR="00736D78" w:rsidRPr="00503ACD" w:rsidRDefault="00736D78" w:rsidP="00736D78">
            <w:pPr>
              <w:pBdr>
                <w:top w:val="nil"/>
                <w:left w:val="nil"/>
                <w:bottom w:val="nil"/>
                <w:right w:val="nil"/>
                <w:between w:val="nil"/>
              </w:pBdr>
              <w:rPr>
                <w:b/>
                <w:color w:val="000000" w:themeColor="text1"/>
                <w:sz w:val="16"/>
                <w:szCs w:val="16"/>
              </w:rPr>
            </w:pPr>
            <w:r w:rsidRPr="00503ACD">
              <w:rPr>
                <w:b/>
                <w:color w:val="000000" w:themeColor="text1"/>
                <w:sz w:val="16"/>
                <w:szCs w:val="16"/>
              </w:rPr>
              <w:t>Recursos digitales</w:t>
            </w:r>
          </w:p>
          <w:p w14:paraId="05A1172A" w14:textId="7A702C0A" w:rsidR="00D5087F" w:rsidRPr="00503ACD" w:rsidRDefault="00D5087F" w:rsidP="003252B0">
            <w:pPr>
              <w:numPr>
                <w:ilvl w:val="0"/>
                <w:numId w:val="6"/>
              </w:numPr>
              <w:pBdr>
                <w:top w:val="nil"/>
                <w:left w:val="nil"/>
                <w:bottom w:val="nil"/>
                <w:right w:val="nil"/>
                <w:between w:val="nil"/>
              </w:pBdr>
              <w:ind w:left="170" w:hanging="170"/>
              <w:rPr>
                <w:color w:val="000000" w:themeColor="text1"/>
                <w:sz w:val="16"/>
                <w:szCs w:val="16"/>
              </w:rPr>
            </w:pPr>
            <w:r w:rsidRPr="003252B0">
              <w:rPr>
                <w:color w:val="000000"/>
                <w:sz w:val="16"/>
                <w:szCs w:val="16"/>
              </w:rPr>
              <w:t>Presentación</w:t>
            </w:r>
            <w:r w:rsidRPr="00D5087F">
              <w:rPr>
                <w:color w:val="000000" w:themeColor="text1"/>
                <w:sz w:val="16"/>
                <w:szCs w:val="16"/>
              </w:rPr>
              <w:t xml:space="preserve">: «La </w:t>
            </w:r>
            <w:r w:rsidRPr="00503ACD">
              <w:rPr>
                <w:color w:val="000000" w:themeColor="text1"/>
                <w:sz w:val="16"/>
                <w:szCs w:val="16"/>
              </w:rPr>
              <w:t>fotosíntesis</w:t>
            </w:r>
            <w:r w:rsidRPr="00D5087F">
              <w:rPr>
                <w:color w:val="000000" w:themeColor="text1"/>
                <w:sz w:val="16"/>
                <w:szCs w:val="16"/>
              </w:rPr>
              <w:t>»</w:t>
            </w:r>
          </w:p>
          <w:p w14:paraId="1FF78D08" w14:textId="0737E035" w:rsidR="00D5087F" w:rsidRPr="00D5087F" w:rsidRDefault="00D5087F" w:rsidP="003252B0">
            <w:pPr>
              <w:numPr>
                <w:ilvl w:val="0"/>
                <w:numId w:val="6"/>
              </w:numPr>
              <w:pBdr>
                <w:top w:val="nil"/>
                <w:left w:val="nil"/>
                <w:bottom w:val="nil"/>
                <w:right w:val="nil"/>
                <w:between w:val="nil"/>
              </w:pBdr>
              <w:ind w:left="170" w:hanging="170"/>
              <w:rPr>
                <w:color w:val="000000" w:themeColor="text1"/>
                <w:sz w:val="16"/>
                <w:szCs w:val="16"/>
              </w:rPr>
            </w:pPr>
            <w:r w:rsidRPr="003252B0">
              <w:rPr>
                <w:color w:val="000000"/>
                <w:sz w:val="16"/>
                <w:szCs w:val="16"/>
              </w:rPr>
              <w:t>Vídeos</w:t>
            </w:r>
            <w:r w:rsidRPr="00D5087F">
              <w:rPr>
                <w:color w:val="000000" w:themeColor="text1"/>
                <w:sz w:val="16"/>
                <w:szCs w:val="16"/>
              </w:rPr>
              <w:t xml:space="preserve">: «La </w:t>
            </w:r>
            <w:r w:rsidRPr="00503ACD">
              <w:rPr>
                <w:color w:val="000000" w:themeColor="text1"/>
                <w:sz w:val="16"/>
                <w:szCs w:val="16"/>
              </w:rPr>
              <w:t>relación</w:t>
            </w:r>
            <w:r w:rsidRPr="00D5087F">
              <w:rPr>
                <w:color w:val="000000" w:themeColor="text1"/>
                <w:sz w:val="16"/>
                <w:szCs w:val="16"/>
              </w:rPr>
              <w:t xml:space="preserve"> en las plantas» «La </w:t>
            </w:r>
            <w:r w:rsidRPr="00503ACD">
              <w:rPr>
                <w:color w:val="000000" w:themeColor="text1"/>
                <w:sz w:val="16"/>
                <w:szCs w:val="16"/>
              </w:rPr>
              <w:t>dispersión</w:t>
            </w:r>
            <w:r w:rsidRPr="00D5087F">
              <w:rPr>
                <w:color w:val="000000" w:themeColor="text1"/>
                <w:sz w:val="16"/>
                <w:szCs w:val="16"/>
              </w:rPr>
              <w:t xml:space="preserve"> de semillas» </w:t>
            </w:r>
          </w:p>
          <w:p w14:paraId="76EA33C2" w14:textId="2A8E23EB" w:rsidR="00D5087F" w:rsidRPr="00D5087F" w:rsidRDefault="00D5087F" w:rsidP="003252B0">
            <w:pPr>
              <w:numPr>
                <w:ilvl w:val="0"/>
                <w:numId w:val="6"/>
              </w:numPr>
              <w:pBdr>
                <w:top w:val="nil"/>
                <w:left w:val="nil"/>
                <w:bottom w:val="nil"/>
                <w:right w:val="nil"/>
                <w:between w:val="nil"/>
              </w:pBdr>
              <w:ind w:left="170" w:hanging="170"/>
              <w:rPr>
                <w:color w:val="000000" w:themeColor="text1"/>
                <w:sz w:val="16"/>
                <w:szCs w:val="16"/>
              </w:rPr>
            </w:pPr>
            <w:r w:rsidRPr="003252B0">
              <w:rPr>
                <w:color w:val="000000"/>
                <w:sz w:val="16"/>
                <w:szCs w:val="16"/>
              </w:rPr>
              <w:t>Animaciones</w:t>
            </w:r>
            <w:r w:rsidRPr="00D5087F">
              <w:rPr>
                <w:color w:val="000000" w:themeColor="text1"/>
                <w:sz w:val="16"/>
                <w:szCs w:val="16"/>
              </w:rPr>
              <w:t>: «Curiosidades: ¿</w:t>
            </w:r>
            <w:r w:rsidRPr="00503ACD">
              <w:rPr>
                <w:color w:val="000000" w:themeColor="text1"/>
                <w:sz w:val="16"/>
                <w:szCs w:val="16"/>
              </w:rPr>
              <w:t>Cómo</w:t>
            </w:r>
            <w:r w:rsidRPr="00D5087F">
              <w:rPr>
                <w:color w:val="000000" w:themeColor="text1"/>
                <w:sz w:val="16"/>
                <w:szCs w:val="16"/>
              </w:rPr>
              <w:t xml:space="preserve"> sienten las plantas» y «Curiosidades: ¿</w:t>
            </w:r>
            <w:r w:rsidRPr="00503ACD">
              <w:rPr>
                <w:color w:val="000000" w:themeColor="text1"/>
                <w:sz w:val="16"/>
                <w:szCs w:val="16"/>
              </w:rPr>
              <w:t>Por qué</w:t>
            </w:r>
            <w:r w:rsidRPr="00D5087F">
              <w:rPr>
                <w:color w:val="000000" w:themeColor="text1"/>
                <w:sz w:val="16"/>
                <w:szCs w:val="16"/>
              </w:rPr>
              <w:t xml:space="preserve">́ se mueven las plantas si no tienen </w:t>
            </w:r>
            <w:r w:rsidRPr="00503ACD">
              <w:rPr>
                <w:color w:val="000000" w:themeColor="text1"/>
                <w:sz w:val="16"/>
                <w:szCs w:val="16"/>
              </w:rPr>
              <w:t>músculos</w:t>
            </w:r>
            <w:r w:rsidRPr="00D5087F">
              <w:rPr>
                <w:color w:val="000000" w:themeColor="text1"/>
                <w:sz w:val="16"/>
                <w:szCs w:val="16"/>
              </w:rPr>
              <w:t xml:space="preserve">?» </w:t>
            </w:r>
          </w:p>
          <w:p w14:paraId="758D37DC" w14:textId="6F28AB4D" w:rsidR="00736D78" w:rsidRPr="00503ACD" w:rsidRDefault="00D5087F" w:rsidP="003252B0">
            <w:pPr>
              <w:numPr>
                <w:ilvl w:val="0"/>
                <w:numId w:val="6"/>
              </w:numPr>
              <w:pBdr>
                <w:top w:val="nil"/>
                <w:left w:val="nil"/>
                <w:bottom w:val="nil"/>
                <w:right w:val="nil"/>
                <w:between w:val="nil"/>
              </w:pBdr>
              <w:ind w:left="170" w:hanging="170"/>
              <w:rPr>
                <w:color w:val="000000" w:themeColor="text1"/>
                <w:sz w:val="16"/>
                <w:szCs w:val="16"/>
              </w:rPr>
            </w:pPr>
            <w:r w:rsidRPr="003252B0">
              <w:rPr>
                <w:color w:val="000000"/>
                <w:sz w:val="16"/>
                <w:szCs w:val="16"/>
              </w:rPr>
              <w:t>Actividades</w:t>
            </w:r>
            <w:r w:rsidRPr="00D5087F">
              <w:rPr>
                <w:color w:val="000000" w:themeColor="text1"/>
                <w:sz w:val="16"/>
                <w:szCs w:val="16"/>
              </w:rPr>
              <w:t xml:space="preserve"> interactivas </w:t>
            </w:r>
          </w:p>
        </w:tc>
      </w:tr>
      <w:tr w:rsidR="00736D78" w14:paraId="2033C26B" w14:textId="77777777">
        <w:trPr>
          <w:trHeight w:val="283"/>
        </w:trPr>
        <w:tc>
          <w:tcPr>
            <w:tcW w:w="10660" w:type="dxa"/>
            <w:gridSpan w:val="3"/>
            <w:vAlign w:val="center"/>
          </w:tcPr>
          <w:p w14:paraId="5FCB9584" w14:textId="77777777" w:rsidR="00736D78" w:rsidRPr="00002F80" w:rsidRDefault="00736D78" w:rsidP="00736D78">
            <w:pPr>
              <w:jc w:val="center"/>
              <w:rPr>
                <w:b/>
                <w:color w:val="000000" w:themeColor="text1"/>
                <w:sz w:val="16"/>
                <w:szCs w:val="16"/>
              </w:rPr>
            </w:pPr>
            <w:r w:rsidRPr="00002F80">
              <w:rPr>
                <w:b/>
                <w:color w:val="000000" w:themeColor="text1"/>
                <w:sz w:val="16"/>
                <w:szCs w:val="16"/>
              </w:rPr>
              <w:t>CONCLUSIÓN</w:t>
            </w:r>
          </w:p>
        </w:tc>
      </w:tr>
      <w:tr w:rsidR="00736D78" w14:paraId="21F5E648" w14:textId="77777777">
        <w:trPr>
          <w:trHeight w:val="283"/>
        </w:trPr>
        <w:tc>
          <w:tcPr>
            <w:tcW w:w="6784" w:type="dxa"/>
          </w:tcPr>
          <w:p w14:paraId="7CB65810" w14:textId="549062BB" w:rsidR="00736D78" w:rsidRPr="00925073" w:rsidRDefault="00736D78" w:rsidP="00736D78">
            <w:pPr>
              <w:rPr>
                <w:color w:val="000000" w:themeColor="text1"/>
                <w:sz w:val="16"/>
                <w:szCs w:val="16"/>
              </w:rPr>
            </w:pPr>
            <w:r w:rsidRPr="00925073">
              <w:rPr>
                <w:b/>
                <w:color w:val="000000" w:themeColor="text1"/>
                <w:sz w:val="16"/>
                <w:szCs w:val="16"/>
              </w:rPr>
              <w:t>Porfolio</w:t>
            </w:r>
            <w:r w:rsidRPr="00925073">
              <w:rPr>
                <w:color w:val="000000" w:themeColor="text1"/>
                <w:sz w:val="16"/>
                <w:szCs w:val="16"/>
              </w:rPr>
              <w:t xml:space="preserve"> (págs. </w:t>
            </w:r>
            <w:r w:rsidR="00925073" w:rsidRPr="00925073">
              <w:rPr>
                <w:color w:val="000000" w:themeColor="text1"/>
                <w:sz w:val="16"/>
                <w:szCs w:val="16"/>
              </w:rPr>
              <w:t>22</w:t>
            </w:r>
            <w:r w:rsidRPr="00925073">
              <w:rPr>
                <w:color w:val="000000" w:themeColor="text1"/>
                <w:sz w:val="16"/>
                <w:szCs w:val="16"/>
              </w:rPr>
              <w:t>-</w:t>
            </w:r>
            <w:r w:rsidR="00925073" w:rsidRPr="00925073">
              <w:rPr>
                <w:color w:val="000000" w:themeColor="text1"/>
                <w:sz w:val="16"/>
                <w:szCs w:val="16"/>
              </w:rPr>
              <w:t>23</w:t>
            </w:r>
            <w:r w:rsidRPr="00925073">
              <w:rPr>
                <w:color w:val="000000" w:themeColor="text1"/>
                <w:sz w:val="16"/>
                <w:szCs w:val="16"/>
              </w:rPr>
              <w:t>)</w:t>
            </w:r>
          </w:p>
          <w:p w14:paraId="7A5D4BCE" w14:textId="77777777" w:rsidR="00736D78" w:rsidRPr="00002F80" w:rsidRDefault="00736D78" w:rsidP="00736D78">
            <w:pPr>
              <w:rPr>
                <w:color w:val="000000" w:themeColor="text1"/>
                <w:sz w:val="16"/>
                <w:szCs w:val="16"/>
              </w:rPr>
            </w:pPr>
            <w:r w:rsidRPr="00002F80">
              <w:rPr>
                <w:color w:val="000000" w:themeColor="text1"/>
                <w:sz w:val="16"/>
                <w:szCs w:val="16"/>
              </w:rPr>
              <w:t>Este apartado constará de tres partes:</w:t>
            </w:r>
          </w:p>
          <w:p w14:paraId="38FD9C20" w14:textId="77777777" w:rsidR="0054745A" w:rsidRDefault="0054745A" w:rsidP="003252B0">
            <w:pPr>
              <w:numPr>
                <w:ilvl w:val="0"/>
                <w:numId w:val="4"/>
              </w:numPr>
              <w:pBdr>
                <w:top w:val="nil"/>
                <w:left w:val="nil"/>
                <w:bottom w:val="nil"/>
                <w:right w:val="nil"/>
                <w:between w:val="nil"/>
              </w:pBdr>
              <w:ind w:left="284" w:hanging="284"/>
              <w:rPr>
                <w:color w:val="000000"/>
                <w:sz w:val="16"/>
                <w:szCs w:val="16"/>
              </w:rPr>
            </w:pPr>
            <w:r>
              <w:rPr>
                <w:b/>
                <w:color w:val="000000"/>
                <w:sz w:val="16"/>
                <w:szCs w:val="16"/>
              </w:rPr>
              <w:t xml:space="preserve">¿Qué he aprendido? </w:t>
            </w:r>
            <w:r>
              <w:rPr>
                <w:color w:val="000000"/>
                <w:sz w:val="16"/>
                <w:szCs w:val="16"/>
              </w:rPr>
              <w:t xml:space="preserve">Al elaborar las actividades propuestas, el alumnado tomará conciencia de todos los </w:t>
            </w:r>
            <w:r w:rsidRPr="003252B0">
              <w:rPr>
                <w:color w:val="000000" w:themeColor="text1"/>
                <w:sz w:val="16"/>
                <w:szCs w:val="16"/>
              </w:rPr>
              <w:t>aprendizajes</w:t>
            </w:r>
            <w:r>
              <w:rPr>
                <w:color w:val="000000"/>
                <w:sz w:val="16"/>
                <w:szCs w:val="16"/>
              </w:rPr>
              <w:t xml:space="preserve"> realizados en esta situación de aprendizaje y podrá comprobar sus fortalezas y debilidades, si las tuviera.</w:t>
            </w:r>
          </w:p>
          <w:p w14:paraId="745B55F5" w14:textId="77777777" w:rsidR="0054745A" w:rsidRDefault="0054745A" w:rsidP="003252B0">
            <w:pPr>
              <w:numPr>
                <w:ilvl w:val="0"/>
                <w:numId w:val="4"/>
              </w:numPr>
              <w:pBdr>
                <w:top w:val="nil"/>
                <w:left w:val="nil"/>
                <w:bottom w:val="nil"/>
                <w:right w:val="nil"/>
                <w:between w:val="nil"/>
              </w:pBdr>
              <w:ind w:left="284" w:hanging="284"/>
              <w:rPr>
                <w:color w:val="000000"/>
                <w:sz w:val="16"/>
                <w:szCs w:val="16"/>
              </w:rPr>
            </w:pPr>
            <w:r>
              <w:rPr>
                <w:color w:val="000000"/>
                <w:sz w:val="16"/>
                <w:szCs w:val="16"/>
              </w:rPr>
              <w:t xml:space="preserve">Bajo el epígrafe de </w:t>
            </w:r>
            <w:r>
              <w:rPr>
                <w:b/>
                <w:color w:val="000000"/>
                <w:sz w:val="16"/>
                <w:szCs w:val="16"/>
              </w:rPr>
              <w:t>Objetivo en acción</w:t>
            </w:r>
            <w:r>
              <w:rPr>
                <w:color w:val="000000"/>
                <w:sz w:val="16"/>
                <w:szCs w:val="16"/>
              </w:rPr>
              <w:t xml:space="preserve">, el alumnado desarrollará una actividad a través de una técnica de pensamiento para un </w:t>
            </w:r>
            <w:r>
              <w:rPr>
                <w:b/>
                <w:color w:val="000000"/>
                <w:sz w:val="16"/>
                <w:szCs w:val="16"/>
              </w:rPr>
              <w:t>producto final</w:t>
            </w:r>
            <w:r>
              <w:rPr>
                <w:color w:val="000000"/>
                <w:sz w:val="16"/>
                <w:szCs w:val="16"/>
              </w:rPr>
              <w:t xml:space="preserve"> en relación con la situación de aprendizaje. Para facilitar </w:t>
            </w:r>
            <w:r w:rsidRPr="003252B0">
              <w:rPr>
                <w:color w:val="000000" w:themeColor="text1"/>
                <w:sz w:val="16"/>
                <w:szCs w:val="16"/>
              </w:rPr>
              <w:t>la</w:t>
            </w:r>
            <w:r>
              <w:rPr>
                <w:color w:val="000000"/>
                <w:sz w:val="16"/>
                <w:szCs w:val="16"/>
              </w:rPr>
              <w:t xml:space="preserve"> respuesta, se plantean actividades y un esquema de trabajo. </w:t>
            </w:r>
          </w:p>
          <w:p w14:paraId="3751F047" w14:textId="6EFD8C24" w:rsidR="00736D78" w:rsidRPr="00002F80" w:rsidRDefault="0054745A" w:rsidP="003252B0">
            <w:pPr>
              <w:numPr>
                <w:ilvl w:val="0"/>
                <w:numId w:val="4"/>
              </w:numPr>
              <w:pBdr>
                <w:top w:val="nil"/>
                <w:left w:val="nil"/>
                <w:bottom w:val="nil"/>
                <w:right w:val="nil"/>
                <w:between w:val="nil"/>
              </w:pBdr>
              <w:ind w:left="284" w:hanging="284"/>
              <w:rPr>
                <w:color w:val="000000" w:themeColor="text1"/>
                <w:sz w:val="16"/>
                <w:szCs w:val="16"/>
              </w:rPr>
            </w:pPr>
            <w:r>
              <w:rPr>
                <w:b/>
                <w:color w:val="000000"/>
                <w:sz w:val="16"/>
                <w:szCs w:val="16"/>
              </w:rPr>
              <w:t>¿Cómo he aprendido?</w:t>
            </w:r>
            <w:r>
              <w:rPr>
                <w:color w:val="000000"/>
                <w:sz w:val="16"/>
                <w:szCs w:val="16"/>
              </w:rPr>
              <w:t xml:space="preserve"> Con este proceso de metacognición se pretende que el alumnado sea capaz de hacer una reflexión personal sobre cómo se ha sentido durante el proceso de aprendizaje. Ha de analizar su aprendizaje vinculándolo a sus emociones, identificando sus fortalezas y sus debilidades en su proceso de aprendizaje.</w:t>
            </w:r>
          </w:p>
        </w:tc>
        <w:tc>
          <w:tcPr>
            <w:tcW w:w="1181" w:type="dxa"/>
          </w:tcPr>
          <w:p w14:paraId="5D7BA730" w14:textId="77777777" w:rsidR="00736D78" w:rsidRPr="00421E06" w:rsidRDefault="00736D78" w:rsidP="00736D78">
            <w:pPr>
              <w:rPr>
                <w:b/>
                <w:color w:val="000000" w:themeColor="text1"/>
                <w:sz w:val="16"/>
                <w:szCs w:val="16"/>
              </w:rPr>
            </w:pPr>
            <w:r w:rsidRPr="00421E06">
              <w:rPr>
                <w:color w:val="000000" w:themeColor="text1"/>
                <w:sz w:val="16"/>
                <w:szCs w:val="16"/>
              </w:rPr>
              <w:t>2, 4, 5, 6.</w:t>
            </w:r>
          </w:p>
        </w:tc>
        <w:tc>
          <w:tcPr>
            <w:tcW w:w="2695" w:type="dxa"/>
          </w:tcPr>
          <w:p w14:paraId="2264B53E" w14:textId="77777777" w:rsidR="00736D78" w:rsidRPr="00421E06" w:rsidRDefault="00736D78" w:rsidP="00736D78">
            <w:pPr>
              <w:pBdr>
                <w:top w:val="nil"/>
                <w:left w:val="nil"/>
                <w:bottom w:val="nil"/>
                <w:right w:val="nil"/>
                <w:between w:val="nil"/>
              </w:pBdr>
              <w:rPr>
                <w:b/>
                <w:color w:val="000000" w:themeColor="text1"/>
                <w:sz w:val="16"/>
                <w:szCs w:val="16"/>
              </w:rPr>
            </w:pPr>
            <w:r w:rsidRPr="00421E06">
              <w:rPr>
                <w:b/>
                <w:color w:val="000000" w:themeColor="text1"/>
                <w:sz w:val="16"/>
                <w:szCs w:val="16"/>
              </w:rPr>
              <w:t>Recursos digitales</w:t>
            </w:r>
          </w:p>
          <w:p w14:paraId="68C48AC4" w14:textId="77777777" w:rsidR="00D5087F" w:rsidRDefault="00D5087F" w:rsidP="003252B0">
            <w:pPr>
              <w:numPr>
                <w:ilvl w:val="0"/>
                <w:numId w:val="6"/>
              </w:numPr>
              <w:pBdr>
                <w:top w:val="nil"/>
                <w:left w:val="nil"/>
                <w:bottom w:val="nil"/>
                <w:right w:val="nil"/>
                <w:between w:val="nil"/>
              </w:pBdr>
              <w:ind w:left="170" w:hanging="170"/>
              <w:rPr>
                <w:color w:val="000000" w:themeColor="text1"/>
                <w:sz w:val="16"/>
                <w:szCs w:val="16"/>
              </w:rPr>
            </w:pPr>
            <w:r w:rsidRPr="003252B0">
              <w:rPr>
                <w:color w:val="000000"/>
                <w:sz w:val="16"/>
                <w:szCs w:val="16"/>
              </w:rPr>
              <w:t>Álbum</w:t>
            </w:r>
            <w:r w:rsidRPr="00D5087F">
              <w:rPr>
                <w:color w:val="000000" w:themeColor="text1"/>
                <w:sz w:val="16"/>
                <w:szCs w:val="16"/>
              </w:rPr>
              <w:t xml:space="preserve"> de fotos </w:t>
            </w:r>
          </w:p>
          <w:p w14:paraId="5F837EF5" w14:textId="77777777" w:rsidR="00D5087F" w:rsidRDefault="00D5087F" w:rsidP="003252B0">
            <w:pPr>
              <w:numPr>
                <w:ilvl w:val="0"/>
                <w:numId w:val="6"/>
              </w:numPr>
              <w:pBdr>
                <w:top w:val="nil"/>
                <w:left w:val="nil"/>
                <w:bottom w:val="nil"/>
                <w:right w:val="nil"/>
                <w:between w:val="nil"/>
              </w:pBdr>
              <w:ind w:left="170" w:hanging="170"/>
              <w:rPr>
                <w:color w:val="000000" w:themeColor="text1"/>
                <w:sz w:val="16"/>
                <w:szCs w:val="16"/>
              </w:rPr>
            </w:pPr>
            <w:r w:rsidRPr="003252B0">
              <w:rPr>
                <w:color w:val="000000"/>
                <w:sz w:val="16"/>
                <w:szCs w:val="16"/>
              </w:rPr>
              <w:t>Actividades</w:t>
            </w:r>
            <w:r w:rsidRPr="00D5087F">
              <w:rPr>
                <w:color w:val="000000" w:themeColor="text1"/>
                <w:sz w:val="16"/>
                <w:szCs w:val="16"/>
              </w:rPr>
              <w:t xml:space="preserve"> interactivas </w:t>
            </w:r>
          </w:p>
          <w:p w14:paraId="0C89BFC0" w14:textId="07EE641E" w:rsidR="00736D78" w:rsidRPr="00D5087F" w:rsidRDefault="00D5087F" w:rsidP="003252B0">
            <w:pPr>
              <w:numPr>
                <w:ilvl w:val="0"/>
                <w:numId w:val="6"/>
              </w:numPr>
              <w:pBdr>
                <w:top w:val="nil"/>
                <w:left w:val="nil"/>
                <w:bottom w:val="nil"/>
                <w:right w:val="nil"/>
                <w:between w:val="nil"/>
              </w:pBdr>
              <w:ind w:left="170" w:hanging="170"/>
              <w:rPr>
                <w:color w:val="000000" w:themeColor="text1"/>
                <w:sz w:val="16"/>
                <w:szCs w:val="16"/>
              </w:rPr>
            </w:pPr>
            <w:r w:rsidRPr="00D5087F">
              <w:rPr>
                <w:i/>
                <w:iCs/>
                <w:color w:val="000000" w:themeColor="text1"/>
                <w:sz w:val="16"/>
                <w:szCs w:val="16"/>
              </w:rPr>
              <w:t xml:space="preserve">Game Room </w:t>
            </w:r>
          </w:p>
          <w:p w14:paraId="1B8DF362" w14:textId="77777777" w:rsidR="00736D78" w:rsidRPr="00421E06" w:rsidRDefault="00736D78" w:rsidP="00736D78">
            <w:pPr>
              <w:pBdr>
                <w:top w:val="nil"/>
                <w:left w:val="nil"/>
                <w:bottom w:val="nil"/>
                <w:right w:val="nil"/>
                <w:between w:val="nil"/>
              </w:pBdr>
              <w:rPr>
                <w:b/>
                <w:color w:val="000000" w:themeColor="text1"/>
                <w:sz w:val="16"/>
                <w:szCs w:val="16"/>
              </w:rPr>
            </w:pPr>
          </w:p>
          <w:p w14:paraId="2FBEA6C8" w14:textId="77777777" w:rsidR="00736D78" w:rsidRPr="00421E06" w:rsidRDefault="00736D78" w:rsidP="00736D78">
            <w:pPr>
              <w:pBdr>
                <w:top w:val="nil"/>
                <w:left w:val="nil"/>
                <w:bottom w:val="nil"/>
                <w:right w:val="nil"/>
                <w:between w:val="nil"/>
              </w:pBdr>
              <w:rPr>
                <w:b/>
                <w:color w:val="000000" w:themeColor="text1"/>
                <w:sz w:val="16"/>
                <w:szCs w:val="16"/>
              </w:rPr>
            </w:pPr>
            <w:r w:rsidRPr="00421E06">
              <w:rPr>
                <w:b/>
                <w:color w:val="000000" w:themeColor="text1"/>
                <w:sz w:val="16"/>
                <w:szCs w:val="16"/>
              </w:rPr>
              <w:t>Recursos de aula</w:t>
            </w:r>
          </w:p>
          <w:p w14:paraId="307B2E06" w14:textId="77777777" w:rsidR="00421E06" w:rsidRPr="00421E06" w:rsidRDefault="00421E06" w:rsidP="003252B0">
            <w:pPr>
              <w:numPr>
                <w:ilvl w:val="0"/>
                <w:numId w:val="6"/>
              </w:numPr>
              <w:pBdr>
                <w:top w:val="nil"/>
                <w:left w:val="nil"/>
                <w:bottom w:val="nil"/>
                <w:right w:val="nil"/>
                <w:between w:val="nil"/>
              </w:pBdr>
              <w:ind w:left="170" w:hanging="170"/>
              <w:rPr>
                <w:color w:val="000000" w:themeColor="text1"/>
                <w:sz w:val="16"/>
                <w:szCs w:val="16"/>
              </w:rPr>
            </w:pPr>
            <w:r w:rsidRPr="003252B0">
              <w:rPr>
                <w:color w:val="000000"/>
                <w:sz w:val="16"/>
                <w:szCs w:val="16"/>
              </w:rPr>
              <w:t>Microscopio</w:t>
            </w:r>
            <w:r w:rsidRPr="00421E06">
              <w:rPr>
                <w:color w:val="000000" w:themeColor="text1"/>
                <w:sz w:val="16"/>
                <w:szCs w:val="16"/>
              </w:rPr>
              <w:t xml:space="preserve"> </w:t>
            </w:r>
          </w:p>
          <w:p w14:paraId="202E0EAE" w14:textId="432B3F85" w:rsidR="00736D78" w:rsidRPr="00421E06" w:rsidRDefault="00421E06" w:rsidP="003252B0">
            <w:pPr>
              <w:numPr>
                <w:ilvl w:val="0"/>
                <w:numId w:val="6"/>
              </w:numPr>
              <w:pBdr>
                <w:top w:val="nil"/>
                <w:left w:val="nil"/>
                <w:bottom w:val="nil"/>
                <w:right w:val="nil"/>
                <w:between w:val="nil"/>
              </w:pBdr>
              <w:ind w:left="170" w:hanging="170"/>
              <w:rPr>
                <w:color w:val="000000" w:themeColor="text1"/>
                <w:sz w:val="16"/>
                <w:szCs w:val="16"/>
              </w:rPr>
            </w:pPr>
            <w:r w:rsidRPr="003252B0">
              <w:rPr>
                <w:color w:val="000000"/>
                <w:sz w:val="16"/>
                <w:szCs w:val="16"/>
              </w:rPr>
              <w:t>Protagonistas</w:t>
            </w:r>
            <w:r w:rsidRPr="00421E06">
              <w:rPr>
                <w:color w:val="000000" w:themeColor="text1"/>
                <w:sz w:val="16"/>
                <w:szCs w:val="16"/>
              </w:rPr>
              <w:t xml:space="preserve"> STEAM: materiales para trabajar en torno a las figuras de Stephanie Kwolek y Maria Sibylla Merian </w:t>
            </w:r>
          </w:p>
        </w:tc>
      </w:tr>
    </w:tbl>
    <w:p w14:paraId="71900D0E" w14:textId="77777777" w:rsidR="0054362E" w:rsidRDefault="003252B0">
      <w:pPr>
        <w:tabs>
          <w:tab w:val="left" w:pos="1569"/>
          <w:tab w:val="left" w:pos="3025"/>
          <w:tab w:val="left" w:pos="4481"/>
          <w:tab w:val="left" w:pos="5937"/>
          <w:tab w:val="left" w:pos="7393"/>
          <w:tab w:val="left" w:pos="8850"/>
        </w:tabs>
        <w:rPr>
          <w:sz w:val="13"/>
          <w:szCs w:val="13"/>
        </w:rPr>
      </w:pPr>
      <w:r>
        <w:rPr>
          <w:sz w:val="13"/>
          <w:szCs w:val="13"/>
        </w:rPr>
        <w:t>*1: Conocer / 2: Comprender / 3: Aplicar / 4: Analizar / 5: Evaluar / 6: Crear (Bloom)</w:t>
      </w:r>
    </w:p>
    <w:p w14:paraId="3E51B511" w14:textId="3960F0F9" w:rsidR="00903253" w:rsidRDefault="00903253">
      <w:pPr>
        <w:autoSpaceDE/>
        <w:autoSpaceDN/>
        <w:rPr>
          <w:sz w:val="16"/>
          <w:szCs w:val="16"/>
        </w:rPr>
      </w:pPr>
      <w:r>
        <w:rPr>
          <w:sz w:val="16"/>
          <w:szCs w:val="16"/>
        </w:rPr>
        <w:br w:type="page"/>
      </w:r>
    </w:p>
    <w:p w14:paraId="570953ED" w14:textId="77777777" w:rsidR="0054362E" w:rsidRDefault="0054362E">
      <w:pPr>
        <w:widowControl/>
        <w:spacing w:after="160" w:line="259" w:lineRule="auto"/>
        <w:rPr>
          <w:sz w:val="16"/>
          <w:szCs w:val="16"/>
        </w:rPr>
      </w:pPr>
    </w:p>
    <w:tbl>
      <w:tblPr>
        <w:tblStyle w:val="a7"/>
        <w:tblW w:w="106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53"/>
        <w:gridCol w:w="3553"/>
        <w:gridCol w:w="3554"/>
      </w:tblGrid>
      <w:tr w:rsidR="0054362E" w14:paraId="0446D97E" w14:textId="77777777">
        <w:trPr>
          <w:trHeight w:val="283"/>
        </w:trPr>
        <w:tc>
          <w:tcPr>
            <w:tcW w:w="10660" w:type="dxa"/>
            <w:gridSpan w:val="3"/>
            <w:vAlign w:val="center"/>
          </w:tcPr>
          <w:p w14:paraId="5F9C2511" w14:textId="77777777" w:rsidR="0054362E" w:rsidRDefault="003252B0">
            <w:pPr>
              <w:jc w:val="center"/>
              <w:rPr>
                <w:sz w:val="18"/>
                <w:szCs w:val="18"/>
              </w:rPr>
            </w:pPr>
            <w:r>
              <w:rPr>
                <w:b/>
                <w:sz w:val="18"/>
                <w:szCs w:val="18"/>
              </w:rPr>
              <w:t>6. MEDIDAS DE ATENCIÓN EDUCATIVA ORDINARIA A NIVEL DE AULA</w:t>
            </w:r>
          </w:p>
        </w:tc>
      </w:tr>
      <w:tr w:rsidR="0054362E" w14:paraId="3540F968" w14:textId="77777777">
        <w:tc>
          <w:tcPr>
            <w:tcW w:w="10660" w:type="dxa"/>
            <w:gridSpan w:val="3"/>
            <w:vAlign w:val="center"/>
          </w:tcPr>
          <w:p w14:paraId="2D1261DC" w14:textId="77777777" w:rsidR="0054362E" w:rsidRDefault="003252B0">
            <w:pPr>
              <w:jc w:val="center"/>
              <w:rPr>
                <w:b/>
                <w:sz w:val="16"/>
                <w:szCs w:val="16"/>
              </w:rPr>
            </w:pPr>
            <w:r>
              <w:rPr>
                <w:b/>
                <w:sz w:val="16"/>
                <w:szCs w:val="16"/>
              </w:rPr>
              <w:t>MEDIDAS GENERALES</w:t>
            </w:r>
          </w:p>
        </w:tc>
      </w:tr>
      <w:tr w:rsidR="0054362E" w14:paraId="67FA0E67" w14:textId="77777777">
        <w:tc>
          <w:tcPr>
            <w:tcW w:w="10660" w:type="dxa"/>
            <w:gridSpan w:val="3"/>
            <w:vAlign w:val="center"/>
          </w:tcPr>
          <w:p w14:paraId="18ACE55F" w14:textId="77777777" w:rsidR="0054362E" w:rsidRPr="00002F80" w:rsidRDefault="003252B0">
            <w:pPr>
              <w:jc w:val="both"/>
              <w:rPr>
                <w:color w:val="000000" w:themeColor="text1"/>
                <w:sz w:val="16"/>
                <w:szCs w:val="16"/>
              </w:rPr>
            </w:pPr>
            <w:r>
              <w:rPr>
                <w:sz w:val="16"/>
                <w:szCs w:val="16"/>
              </w:rPr>
              <w:t xml:space="preserve">La variedad de actividades, las claves y la tarea que se proponen, se han diseñado para contribuir a que el alumnado adquiera los aprendizajes de manera progresiva adecuándonos a los diversos estilos de aprendizaje. Se proponen actividades tanto de tipo literal y reproductivo como de carácter más competencial que incorporan procesos cognitivos más complejos asociados a inferencias, valoraciones y creaciones de productos, combinando estrategias y </w:t>
            </w:r>
            <w:r w:rsidRPr="00002F80">
              <w:rPr>
                <w:color w:val="000000" w:themeColor="text1"/>
                <w:sz w:val="16"/>
                <w:szCs w:val="16"/>
              </w:rPr>
              <w:t xml:space="preserve">destrezas de pensamiento, aprendizaje cooperativo, educación emocional, cultura emprendedora y el uso de las TIC. </w:t>
            </w:r>
          </w:p>
          <w:p w14:paraId="3BE83824" w14:textId="77777777" w:rsidR="0054362E" w:rsidRPr="00503ACD" w:rsidRDefault="003252B0">
            <w:pPr>
              <w:jc w:val="both"/>
              <w:rPr>
                <w:color w:val="000000" w:themeColor="text1"/>
                <w:sz w:val="16"/>
                <w:szCs w:val="16"/>
              </w:rPr>
            </w:pPr>
            <w:r w:rsidRPr="00002F80">
              <w:rPr>
                <w:color w:val="000000" w:themeColor="text1"/>
                <w:sz w:val="16"/>
                <w:szCs w:val="16"/>
              </w:rPr>
              <w:t xml:space="preserve">De igual modo disponemos de </w:t>
            </w:r>
            <w:r w:rsidRPr="00503ACD">
              <w:rPr>
                <w:color w:val="000000" w:themeColor="text1"/>
                <w:sz w:val="16"/>
                <w:szCs w:val="16"/>
              </w:rPr>
              <w:t>actividades complementarias de refuerzo y ampliación asociadas a la unidad para ofrecer una respuesta más adaptada al amplio abanico de los estilos de aprendizaje del alumnado. Además de todo ello, el profesorado hará referencia a medidas más concretas de acuerdo con las características de su grupo.</w:t>
            </w:r>
          </w:p>
          <w:p w14:paraId="56BE939F" w14:textId="77777777" w:rsidR="0054362E" w:rsidRPr="00503ACD" w:rsidRDefault="003252B0">
            <w:pPr>
              <w:jc w:val="both"/>
              <w:rPr>
                <w:b/>
                <w:color w:val="000000" w:themeColor="text1"/>
                <w:sz w:val="16"/>
                <w:szCs w:val="16"/>
              </w:rPr>
            </w:pPr>
            <w:r w:rsidRPr="00503ACD">
              <w:rPr>
                <w:b/>
                <w:color w:val="000000" w:themeColor="text1"/>
                <w:sz w:val="16"/>
                <w:szCs w:val="16"/>
              </w:rPr>
              <w:t>Recursos:</w:t>
            </w:r>
          </w:p>
          <w:p w14:paraId="68320CBB" w14:textId="77777777" w:rsidR="0054362E" w:rsidRPr="00503ACD" w:rsidRDefault="003252B0">
            <w:pPr>
              <w:numPr>
                <w:ilvl w:val="0"/>
                <w:numId w:val="16"/>
              </w:numPr>
              <w:pBdr>
                <w:top w:val="nil"/>
                <w:left w:val="nil"/>
                <w:bottom w:val="nil"/>
                <w:right w:val="nil"/>
                <w:between w:val="nil"/>
              </w:pBdr>
              <w:jc w:val="both"/>
              <w:rPr>
                <w:color w:val="000000" w:themeColor="text1"/>
                <w:sz w:val="16"/>
                <w:szCs w:val="16"/>
              </w:rPr>
            </w:pPr>
            <w:r w:rsidRPr="00503ACD">
              <w:rPr>
                <w:color w:val="000000" w:themeColor="text1"/>
                <w:sz w:val="16"/>
                <w:szCs w:val="16"/>
              </w:rPr>
              <w:t>Lo esencial.</w:t>
            </w:r>
          </w:p>
          <w:p w14:paraId="631F5732" w14:textId="77777777" w:rsidR="0054362E" w:rsidRPr="00503ACD" w:rsidRDefault="003252B0">
            <w:pPr>
              <w:numPr>
                <w:ilvl w:val="0"/>
                <w:numId w:val="16"/>
              </w:numPr>
              <w:pBdr>
                <w:top w:val="nil"/>
                <w:left w:val="nil"/>
                <w:bottom w:val="nil"/>
                <w:right w:val="nil"/>
                <w:between w:val="nil"/>
              </w:pBdr>
              <w:jc w:val="both"/>
              <w:rPr>
                <w:color w:val="000000" w:themeColor="text1"/>
                <w:sz w:val="16"/>
                <w:szCs w:val="16"/>
              </w:rPr>
            </w:pPr>
            <w:r w:rsidRPr="00503ACD">
              <w:rPr>
                <w:color w:val="000000" w:themeColor="text1"/>
                <w:sz w:val="16"/>
                <w:szCs w:val="16"/>
              </w:rPr>
              <w:t>Propuesta de diversidad (ficha 1 - refuerzo 1).</w:t>
            </w:r>
          </w:p>
          <w:p w14:paraId="4460FD45" w14:textId="77777777" w:rsidR="0054362E" w:rsidRPr="00503ACD" w:rsidRDefault="003252B0">
            <w:pPr>
              <w:numPr>
                <w:ilvl w:val="0"/>
                <w:numId w:val="16"/>
              </w:numPr>
              <w:pBdr>
                <w:top w:val="nil"/>
                <w:left w:val="nil"/>
                <w:bottom w:val="nil"/>
                <w:right w:val="nil"/>
                <w:between w:val="nil"/>
              </w:pBdr>
              <w:jc w:val="both"/>
              <w:rPr>
                <w:color w:val="000000" w:themeColor="text1"/>
                <w:sz w:val="16"/>
                <w:szCs w:val="16"/>
              </w:rPr>
            </w:pPr>
            <w:r w:rsidRPr="00503ACD">
              <w:rPr>
                <w:color w:val="000000" w:themeColor="text1"/>
                <w:sz w:val="16"/>
                <w:szCs w:val="16"/>
              </w:rPr>
              <w:t>Propuesta de diversidad (ficha 2 - refuerzo 2).</w:t>
            </w:r>
          </w:p>
          <w:p w14:paraId="6FC8C0AD" w14:textId="03AD3243" w:rsidR="0054362E" w:rsidRPr="00503ACD" w:rsidRDefault="003252B0">
            <w:pPr>
              <w:numPr>
                <w:ilvl w:val="0"/>
                <w:numId w:val="16"/>
              </w:numPr>
              <w:pBdr>
                <w:top w:val="nil"/>
                <w:left w:val="nil"/>
                <w:bottom w:val="nil"/>
                <w:right w:val="nil"/>
                <w:between w:val="nil"/>
              </w:pBdr>
              <w:jc w:val="both"/>
              <w:rPr>
                <w:color w:val="000000" w:themeColor="text1"/>
                <w:sz w:val="16"/>
                <w:szCs w:val="16"/>
              </w:rPr>
            </w:pPr>
            <w:r w:rsidRPr="00503ACD">
              <w:rPr>
                <w:color w:val="000000" w:themeColor="text1"/>
                <w:sz w:val="16"/>
                <w:szCs w:val="16"/>
              </w:rPr>
              <w:t xml:space="preserve">Propuesta de diversidad (ficha </w:t>
            </w:r>
            <w:r w:rsidR="00503ACD" w:rsidRPr="00503ACD">
              <w:rPr>
                <w:color w:val="000000" w:themeColor="text1"/>
                <w:sz w:val="16"/>
                <w:szCs w:val="16"/>
              </w:rPr>
              <w:t>3</w:t>
            </w:r>
            <w:r w:rsidRPr="00503ACD">
              <w:rPr>
                <w:color w:val="000000" w:themeColor="text1"/>
                <w:sz w:val="16"/>
                <w:szCs w:val="16"/>
              </w:rPr>
              <w:t xml:space="preserve"> -ampliación).</w:t>
            </w:r>
          </w:p>
          <w:p w14:paraId="0394AE67" w14:textId="77777777" w:rsidR="0054362E" w:rsidRPr="00503ACD" w:rsidRDefault="003252B0">
            <w:pPr>
              <w:numPr>
                <w:ilvl w:val="0"/>
                <w:numId w:val="16"/>
              </w:numPr>
              <w:pBdr>
                <w:top w:val="nil"/>
                <w:left w:val="nil"/>
                <w:bottom w:val="nil"/>
                <w:right w:val="nil"/>
                <w:between w:val="nil"/>
              </w:pBdr>
              <w:jc w:val="both"/>
              <w:rPr>
                <w:color w:val="000000" w:themeColor="text1"/>
                <w:sz w:val="16"/>
                <w:szCs w:val="16"/>
              </w:rPr>
            </w:pPr>
            <w:r w:rsidRPr="00503ACD">
              <w:rPr>
                <w:color w:val="000000" w:themeColor="text1"/>
                <w:sz w:val="16"/>
                <w:szCs w:val="16"/>
              </w:rPr>
              <w:t>Propuestas de evaluación.</w:t>
            </w:r>
          </w:p>
          <w:p w14:paraId="79F35B23" w14:textId="77777777" w:rsidR="0054362E" w:rsidRDefault="0054362E">
            <w:pPr>
              <w:numPr>
                <w:ilvl w:val="0"/>
                <w:numId w:val="16"/>
              </w:numPr>
              <w:pBdr>
                <w:top w:val="nil"/>
                <w:left w:val="nil"/>
                <w:bottom w:val="nil"/>
                <w:right w:val="nil"/>
                <w:between w:val="nil"/>
              </w:pBdr>
              <w:jc w:val="both"/>
              <w:rPr>
                <w:color w:val="000000"/>
                <w:sz w:val="16"/>
                <w:szCs w:val="16"/>
              </w:rPr>
            </w:pPr>
          </w:p>
          <w:p w14:paraId="07FC56FD" w14:textId="77777777" w:rsidR="0054362E" w:rsidRDefault="003252B0">
            <w:pPr>
              <w:jc w:val="both"/>
              <w:rPr>
                <w:sz w:val="16"/>
                <w:szCs w:val="16"/>
              </w:rPr>
            </w:pPr>
            <w:r>
              <w:rPr>
                <w:sz w:val="16"/>
                <w:szCs w:val="16"/>
              </w:rPr>
              <w:t xml:space="preserve">Además, de entre las medidas generales que nos permite la normativa vigente, en esta situación de aprendizaje utilizaremos </w:t>
            </w:r>
            <w:r>
              <w:rPr>
                <w:i/>
                <w:sz w:val="16"/>
                <w:szCs w:val="16"/>
              </w:rPr>
              <w:t>(dejar solo las que correspondan</w:t>
            </w:r>
            <w:r>
              <w:rPr>
                <w:sz w:val="16"/>
                <w:szCs w:val="16"/>
              </w:rPr>
              <w:t>):</w:t>
            </w:r>
          </w:p>
          <w:p w14:paraId="76A1D264" w14:textId="77777777" w:rsidR="0054362E" w:rsidRDefault="003252B0">
            <w:pPr>
              <w:numPr>
                <w:ilvl w:val="0"/>
                <w:numId w:val="16"/>
              </w:numPr>
              <w:pBdr>
                <w:top w:val="nil"/>
                <w:left w:val="nil"/>
                <w:bottom w:val="nil"/>
                <w:right w:val="nil"/>
                <w:between w:val="nil"/>
              </w:pBdr>
              <w:jc w:val="both"/>
              <w:rPr>
                <w:color w:val="000000"/>
                <w:sz w:val="16"/>
                <w:szCs w:val="16"/>
              </w:rPr>
            </w:pPr>
            <w:r>
              <w:rPr>
                <w:color w:val="000000"/>
                <w:sz w:val="16"/>
                <w:szCs w:val="16"/>
              </w:rPr>
              <w:t>Agrupación de áreas en ámbitos de conocimiento.</w:t>
            </w:r>
          </w:p>
          <w:p w14:paraId="39114628" w14:textId="77777777" w:rsidR="0054362E" w:rsidRDefault="003252B0">
            <w:pPr>
              <w:numPr>
                <w:ilvl w:val="0"/>
                <w:numId w:val="16"/>
              </w:numPr>
              <w:pBdr>
                <w:top w:val="nil"/>
                <w:left w:val="nil"/>
                <w:bottom w:val="nil"/>
                <w:right w:val="nil"/>
                <w:between w:val="nil"/>
              </w:pBdr>
              <w:jc w:val="both"/>
              <w:rPr>
                <w:color w:val="000000"/>
                <w:sz w:val="16"/>
                <w:szCs w:val="16"/>
              </w:rPr>
            </w:pPr>
            <w:r>
              <w:rPr>
                <w:color w:val="000000"/>
                <w:sz w:val="16"/>
                <w:szCs w:val="16"/>
              </w:rPr>
              <w:t>Apoyo en grupos ordinarios mediante un segundo profesor o profesora dentro del aula.</w:t>
            </w:r>
          </w:p>
          <w:p w14:paraId="66BD41DF" w14:textId="77777777" w:rsidR="0054362E" w:rsidRDefault="003252B0">
            <w:pPr>
              <w:numPr>
                <w:ilvl w:val="0"/>
                <w:numId w:val="16"/>
              </w:numPr>
              <w:pBdr>
                <w:top w:val="nil"/>
                <w:left w:val="nil"/>
                <w:bottom w:val="nil"/>
                <w:right w:val="nil"/>
                <w:between w:val="nil"/>
              </w:pBdr>
              <w:jc w:val="both"/>
              <w:rPr>
                <w:color w:val="000000"/>
                <w:sz w:val="16"/>
                <w:szCs w:val="16"/>
              </w:rPr>
            </w:pPr>
            <w:r>
              <w:rPr>
                <w:color w:val="000000"/>
                <w:sz w:val="16"/>
                <w:szCs w:val="16"/>
              </w:rPr>
              <w:t>Desdoblamientos de grupos en las áreas de carácter instrumental.</w:t>
            </w:r>
          </w:p>
          <w:p w14:paraId="059503F2" w14:textId="77777777" w:rsidR="0054362E" w:rsidRDefault="003252B0">
            <w:pPr>
              <w:numPr>
                <w:ilvl w:val="0"/>
                <w:numId w:val="16"/>
              </w:numPr>
              <w:pBdr>
                <w:top w:val="nil"/>
                <w:left w:val="nil"/>
                <w:bottom w:val="nil"/>
                <w:right w:val="nil"/>
                <w:between w:val="nil"/>
              </w:pBdr>
              <w:jc w:val="both"/>
              <w:rPr>
                <w:color w:val="000000"/>
                <w:sz w:val="16"/>
                <w:szCs w:val="16"/>
              </w:rPr>
            </w:pPr>
            <w:r>
              <w:rPr>
                <w:color w:val="000000"/>
                <w:sz w:val="16"/>
                <w:szCs w:val="16"/>
              </w:rPr>
              <w:t>Agrupamientos flexibles para la atención del alumnado en un grupo específico.</w:t>
            </w:r>
          </w:p>
          <w:p w14:paraId="40C51F06" w14:textId="77777777" w:rsidR="0054362E" w:rsidRDefault="003252B0">
            <w:pPr>
              <w:numPr>
                <w:ilvl w:val="0"/>
                <w:numId w:val="16"/>
              </w:numPr>
              <w:pBdr>
                <w:top w:val="nil"/>
                <w:left w:val="nil"/>
                <w:bottom w:val="nil"/>
                <w:right w:val="nil"/>
                <w:between w:val="nil"/>
              </w:pBdr>
              <w:jc w:val="both"/>
              <w:rPr>
                <w:color w:val="000000"/>
                <w:sz w:val="16"/>
                <w:szCs w:val="16"/>
              </w:rPr>
            </w:pPr>
            <w:r>
              <w:rPr>
                <w:color w:val="000000"/>
                <w:sz w:val="16"/>
                <w:szCs w:val="16"/>
              </w:rPr>
              <w:t>Acción tutorial.</w:t>
            </w:r>
          </w:p>
          <w:p w14:paraId="6544074A" w14:textId="77777777" w:rsidR="0054362E" w:rsidRDefault="003252B0">
            <w:pPr>
              <w:numPr>
                <w:ilvl w:val="0"/>
                <w:numId w:val="16"/>
              </w:numPr>
              <w:pBdr>
                <w:top w:val="nil"/>
                <w:left w:val="nil"/>
                <w:bottom w:val="nil"/>
                <w:right w:val="nil"/>
                <w:between w:val="nil"/>
              </w:pBdr>
              <w:jc w:val="both"/>
              <w:rPr>
                <w:color w:val="000000"/>
                <w:sz w:val="16"/>
                <w:szCs w:val="16"/>
              </w:rPr>
            </w:pPr>
            <w:r>
              <w:rPr>
                <w:color w:val="000000"/>
                <w:sz w:val="16"/>
                <w:szCs w:val="16"/>
              </w:rPr>
              <w:t>Metodologías didácticas basadas en el trabajo colaborativo en grupos heterogéneos, tutoría entre iguales y aprendizaje por proyectos.</w:t>
            </w:r>
          </w:p>
          <w:p w14:paraId="7DD8811D" w14:textId="77777777" w:rsidR="0054362E" w:rsidRDefault="003252B0">
            <w:pPr>
              <w:numPr>
                <w:ilvl w:val="0"/>
                <w:numId w:val="16"/>
              </w:numPr>
              <w:pBdr>
                <w:top w:val="nil"/>
                <w:left w:val="nil"/>
                <w:bottom w:val="nil"/>
                <w:right w:val="nil"/>
                <w:between w:val="nil"/>
              </w:pBdr>
              <w:jc w:val="both"/>
              <w:rPr>
                <w:color w:val="000000"/>
                <w:sz w:val="16"/>
                <w:szCs w:val="16"/>
              </w:rPr>
            </w:pPr>
            <w:r>
              <w:rPr>
                <w:color w:val="000000"/>
                <w:sz w:val="16"/>
                <w:szCs w:val="16"/>
              </w:rPr>
              <w:t>Actuaciones de coordinación en el proceso de tránsito entre etapas.</w:t>
            </w:r>
          </w:p>
          <w:p w14:paraId="75DE3091" w14:textId="77777777" w:rsidR="0054362E" w:rsidRDefault="003252B0">
            <w:pPr>
              <w:numPr>
                <w:ilvl w:val="0"/>
                <w:numId w:val="16"/>
              </w:numPr>
              <w:pBdr>
                <w:top w:val="nil"/>
                <w:left w:val="nil"/>
                <w:bottom w:val="nil"/>
                <w:right w:val="nil"/>
                <w:between w:val="nil"/>
              </w:pBdr>
              <w:jc w:val="both"/>
              <w:rPr>
                <w:color w:val="000000"/>
                <w:sz w:val="16"/>
                <w:szCs w:val="16"/>
              </w:rPr>
            </w:pPr>
            <w:r>
              <w:rPr>
                <w:color w:val="000000"/>
                <w:sz w:val="16"/>
                <w:szCs w:val="16"/>
              </w:rPr>
              <w:t>Actuaciones de prevención y control del absentismo.</w:t>
            </w:r>
          </w:p>
        </w:tc>
      </w:tr>
      <w:tr w:rsidR="0054362E" w14:paraId="5D4505F4" w14:textId="77777777">
        <w:tc>
          <w:tcPr>
            <w:tcW w:w="10660" w:type="dxa"/>
            <w:gridSpan w:val="3"/>
            <w:vAlign w:val="center"/>
          </w:tcPr>
          <w:p w14:paraId="7F077CA0" w14:textId="77777777" w:rsidR="0054362E" w:rsidRDefault="003252B0">
            <w:pPr>
              <w:jc w:val="center"/>
              <w:rPr>
                <w:b/>
                <w:sz w:val="16"/>
                <w:szCs w:val="16"/>
              </w:rPr>
            </w:pPr>
            <w:r>
              <w:rPr>
                <w:b/>
                <w:sz w:val="16"/>
                <w:szCs w:val="16"/>
              </w:rPr>
              <w:t>MEDIDAS ESPECÍFICAS</w:t>
            </w:r>
          </w:p>
        </w:tc>
      </w:tr>
      <w:tr w:rsidR="0054362E" w14:paraId="5062F08D" w14:textId="77777777">
        <w:tc>
          <w:tcPr>
            <w:tcW w:w="10660" w:type="dxa"/>
            <w:gridSpan w:val="3"/>
            <w:vAlign w:val="center"/>
          </w:tcPr>
          <w:p w14:paraId="3C0236FC" w14:textId="77777777" w:rsidR="0054362E" w:rsidRDefault="003252B0">
            <w:pPr>
              <w:jc w:val="both"/>
              <w:rPr>
                <w:sz w:val="16"/>
                <w:szCs w:val="16"/>
              </w:rPr>
            </w:pPr>
            <w:r>
              <w:rPr>
                <w:sz w:val="16"/>
                <w:szCs w:val="16"/>
              </w:rPr>
              <w:t xml:space="preserve">Como medidas específicas, de acuerdo con la normativa vigente, en esta situación de aprendizaje utilizaremos </w:t>
            </w:r>
            <w:r>
              <w:rPr>
                <w:i/>
                <w:sz w:val="16"/>
                <w:szCs w:val="16"/>
              </w:rPr>
              <w:t>(dejar solo las que correspondan)</w:t>
            </w:r>
            <w:r>
              <w:rPr>
                <w:sz w:val="16"/>
                <w:szCs w:val="16"/>
              </w:rPr>
              <w:t>:</w:t>
            </w:r>
          </w:p>
          <w:p w14:paraId="3C04371E" w14:textId="77777777" w:rsidR="0054362E" w:rsidRDefault="003252B0">
            <w:pPr>
              <w:numPr>
                <w:ilvl w:val="0"/>
                <w:numId w:val="2"/>
              </w:numPr>
              <w:pBdr>
                <w:top w:val="nil"/>
                <w:left w:val="nil"/>
                <w:bottom w:val="nil"/>
                <w:right w:val="nil"/>
                <w:between w:val="nil"/>
              </w:pBdr>
              <w:jc w:val="both"/>
              <w:rPr>
                <w:color w:val="000000"/>
                <w:sz w:val="16"/>
                <w:szCs w:val="16"/>
              </w:rPr>
            </w:pPr>
            <w:r>
              <w:rPr>
                <w:color w:val="000000"/>
                <w:sz w:val="16"/>
                <w:szCs w:val="16"/>
              </w:rPr>
              <w:t>Programas de refuerzo del aprendizaje.</w:t>
            </w:r>
          </w:p>
          <w:p w14:paraId="08C33E03" w14:textId="77777777" w:rsidR="0054362E" w:rsidRDefault="003252B0">
            <w:pPr>
              <w:numPr>
                <w:ilvl w:val="0"/>
                <w:numId w:val="2"/>
              </w:numPr>
              <w:pBdr>
                <w:top w:val="nil"/>
                <w:left w:val="nil"/>
                <w:bottom w:val="nil"/>
                <w:right w:val="nil"/>
                <w:between w:val="nil"/>
              </w:pBdr>
              <w:jc w:val="both"/>
              <w:rPr>
                <w:color w:val="000000"/>
                <w:sz w:val="16"/>
                <w:szCs w:val="16"/>
              </w:rPr>
            </w:pPr>
            <w:r>
              <w:rPr>
                <w:color w:val="000000"/>
                <w:sz w:val="16"/>
                <w:szCs w:val="16"/>
              </w:rPr>
              <w:t>Programas de profundización.</w:t>
            </w:r>
          </w:p>
          <w:p w14:paraId="452EB0D6" w14:textId="77777777" w:rsidR="0054362E" w:rsidRDefault="003252B0">
            <w:pPr>
              <w:numPr>
                <w:ilvl w:val="0"/>
                <w:numId w:val="2"/>
              </w:numPr>
              <w:pBdr>
                <w:top w:val="nil"/>
                <w:left w:val="nil"/>
                <w:bottom w:val="nil"/>
                <w:right w:val="nil"/>
                <w:between w:val="nil"/>
              </w:pBdr>
              <w:jc w:val="both"/>
              <w:rPr>
                <w:color w:val="000000"/>
                <w:sz w:val="16"/>
                <w:szCs w:val="16"/>
              </w:rPr>
            </w:pPr>
            <w:r>
              <w:rPr>
                <w:color w:val="000000"/>
                <w:sz w:val="16"/>
                <w:szCs w:val="16"/>
              </w:rPr>
              <w:t>Apoyo dentro del aula por PT, AL, personal complementario u otro personal.</w:t>
            </w:r>
          </w:p>
          <w:p w14:paraId="2B42E0FA" w14:textId="77777777" w:rsidR="0054362E" w:rsidRDefault="003252B0">
            <w:pPr>
              <w:numPr>
                <w:ilvl w:val="0"/>
                <w:numId w:val="2"/>
              </w:numPr>
              <w:pBdr>
                <w:top w:val="nil"/>
                <w:left w:val="nil"/>
                <w:bottom w:val="nil"/>
                <w:right w:val="nil"/>
                <w:between w:val="nil"/>
              </w:pBdr>
              <w:jc w:val="both"/>
              <w:rPr>
                <w:color w:val="000000"/>
                <w:sz w:val="16"/>
                <w:szCs w:val="16"/>
              </w:rPr>
            </w:pPr>
            <w:r>
              <w:rPr>
                <w:color w:val="000000"/>
                <w:sz w:val="16"/>
                <w:szCs w:val="16"/>
              </w:rPr>
              <w:t>Programas específicos para el tratamiento personalizado del alumnado NEAE.</w:t>
            </w:r>
          </w:p>
          <w:p w14:paraId="3FBDAB7D" w14:textId="77777777" w:rsidR="0054362E" w:rsidRDefault="003252B0">
            <w:pPr>
              <w:numPr>
                <w:ilvl w:val="0"/>
                <w:numId w:val="2"/>
              </w:numPr>
              <w:pBdr>
                <w:top w:val="nil"/>
                <w:left w:val="nil"/>
                <w:bottom w:val="nil"/>
                <w:right w:val="nil"/>
                <w:between w:val="nil"/>
              </w:pBdr>
              <w:jc w:val="both"/>
              <w:rPr>
                <w:color w:val="000000"/>
                <w:sz w:val="16"/>
                <w:szCs w:val="16"/>
              </w:rPr>
            </w:pPr>
            <w:r>
              <w:rPr>
                <w:color w:val="000000"/>
                <w:sz w:val="16"/>
                <w:szCs w:val="16"/>
              </w:rPr>
              <w:t>Atención educativa al alumnado por situaciones de hospitalización o de convalecencia domiciliaria.</w:t>
            </w:r>
          </w:p>
          <w:p w14:paraId="6A68BDFD" w14:textId="77777777" w:rsidR="0054362E" w:rsidRDefault="003252B0">
            <w:pPr>
              <w:numPr>
                <w:ilvl w:val="0"/>
                <w:numId w:val="2"/>
              </w:numPr>
              <w:pBdr>
                <w:top w:val="nil"/>
                <w:left w:val="nil"/>
                <w:bottom w:val="nil"/>
                <w:right w:val="nil"/>
                <w:between w:val="nil"/>
              </w:pBdr>
              <w:jc w:val="both"/>
              <w:rPr>
                <w:color w:val="000000"/>
                <w:sz w:val="16"/>
                <w:szCs w:val="16"/>
              </w:rPr>
            </w:pPr>
            <w:r>
              <w:rPr>
                <w:color w:val="000000"/>
                <w:sz w:val="16"/>
                <w:szCs w:val="16"/>
              </w:rPr>
              <w:t>Flexibilización de la escolarización para el alumnado de altas capacidades.</w:t>
            </w:r>
          </w:p>
          <w:p w14:paraId="4F4D7C1C" w14:textId="77777777" w:rsidR="0054362E" w:rsidRDefault="003252B0">
            <w:pPr>
              <w:numPr>
                <w:ilvl w:val="0"/>
                <w:numId w:val="2"/>
              </w:numPr>
              <w:pBdr>
                <w:top w:val="nil"/>
                <w:left w:val="nil"/>
                <w:bottom w:val="nil"/>
                <w:right w:val="nil"/>
                <w:between w:val="nil"/>
              </w:pBdr>
              <w:jc w:val="both"/>
              <w:rPr>
                <w:color w:val="000000"/>
                <w:sz w:val="16"/>
                <w:szCs w:val="16"/>
              </w:rPr>
            </w:pPr>
            <w:r>
              <w:rPr>
                <w:color w:val="000000"/>
                <w:sz w:val="16"/>
                <w:szCs w:val="16"/>
              </w:rPr>
              <w:t>Escolarización en un curso inferior al correspondiente por edad del alumnado de incorporación tardía en el sistema educativo.</w:t>
            </w:r>
          </w:p>
          <w:p w14:paraId="6A9F18E8" w14:textId="77777777" w:rsidR="0054362E" w:rsidRDefault="003252B0">
            <w:pPr>
              <w:numPr>
                <w:ilvl w:val="0"/>
                <w:numId w:val="2"/>
              </w:numPr>
              <w:pBdr>
                <w:top w:val="nil"/>
                <w:left w:val="nil"/>
                <w:bottom w:val="nil"/>
                <w:right w:val="nil"/>
                <w:between w:val="nil"/>
              </w:pBdr>
              <w:jc w:val="both"/>
              <w:rPr>
                <w:color w:val="000000"/>
                <w:sz w:val="16"/>
                <w:szCs w:val="16"/>
              </w:rPr>
            </w:pPr>
            <w:r>
              <w:rPr>
                <w:color w:val="000000"/>
                <w:sz w:val="16"/>
                <w:szCs w:val="16"/>
              </w:rPr>
              <w:t>Atención específica para el alumnado que se incorpora tardíamente y presenta graves carencias en la comunicación lingüística.</w:t>
            </w:r>
          </w:p>
          <w:p w14:paraId="748B7B35" w14:textId="77777777" w:rsidR="0054362E" w:rsidRDefault="003252B0">
            <w:pPr>
              <w:numPr>
                <w:ilvl w:val="0"/>
                <w:numId w:val="2"/>
              </w:numPr>
              <w:pBdr>
                <w:top w:val="nil"/>
                <w:left w:val="nil"/>
                <w:bottom w:val="nil"/>
                <w:right w:val="nil"/>
                <w:between w:val="nil"/>
              </w:pBdr>
              <w:jc w:val="both"/>
              <w:rPr>
                <w:color w:val="000000"/>
                <w:sz w:val="16"/>
                <w:szCs w:val="16"/>
              </w:rPr>
            </w:pPr>
            <w:r>
              <w:rPr>
                <w:color w:val="000000"/>
                <w:sz w:val="16"/>
                <w:szCs w:val="16"/>
              </w:rPr>
              <w:t>Programas de adaptación curricular:</w:t>
            </w:r>
          </w:p>
          <w:p w14:paraId="260294EB" w14:textId="77777777" w:rsidR="0054362E" w:rsidRDefault="003252B0">
            <w:pPr>
              <w:numPr>
                <w:ilvl w:val="1"/>
                <w:numId w:val="2"/>
              </w:numPr>
              <w:pBdr>
                <w:top w:val="nil"/>
                <w:left w:val="nil"/>
                <w:bottom w:val="nil"/>
                <w:right w:val="nil"/>
                <w:between w:val="nil"/>
              </w:pBdr>
              <w:ind w:left="568" w:hanging="284"/>
              <w:jc w:val="both"/>
              <w:rPr>
                <w:color w:val="000000"/>
                <w:sz w:val="16"/>
                <w:szCs w:val="16"/>
              </w:rPr>
            </w:pPr>
            <w:r>
              <w:rPr>
                <w:color w:val="000000"/>
                <w:sz w:val="16"/>
                <w:szCs w:val="16"/>
              </w:rPr>
              <w:t>Adaptación curricular de acceso.</w:t>
            </w:r>
          </w:p>
          <w:p w14:paraId="4C17CE2B" w14:textId="77777777" w:rsidR="0054362E" w:rsidRDefault="003252B0">
            <w:pPr>
              <w:numPr>
                <w:ilvl w:val="1"/>
                <w:numId w:val="2"/>
              </w:numPr>
              <w:pBdr>
                <w:top w:val="nil"/>
                <w:left w:val="nil"/>
                <w:bottom w:val="nil"/>
                <w:right w:val="nil"/>
                <w:between w:val="nil"/>
              </w:pBdr>
              <w:ind w:left="568" w:hanging="284"/>
              <w:jc w:val="both"/>
              <w:rPr>
                <w:color w:val="000000"/>
                <w:sz w:val="16"/>
                <w:szCs w:val="16"/>
              </w:rPr>
            </w:pPr>
            <w:r>
              <w:rPr>
                <w:color w:val="000000"/>
                <w:sz w:val="16"/>
                <w:szCs w:val="16"/>
              </w:rPr>
              <w:t>Adaptaciones curriculares significativas.</w:t>
            </w:r>
          </w:p>
          <w:p w14:paraId="484D1672" w14:textId="77777777" w:rsidR="0054362E" w:rsidRDefault="003252B0">
            <w:pPr>
              <w:numPr>
                <w:ilvl w:val="1"/>
                <w:numId w:val="2"/>
              </w:numPr>
              <w:pBdr>
                <w:top w:val="nil"/>
                <w:left w:val="nil"/>
                <w:bottom w:val="nil"/>
                <w:right w:val="nil"/>
                <w:between w:val="nil"/>
              </w:pBdr>
              <w:ind w:left="568" w:hanging="284"/>
              <w:jc w:val="both"/>
              <w:rPr>
                <w:color w:val="000000"/>
                <w:sz w:val="16"/>
                <w:szCs w:val="16"/>
              </w:rPr>
            </w:pPr>
            <w:r>
              <w:rPr>
                <w:color w:val="000000"/>
                <w:sz w:val="16"/>
                <w:szCs w:val="16"/>
              </w:rPr>
              <w:t>Adaptaciones curriculares para alumnado con altas capacidades intelectuales.</w:t>
            </w:r>
          </w:p>
        </w:tc>
      </w:tr>
      <w:tr w:rsidR="0054362E" w14:paraId="39430519" w14:textId="77777777">
        <w:tc>
          <w:tcPr>
            <w:tcW w:w="10660" w:type="dxa"/>
            <w:gridSpan w:val="3"/>
            <w:vAlign w:val="center"/>
          </w:tcPr>
          <w:p w14:paraId="7EB32297" w14:textId="77777777" w:rsidR="0054362E" w:rsidRDefault="003252B0">
            <w:pPr>
              <w:jc w:val="center"/>
              <w:rPr>
                <w:b/>
                <w:sz w:val="16"/>
                <w:szCs w:val="16"/>
              </w:rPr>
            </w:pPr>
            <w:r>
              <w:rPr>
                <w:b/>
                <w:sz w:val="16"/>
                <w:szCs w:val="16"/>
              </w:rPr>
              <w:t>ADAPTACIONES DUA</w:t>
            </w:r>
          </w:p>
        </w:tc>
      </w:tr>
      <w:tr w:rsidR="0054362E" w14:paraId="1FE35A98" w14:textId="77777777">
        <w:trPr>
          <w:trHeight w:val="141"/>
        </w:trPr>
        <w:tc>
          <w:tcPr>
            <w:tcW w:w="3553" w:type="dxa"/>
            <w:tcBorders>
              <w:top w:val="single" w:sz="4" w:space="0" w:color="000000"/>
              <w:left w:val="single" w:sz="4" w:space="0" w:color="000000"/>
              <w:bottom w:val="single" w:sz="4" w:space="0" w:color="000000"/>
              <w:right w:val="single" w:sz="4" w:space="0" w:color="000000"/>
            </w:tcBorders>
            <w:shd w:val="clear" w:color="auto" w:fill="BFBFBF"/>
          </w:tcPr>
          <w:p w14:paraId="5B276EDD" w14:textId="77777777" w:rsidR="0054362E" w:rsidRDefault="003252B0">
            <w:pPr>
              <w:rPr>
                <w:sz w:val="16"/>
                <w:szCs w:val="16"/>
              </w:rPr>
            </w:pPr>
            <w:r>
              <w:rPr>
                <w:b/>
                <w:sz w:val="16"/>
                <w:szCs w:val="16"/>
              </w:rPr>
              <w:t>Principio 3. Proporcionar múltiples formas de implicación.</w:t>
            </w:r>
          </w:p>
        </w:tc>
        <w:tc>
          <w:tcPr>
            <w:tcW w:w="3553" w:type="dxa"/>
            <w:tcBorders>
              <w:top w:val="single" w:sz="4" w:space="0" w:color="000000"/>
              <w:left w:val="single" w:sz="4" w:space="0" w:color="000000"/>
              <w:bottom w:val="single" w:sz="4" w:space="0" w:color="000000"/>
              <w:right w:val="single" w:sz="4" w:space="0" w:color="000000"/>
            </w:tcBorders>
            <w:shd w:val="clear" w:color="auto" w:fill="BFBFBF"/>
          </w:tcPr>
          <w:p w14:paraId="12D50BE0" w14:textId="77777777" w:rsidR="0054362E" w:rsidRDefault="003252B0">
            <w:pPr>
              <w:rPr>
                <w:sz w:val="16"/>
                <w:szCs w:val="16"/>
              </w:rPr>
            </w:pPr>
            <w:r>
              <w:rPr>
                <w:b/>
                <w:sz w:val="16"/>
                <w:szCs w:val="16"/>
              </w:rPr>
              <w:t>Principio 1: Proporcionar múltiples formas de representación.</w:t>
            </w:r>
          </w:p>
        </w:tc>
        <w:tc>
          <w:tcPr>
            <w:tcW w:w="3554" w:type="dxa"/>
            <w:tcBorders>
              <w:top w:val="single" w:sz="4" w:space="0" w:color="000000"/>
              <w:left w:val="single" w:sz="4" w:space="0" w:color="000000"/>
              <w:bottom w:val="single" w:sz="4" w:space="0" w:color="000000"/>
              <w:right w:val="single" w:sz="4" w:space="0" w:color="000000"/>
            </w:tcBorders>
            <w:shd w:val="clear" w:color="auto" w:fill="BFBFBF"/>
          </w:tcPr>
          <w:p w14:paraId="12353FF5" w14:textId="77777777" w:rsidR="0054362E" w:rsidRDefault="003252B0">
            <w:pPr>
              <w:rPr>
                <w:sz w:val="16"/>
                <w:szCs w:val="16"/>
              </w:rPr>
            </w:pPr>
            <w:r>
              <w:rPr>
                <w:b/>
                <w:sz w:val="16"/>
                <w:szCs w:val="16"/>
              </w:rPr>
              <w:t>Principio 2: Proporcionar múltiples formas de Acción y Expresión.</w:t>
            </w:r>
          </w:p>
        </w:tc>
      </w:tr>
      <w:tr w:rsidR="0054362E" w14:paraId="19E646B1" w14:textId="77777777">
        <w:trPr>
          <w:trHeight w:val="139"/>
        </w:trPr>
        <w:tc>
          <w:tcPr>
            <w:tcW w:w="3553" w:type="dxa"/>
            <w:tcBorders>
              <w:top w:val="single" w:sz="4" w:space="0" w:color="000000"/>
              <w:left w:val="single" w:sz="4" w:space="0" w:color="000000"/>
              <w:bottom w:val="single" w:sz="4" w:space="0" w:color="000000"/>
              <w:right w:val="single" w:sz="4" w:space="0" w:color="000000"/>
            </w:tcBorders>
            <w:shd w:val="clear" w:color="auto" w:fill="F2F2F2"/>
          </w:tcPr>
          <w:p w14:paraId="701742B9" w14:textId="77777777" w:rsidR="0054362E" w:rsidRDefault="003252B0">
            <w:pPr>
              <w:rPr>
                <w:b/>
                <w:color w:val="000000"/>
                <w:sz w:val="16"/>
                <w:szCs w:val="16"/>
              </w:rPr>
            </w:pPr>
            <w:r>
              <w:rPr>
                <w:b/>
                <w:color w:val="000000"/>
                <w:sz w:val="16"/>
                <w:szCs w:val="16"/>
              </w:rPr>
              <w:t>Pauta 7. Proporcionar opciones para el interés.</w:t>
            </w:r>
          </w:p>
        </w:tc>
        <w:tc>
          <w:tcPr>
            <w:tcW w:w="3553" w:type="dxa"/>
            <w:tcBorders>
              <w:top w:val="single" w:sz="4" w:space="0" w:color="000000"/>
              <w:left w:val="single" w:sz="4" w:space="0" w:color="000000"/>
              <w:bottom w:val="single" w:sz="4" w:space="0" w:color="000000"/>
              <w:right w:val="single" w:sz="4" w:space="0" w:color="000000"/>
            </w:tcBorders>
            <w:shd w:val="clear" w:color="auto" w:fill="F2F2F2"/>
          </w:tcPr>
          <w:p w14:paraId="47679450" w14:textId="77777777" w:rsidR="0054362E" w:rsidRDefault="003252B0">
            <w:pPr>
              <w:rPr>
                <w:b/>
                <w:color w:val="000000"/>
                <w:sz w:val="16"/>
                <w:szCs w:val="16"/>
              </w:rPr>
            </w:pPr>
            <w:r>
              <w:rPr>
                <w:b/>
                <w:color w:val="000000"/>
                <w:sz w:val="16"/>
                <w:szCs w:val="16"/>
              </w:rPr>
              <w:t>Pauta 1. Proporcionar opciones para la percepción.</w:t>
            </w:r>
          </w:p>
        </w:tc>
        <w:tc>
          <w:tcPr>
            <w:tcW w:w="3554" w:type="dxa"/>
            <w:tcBorders>
              <w:top w:val="single" w:sz="4" w:space="0" w:color="000000"/>
              <w:left w:val="single" w:sz="4" w:space="0" w:color="000000"/>
              <w:bottom w:val="single" w:sz="4" w:space="0" w:color="000000"/>
              <w:right w:val="single" w:sz="4" w:space="0" w:color="000000"/>
            </w:tcBorders>
            <w:shd w:val="clear" w:color="auto" w:fill="F2F2F2"/>
          </w:tcPr>
          <w:p w14:paraId="6BB1AA7C" w14:textId="77777777" w:rsidR="0054362E" w:rsidRDefault="003252B0">
            <w:pPr>
              <w:rPr>
                <w:b/>
                <w:color w:val="000000"/>
                <w:sz w:val="16"/>
                <w:szCs w:val="16"/>
              </w:rPr>
            </w:pPr>
            <w:r>
              <w:rPr>
                <w:b/>
                <w:color w:val="000000"/>
                <w:sz w:val="16"/>
                <w:szCs w:val="16"/>
              </w:rPr>
              <w:t>Pauta 4. Proporcionar opciones para la acción física.</w:t>
            </w:r>
          </w:p>
        </w:tc>
      </w:tr>
      <w:tr w:rsidR="00482079" w14:paraId="3CCF6C0D" w14:textId="77777777">
        <w:trPr>
          <w:trHeight w:val="139"/>
        </w:trPr>
        <w:tc>
          <w:tcPr>
            <w:tcW w:w="3553" w:type="dxa"/>
            <w:tcBorders>
              <w:top w:val="single" w:sz="4" w:space="0" w:color="000000"/>
              <w:left w:val="single" w:sz="4" w:space="0" w:color="000000"/>
              <w:bottom w:val="single" w:sz="4" w:space="0" w:color="000000"/>
              <w:right w:val="single" w:sz="4" w:space="0" w:color="000000"/>
            </w:tcBorders>
          </w:tcPr>
          <w:p w14:paraId="3232C0A7" w14:textId="77777777" w:rsidR="00482079" w:rsidRPr="00203A8B" w:rsidRDefault="00482079" w:rsidP="00482079">
            <w:pPr>
              <w:jc w:val="both"/>
              <w:rPr>
                <w:color w:val="000000" w:themeColor="text1"/>
                <w:sz w:val="16"/>
                <w:szCs w:val="16"/>
              </w:rPr>
            </w:pPr>
            <w:r w:rsidRPr="00203A8B">
              <w:rPr>
                <w:color w:val="000000" w:themeColor="text1"/>
                <w:sz w:val="16"/>
                <w:szCs w:val="16"/>
              </w:rPr>
              <w:t xml:space="preserve">Doble página inicial: </w:t>
            </w:r>
          </w:p>
          <w:p w14:paraId="6015A407" w14:textId="77777777" w:rsidR="00482079" w:rsidRPr="00203A8B" w:rsidRDefault="00482079" w:rsidP="003252B0">
            <w:pPr>
              <w:numPr>
                <w:ilvl w:val="0"/>
                <w:numId w:val="2"/>
              </w:numPr>
              <w:pBdr>
                <w:top w:val="nil"/>
                <w:left w:val="nil"/>
                <w:bottom w:val="nil"/>
                <w:right w:val="nil"/>
                <w:between w:val="nil"/>
              </w:pBdr>
              <w:rPr>
                <w:color w:val="000000" w:themeColor="text1"/>
                <w:sz w:val="16"/>
                <w:szCs w:val="16"/>
              </w:rPr>
            </w:pPr>
            <w:r w:rsidRPr="00203A8B">
              <w:rPr>
                <w:color w:val="000000" w:themeColor="text1"/>
                <w:sz w:val="16"/>
                <w:szCs w:val="16"/>
              </w:rPr>
              <w:t>El Dato.</w:t>
            </w:r>
          </w:p>
          <w:p w14:paraId="394286D2" w14:textId="77777777" w:rsidR="00482079" w:rsidRPr="00203A8B" w:rsidRDefault="00482079" w:rsidP="00482079">
            <w:pPr>
              <w:numPr>
                <w:ilvl w:val="0"/>
                <w:numId w:val="2"/>
              </w:numPr>
              <w:pBdr>
                <w:top w:val="nil"/>
                <w:left w:val="nil"/>
                <w:bottom w:val="nil"/>
                <w:right w:val="nil"/>
                <w:between w:val="nil"/>
              </w:pBdr>
              <w:jc w:val="both"/>
              <w:rPr>
                <w:color w:val="000000" w:themeColor="text1"/>
                <w:sz w:val="16"/>
                <w:szCs w:val="16"/>
              </w:rPr>
            </w:pPr>
            <w:r w:rsidRPr="00203A8B">
              <w:rPr>
                <w:color w:val="000000" w:themeColor="text1"/>
                <w:sz w:val="16"/>
                <w:szCs w:val="16"/>
              </w:rPr>
              <w:t>Objetivo en Acción.</w:t>
            </w:r>
          </w:p>
          <w:p w14:paraId="483AFDCE" w14:textId="77777777" w:rsidR="00482079" w:rsidRPr="00203A8B" w:rsidRDefault="00482079" w:rsidP="00482079">
            <w:pPr>
              <w:numPr>
                <w:ilvl w:val="0"/>
                <w:numId w:val="2"/>
              </w:numPr>
              <w:pBdr>
                <w:top w:val="nil"/>
                <w:left w:val="nil"/>
                <w:bottom w:val="nil"/>
                <w:right w:val="nil"/>
                <w:between w:val="nil"/>
              </w:pBdr>
              <w:rPr>
                <w:color w:val="000000" w:themeColor="text1"/>
                <w:sz w:val="16"/>
                <w:szCs w:val="16"/>
              </w:rPr>
            </w:pPr>
            <w:r w:rsidRPr="00203A8B">
              <w:rPr>
                <w:color w:val="000000" w:themeColor="text1"/>
                <w:sz w:val="16"/>
                <w:szCs w:val="16"/>
              </w:rPr>
              <w:t>ODS.</w:t>
            </w:r>
          </w:p>
        </w:tc>
        <w:tc>
          <w:tcPr>
            <w:tcW w:w="3553" w:type="dxa"/>
            <w:tcBorders>
              <w:top w:val="single" w:sz="4" w:space="0" w:color="000000"/>
              <w:left w:val="single" w:sz="4" w:space="0" w:color="000000"/>
              <w:bottom w:val="single" w:sz="4" w:space="0" w:color="000000"/>
              <w:right w:val="single" w:sz="4" w:space="0" w:color="000000"/>
            </w:tcBorders>
          </w:tcPr>
          <w:p w14:paraId="66B24137" w14:textId="77777777" w:rsidR="00482079" w:rsidRPr="00203A8B" w:rsidRDefault="00482079" w:rsidP="00482079">
            <w:pPr>
              <w:jc w:val="both"/>
              <w:rPr>
                <w:color w:val="000000" w:themeColor="text1"/>
                <w:sz w:val="16"/>
                <w:szCs w:val="16"/>
              </w:rPr>
            </w:pPr>
            <w:r w:rsidRPr="00203A8B">
              <w:rPr>
                <w:color w:val="000000" w:themeColor="text1"/>
                <w:sz w:val="16"/>
                <w:szCs w:val="16"/>
              </w:rPr>
              <w:t>Versión digital de la unidad.</w:t>
            </w:r>
          </w:p>
          <w:p w14:paraId="5F7CD1BD" w14:textId="77777777" w:rsidR="00482079" w:rsidRPr="00203A8B" w:rsidRDefault="00482079" w:rsidP="00482079">
            <w:pPr>
              <w:jc w:val="both"/>
              <w:rPr>
                <w:color w:val="000000" w:themeColor="text1"/>
                <w:sz w:val="16"/>
                <w:szCs w:val="16"/>
              </w:rPr>
            </w:pPr>
            <w:r w:rsidRPr="00203A8B">
              <w:rPr>
                <w:color w:val="000000" w:themeColor="text1"/>
                <w:sz w:val="16"/>
                <w:szCs w:val="16"/>
              </w:rPr>
              <w:t>Recursos digitales de la unidad:</w:t>
            </w:r>
          </w:p>
          <w:p w14:paraId="085EC5C7" w14:textId="77777777" w:rsidR="00203A8B" w:rsidRPr="00203A8B" w:rsidRDefault="00203A8B" w:rsidP="00203A8B">
            <w:pPr>
              <w:numPr>
                <w:ilvl w:val="0"/>
                <w:numId w:val="2"/>
              </w:numPr>
              <w:pBdr>
                <w:top w:val="nil"/>
                <w:left w:val="nil"/>
                <w:bottom w:val="nil"/>
                <w:right w:val="nil"/>
                <w:between w:val="nil"/>
              </w:pBdr>
              <w:rPr>
                <w:color w:val="000000" w:themeColor="text1"/>
                <w:sz w:val="16"/>
                <w:szCs w:val="16"/>
              </w:rPr>
            </w:pPr>
            <w:r w:rsidRPr="00203A8B">
              <w:rPr>
                <w:color w:val="000000" w:themeColor="text1"/>
                <w:sz w:val="16"/>
                <w:szCs w:val="16"/>
              </w:rPr>
              <w:t>Vídeo inicial</w:t>
            </w:r>
          </w:p>
          <w:p w14:paraId="36D60B88" w14:textId="77777777" w:rsidR="00203A8B" w:rsidRPr="00203A8B" w:rsidRDefault="00203A8B" w:rsidP="00203A8B">
            <w:pPr>
              <w:numPr>
                <w:ilvl w:val="0"/>
                <w:numId w:val="2"/>
              </w:numPr>
              <w:pBdr>
                <w:top w:val="nil"/>
                <w:left w:val="nil"/>
                <w:bottom w:val="nil"/>
                <w:right w:val="nil"/>
                <w:between w:val="nil"/>
              </w:pBdr>
              <w:rPr>
                <w:color w:val="000000" w:themeColor="text1"/>
                <w:sz w:val="16"/>
                <w:szCs w:val="16"/>
              </w:rPr>
            </w:pPr>
            <w:r w:rsidRPr="00203A8B">
              <w:rPr>
                <w:color w:val="000000" w:themeColor="text1"/>
                <w:sz w:val="16"/>
                <w:szCs w:val="16"/>
              </w:rPr>
              <w:t>Vídeo ODS: Objetivo 15</w:t>
            </w:r>
          </w:p>
          <w:p w14:paraId="4C8528A3" w14:textId="77777777" w:rsidR="00203A8B" w:rsidRPr="00203A8B" w:rsidRDefault="00203A8B" w:rsidP="00203A8B">
            <w:pPr>
              <w:numPr>
                <w:ilvl w:val="0"/>
                <w:numId w:val="2"/>
              </w:numPr>
              <w:pBdr>
                <w:top w:val="nil"/>
                <w:left w:val="nil"/>
                <w:bottom w:val="nil"/>
                <w:right w:val="nil"/>
                <w:between w:val="nil"/>
              </w:pBdr>
              <w:rPr>
                <w:color w:val="000000" w:themeColor="text1"/>
                <w:sz w:val="16"/>
                <w:szCs w:val="16"/>
              </w:rPr>
            </w:pPr>
            <w:r w:rsidRPr="00203A8B">
              <w:rPr>
                <w:color w:val="000000" w:themeColor="text1"/>
                <w:sz w:val="16"/>
                <w:szCs w:val="16"/>
              </w:rPr>
              <w:t>Fichas: «Plan TIC-TAC»</w:t>
            </w:r>
          </w:p>
          <w:p w14:paraId="2B74D2F4" w14:textId="77777777" w:rsidR="00203A8B" w:rsidRPr="00203A8B" w:rsidRDefault="00203A8B" w:rsidP="00203A8B">
            <w:pPr>
              <w:numPr>
                <w:ilvl w:val="0"/>
                <w:numId w:val="2"/>
              </w:numPr>
              <w:pBdr>
                <w:top w:val="nil"/>
                <w:left w:val="nil"/>
                <w:bottom w:val="nil"/>
                <w:right w:val="nil"/>
                <w:between w:val="nil"/>
              </w:pBdr>
              <w:rPr>
                <w:color w:val="000000" w:themeColor="text1"/>
                <w:sz w:val="16"/>
                <w:szCs w:val="16"/>
              </w:rPr>
            </w:pPr>
            <w:r w:rsidRPr="00203A8B">
              <w:rPr>
                <w:color w:val="000000" w:themeColor="text1"/>
                <w:sz w:val="16"/>
                <w:szCs w:val="16"/>
              </w:rPr>
              <w:t>Fichas: «Aprende a usar Scratch»</w:t>
            </w:r>
          </w:p>
          <w:p w14:paraId="3BCD9709" w14:textId="77777777" w:rsidR="00203A8B" w:rsidRPr="00203A8B" w:rsidRDefault="00203A8B" w:rsidP="00203A8B">
            <w:pPr>
              <w:numPr>
                <w:ilvl w:val="0"/>
                <w:numId w:val="2"/>
              </w:numPr>
              <w:pBdr>
                <w:top w:val="nil"/>
                <w:left w:val="nil"/>
                <w:bottom w:val="nil"/>
                <w:right w:val="nil"/>
                <w:between w:val="nil"/>
              </w:pBdr>
              <w:rPr>
                <w:color w:val="000000" w:themeColor="text1"/>
                <w:sz w:val="16"/>
                <w:szCs w:val="16"/>
              </w:rPr>
            </w:pPr>
            <w:r w:rsidRPr="00203A8B">
              <w:rPr>
                <w:color w:val="000000" w:themeColor="text1"/>
                <w:sz w:val="16"/>
                <w:szCs w:val="16"/>
              </w:rPr>
              <w:t>Animación: «Te lo cuento en un momento: ¡Buenos días, sillita!»</w:t>
            </w:r>
          </w:p>
          <w:p w14:paraId="6697128D" w14:textId="77777777" w:rsidR="00203A8B" w:rsidRPr="00203A8B" w:rsidRDefault="00203A8B" w:rsidP="00203A8B">
            <w:pPr>
              <w:numPr>
                <w:ilvl w:val="0"/>
                <w:numId w:val="2"/>
              </w:numPr>
              <w:pBdr>
                <w:top w:val="nil"/>
                <w:left w:val="nil"/>
                <w:bottom w:val="nil"/>
                <w:right w:val="nil"/>
                <w:between w:val="nil"/>
              </w:pBdr>
              <w:rPr>
                <w:color w:val="000000" w:themeColor="text1"/>
                <w:sz w:val="16"/>
                <w:szCs w:val="16"/>
              </w:rPr>
            </w:pPr>
            <w:r w:rsidRPr="00203A8B">
              <w:rPr>
                <w:color w:val="000000" w:themeColor="text1"/>
                <w:sz w:val="16"/>
                <w:szCs w:val="16"/>
              </w:rPr>
              <w:t>Actividades interactivas</w:t>
            </w:r>
          </w:p>
          <w:p w14:paraId="5927F72E" w14:textId="77777777" w:rsidR="00203A8B" w:rsidRPr="00203A8B" w:rsidRDefault="00203A8B" w:rsidP="00203A8B">
            <w:pPr>
              <w:numPr>
                <w:ilvl w:val="0"/>
                <w:numId w:val="2"/>
              </w:numPr>
              <w:pBdr>
                <w:top w:val="nil"/>
                <w:left w:val="nil"/>
                <w:bottom w:val="nil"/>
                <w:right w:val="nil"/>
                <w:between w:val="nil"/>
              </w:pBdr>
              <w:rPr>
                <w:color w:val="000000" w:themeColor="text1"/>
                <w:sz w:val="16"/>
                <w:szCs w:val="16"/>
              </w:rPr>
            </w:pPr>
            <w:r w:rsidRPr="00203A8B">
              <w:rPr>
                <w:color w:val="000000" w:themeColor="text1"/>
                <w:sz w:val="16"/>
                <w:szCs w:val="16"/>
              </w:rPr>
              <w:t xml:space="preserve">Presentación: «Los criterios de clasificación» </w:t>
            </w:r>
          </w:p>
          <w:p w14:paraId="6D42816A" w14:textId="77777777" w:rsidR="00203A8B" w:rsidRPr="00203A8B" w:rsidRDefault="00203A8B" w:rsidP="00203A8B">
            <w:pPr>
              <w:numPr>
                <w:ilvl w:val="0"/>
                <w:numId w:val="2"/>
              </w:numPr>
              <w:pBdr>
                <w:top w:val="nil"/>
                <w:left w:val="nil"/>
                <w:bottom w:val="nil"/>
                <w:right w:val="nil"/>
                <w:between w:val="nil"/>
              </w:pBdr>
              <w:rPr>
                <w:color w:val="000000" w:themeColor="text1"/>
                <w:sz w:val="16"/>
                <w:szCs w:val="16"/>
              </w:rPr>
            </w:pPr>
            <w:r w:rsidRPr="00203A8B">
              <w:rPr>
                <w:color w:val="000000" w:themeColor="text1"/>
                <w:sz w:val="16"/>
                <w:szCs w:val="16"/>
              </w:rPr>
              <w:t>Animación: «Te presento a los microorganismos» Actividades interactivas</w:t>
            </w:r>
          </w:p>
          <w:p w14:paraId="2B6BBA51" w14:textId="77777777" w:rsidR="00203A8B" w:rsidRPr="00203A8B" w:rsidRDefault="00203A8B" w:rsidP="00203A8B">
            <w:pPr>
              <w:numPr>
                <w:ilvl w:val="0"/>
                <w:numId w:val="2"/>
              </w:numPr>
              <w:pBdr>
                <w:top w:val="nil"/>
                <w:left w:val="nil"/>
                <w:bottom w:val="nil"/>
                <w:right w:val="nil"/>
                <w:between w:val="nil"/>
              </w:pBdr>
              <w:rPr>
                <w:color w:val="000000" w:themeColor="text1"/>
                <w:sz w:val="16"/>
                <w:szCs w:val="16"/>
              </w:rPr>
            </w:pPr>
            <w:r w:rsidRPr="00203A8B">
              <w:rPr>
                <w:color w:val="000000" w:themeColor="text1"/>
                <w:sz w:val="16"/>
                <w:szCs w:val="16"/>
              </w:rPr>
              <w:t xml:space="preserve">Animación: «Qué curiosas son las plantas» </w:t>
            </w:r>
          </w:p>
          <w:p w14:paraId="5ED7842D" w14:textId="77777777" w:rsidR="00203A8B" w:rsidRPr="00203A8B" w:rsidRDefault="00203A8B" w:rsidP="00203A8B">
            <w:pPr>
              <w:numPr>
                <w:ilvl w:val="0"/>
                <w:numId w:val="2"/>
              </w:numPr>
              <w:pBdr>
                <w:top w:val="nil"/>
                <w:left w:val="nil"/>
                <w:bottom w:val="nil"/>
                <w:right w:val="nil"/>
                <w:between w:val="nil"/>
              </w:pBdr>
              <w:rPr>
                <w:color w:val="000000" w:themeColor="text1"/>
                <w:sz w:val="16"/>
                <w:szCs w:val="16"/>
              </w:rPr>
            </w:pPr>
            <w:r w:rsidRPr="00203A8B">
              <w:rPr>
                <w:color w:val="000000" w:themeColor="text1"/>
                <w:sz w:val="16"/>
                <w:szCs w:val="16"/>
              </w:rPr>
              <w:t>Animación: «Te lo cuento en un momento: las plantas son un aburrimiento»</w:t>
            </w:r>
          </w:p>
          <w:p w14:paraId="4CAF953F" w14:textId="77777777" w:rsidR="00203A8B" w:rsidRPr="00203A8B" w:rsidRDefault="00203A8B" w:rsidP="00203A8B">
            <w:pPr>
              <w:numPr>
                <w:ilvl w:val="0"/>
                <w:numId w:val="2"/>
              </w:numPr>
              <w:pBdr>
                <w:top w:val="nil"/>
                <w:left w:val="nil"/>
                <w:bottom w:val="nil"/>
                <w:right w:val="nil"/>
                <w:between w:val="nil"/>
              </w:pBdr>
              <w:rPr>
                <w:color w:val="000000" w:themeColor="text1"/>
                <w:sz w:val="16"/>
                <w:szCs w:val="16"/>
              </w:rPr>
            </w:pPr>
            <w:r w:rsidRPr="00203A8B">
              <w:rPr>
                <w:color w:val="000000" w:themeColor="text1"/>
                <w:sz w:val="16"/>
                <w:szCs w:val="16"/>
              </w:rPr>
              <w:t xml:space="preserve">Presentación: «Dos formas de clasificar plantas» </w:t>
            </w:r>
          </w:p>
          <w:p w14:paraId="0CF68885" w14:textId="77777777" w:rsidR="00203A8B" w:rsidRPr="00203A8B" w:rsidRDefault="00203A8B" w:rsidP="00203A8B">
            <w:pPr>
              <w:numPr>
                <w:ilvl w:val="0"/>
                <w:numId w:val="2"/>
              </w:numPr>
              <w:pBdr>
                <w:top w:val="nil"/>
                <w:left w:val="nil"/>
                <w:bottom w:val="nil"/>
                <w:right w:val="nil"/>
                <w:between w:val="nil"/>
              </w:pBdr>
              <w:rPr>
                <w:color w:val="000000" w:themeColor="text1"/>
                <w:sz w:val="16"/>
                <w:szCs w:val="16"/>
              </w:rPr>
            </w:pPr>
            <w:r w:rsidRPr="00203A8B">
              <w:rPr>
                <w:color w:val="000000" w:themeColor="text1"/>
                <w:sz w:val="16"/>
                <w:szCs w:val="16"/>
              </w:rPr>
              <w:t>Vídeo: «¿Cómo clasificar las hojas de las plantas?» Vídeo: «Así crece un helecho»</w:t>
            </w:r>
          </w:p>
          <w:p w14:paraId="68E00572" w14:textId="5857A9F1" w:rsidR="00203A8B" w:rsidRPr="00203A8B" w:rsidRDefault="00203A8B" w:rsidP="00203A8B">
            <w:pPr>
              <w:numPr>
                <w:ilvl w:val="0"/>
                <w:numId w:val="2"/>
              </w:numPr>
              <w:pBdr>
                <w:top w:val="nil"/>
                <w:left w:val="nil"/>
                <w:bottom w:val="nil"/>
                <w:right w:val="nil"/>
                <w:between w:val="nil"/>
              </w:pBdr>
              <w:rPr>
                <w:color w:val="000000" w:themeColor="text1"/>
                <w:sz w:val="16"/>
                <w:szCs w:val="16"/>
              </w:rPr>
            </w:pPr>
            <w:r w:rsidRPr="00203A8B">
              <w:rPr>
                <w:color w:val="000000" w:themeColor="text1"/>
                <w:sz w:val="16"/>
                <w:szCs w:val="16"/>
              </w:rPr>
              <w:t>Presentación: «La fotosíntesis»</w:t>
            </w:r>
          </w:p>
          <w:p w14:paraId="06FD6C8E" w14:textId="77777777" w:rsidR="00203A8B" w:rsidRPr="00203A8B" w:rsidRDefault="00203A8B" w:rsidP="00203A8B">
            <w:pPr>
              <w:numPr>
                <w:ilvl w:val="0"/>
                <w:numId w:val="2"/>
              </w:numPr>
              <w:pBdr>
                <w:top w:val="nil"/>
                <w:left w:val="nil"/>
                <w:bottom w:val="nil"/>
                <w:right w:val="nil"/>
                <w:between w:val="nil"/>
              </w:pBdr>
              <w:rPr>
                <w:color w:val="000000" w:themeColor="text1"/>
                <w:sz w:val="16"/>
                <w:szCs w:val="16"/>
              </w:rPr>
            </w:pPr>
            <w:r w:rsidRPr="00203A8B">
              <w:rPr>
                <w:color w:val="000000" w:themeColor="text1"/>
                <w:sz w:val="16"/>
                <w:szCs w:val="16"/>
              </w:rPr>
              <w:t>Videos: «La relación de las plantas» «La dispersión de las semillas»</w:t>
            </w:r>
          </w:p>
          <w:p w14:paraId="753DC9EA" w14:textId="77777777" w:rsidR="00203A8B" w:rsidRPr="00203A8B" w:rsidRDefault="00203A8B" w:rsidP="00203A8B">
            <w:pPr>
              <w:numPr>
                <w:ilvl w:val="0"/>
                <w:numId w:val="2"/>
              </w:numPr>
              <w:pBdr>
                <w:top w:val="nil"/>
                <w:left w:val="nil"/>
                <w:bottom w:val="nil"/>
                <w:right w:val="nil"/>
                <w:between w:val="nil"/>
              </w:pBdr>
              <w:rPr>
                <w:color w:val="000000" w:themeColor="text1"/>
                <w:sz w:val="16"/>
                <w:szCs w:val="16"/>
              </w:rPr>
            </w:pPr>
            <w:r w:rsidRPr="00203A8B">
              <w:rPr>
                <w:color w:val="000000" w:themeColor="text1"/>
                <w:sz w:val="16"/>
                <w:szCs w:val="16"/>
              </w:rPr>
              <w:t>Animaciones: «Curiosidades: ¿Cómo se sienten las plantas?» «Curiosidades: ¿Por qué se mueven las plantas si no tienen músculos?»</w:t>
            </w:r>
          </w:p>
          <w:p w14:paraId="5E781E9A" w14:textId="77777777" w:rsidR="00203A8B" w:rsidRPr="00203A8B" w:rsidRDefault="00203A8B" w:rsidP="00203A8B">
            <w:pPr>
              <w:numPr>
                <w:ilvl w:val="0"/>
                <w:numId w:val="2"/>
              </w:numPr>
              <w:pBdr>
                <w:top w:val="nil"/>
                <w:left w:val="nil"/>
                <w:bottom w:val="nil"/>
                <w:right w:val="nil"/>
                <w:between w:val="nil"/>
              </w:pBdr>
              <w:rPr>
                <w:color w:val="000000" w:themeColor="text1"/>
                <w:sz w:val="16"/>
                <w:szCs w:val="16"/>
              </w:rPr>
            </w:pPr>
            <w:r w:rsidRPr="00203A8B">
              <w:rPr>
                <w:color w:val="000000" w:themeColor="text1"/>
                <w:sz w:val="16"/>
                <w:szCs w:val="16"/>
              </w:rPr>
              <w:t xml:space="preserve">Álbum de fotos de la unidad </w:t>
            </w:r>
          </w:p>
          <w:p w14:paraId="33FE8789" w14:textId="75A85755" w:rsidR="00482079" w:rsidRPr="00203A8B" w:rsidRDefault="00203A8B" w:rsidP="00203A8B">
            <w:pPr>
              <w:numPr>
                <w:ilvl w:val="0"/>
                <w:numId w:val="2"/>
              </w:numPr>
              <w:pBdr>
                <w:top w:val="nil"/>
                <w:left w:val="nil"/>
                <w:bottom w:val="nil"/>
                <w:right w:val="nil"/>
                <w:between w:val="nil"/>
              </w:pBdr>
              <w:rPr>
                <w:color w:val="000000" w:themeColor="text1"/>
                <w:sz w:val="16"/>
                <w:szCs w:val="16"/>
              </w:rPr>
            </w:pPr>
            <w:r w:rsidRPr="00203A8B">
              <w:rPr>
                <w:color w:val="000000" w:themeColor="text1"/>
                <w:sz w:val="16"/>
                <w:szCs w:val="16"/>
              </w:rPr>
              <w:t>Game Room</w:t>
            </w:r>
          </w:p>
        </w:tc>
        <w:tc>
          <w:tcPr>
            <w:tcW w:w="3554" w:type="dxa"/>
            <w:tcBorders>
              <w:top w:val="single" w:sz="4" w:space="0" w:color="000000"/>
              <w:left w:val="single" w:sz="4" w:space="0" w:color="000000"/>
              <w:bottom w:val="single" w:sz="4" w:space="0" w:color="000000"/>
              <w:right w:val="single" w:sz="4" w:space="0" w:color="000000"/>
            </w:tcBorders>
          </w:tcPr>
          <w:p w14:paraId="2F86F48A" w14:textId="77777777" w:rsidR="00C5163C" w:rsidRDefault="00C5163C" w:rsidP="00C5163C">
            <w:pPr>
              <w:tabs>
                <w:tab w:val="left" w:pos="199"/>
                <w:tab w:val="left" w:pos="341"/>
              </w:tabs>
              <w:jc w:val="both"/>
              <w:rPr>
                <w:color w:val="000000"/>
                <w:sz w:val="16"/>
                <w:szCs w:val="16"/>
              </w:rPr>
            </w:pPr>
            <w:r>
              <w:rPr>
                <w:color w:val="000000"/>
                <w:sz w:val="16"/>
                <w:szCs w:val="16"/>
              </w:rPr>
              <w:t>Recursos digitales de la unidad:</w:t>
            </w:r>
          </w:p>
          <w:p w14:paraId="67602141" w14:textId="77777777" w:rsidR="00C5163C" w:rsidRDefault="00C5163C" w:rsidP="003252B0">
            <w:pPr>
              <w:numPr>
                <w:ilvl w:val="0"/>
                <w:numId w:val="2"/>
              </w:numPr>
              <w:pBdr>
                <w:top w:val="nil"/>
                <w:left w:val="nil"/>
                <w:bottom w:val="nil"/>
                <w:right w:val="nil"/>
                <w:between w:val="nil"/>
              </w:pBdr>
              <w:rPr>
                <w:color w:val="000000"/>
                <w:sz w:val="16"/>
                <w:szCs w:val="16"/>
              </w:rPr>
            </w:pPr>
            <w:r w:rsidRPr="003252B0">
              <w:rPr>
                <w:color w:val="000000" w:themeColor="text1"/>
                <w:sz w:val="16"/>
                <w:szCs w:val="16"/>
              </w:rPr>
              <w:t>Actividades</w:t>
            </w:r>
            <w:r>
              <w:rPr>
                <w:color w:val="000000"/>
                <w:sz w:val="16"/>
                <w:szCs w:val="16"/>
              </w:rPr>
              <w:t xml:space="preserve"> interactivas.</w:t>
            </w:r>
          </w:p>
          <w:p w14:paraId="6DE8B39F" w14:textId="77777777" w:rsidR="00C5163C" w:rsidRDefault="00C5163C" w:rsidP="00C5163C">
            <w:pPr>
              <w:tabs>
                <w:tab w:val="left" w:pos="199"/>
                <w:tab w:val="left" w:pos="341"/>
              </w:tabs>
              <w:jc w:val="both"/>
              <w:rPr>
                <w:color w:val="000000"/>
                <w:sz w:val="16"/>
                <w:szCs w:val="16"/>
              </w:rPr>
            </w:pPr>
            <w:r>
              <w:rPr>
                <w:color w:val="000000"/>
                <w:sz w:val="16"/>
                <w:szCs w:val="16"/>
              </w:rPr>
              <w:t>Recursos de aula:</w:t>
            </w:r>
          </w:p>
          <w:p w14:paraId="133FC204" w14:textId="77777777" w:rsidR="00C5163C" w:rsidRDefault="00C5163C" w:rsidP="003252B0">
            <w:pPr>
              <w:numPr>
                <w:ilvl w:val="0"/>
                <w:numId w:val="2"/>
              </w:numPr>
              <w:pBdr>
                <w:top w:val="nil"/>
                <w:left w:val="nil"/>
                <w:bottom w:val="nil"/>
                <w:right w:val="nil"/>
                <w:between w:val="nil"/>
              </w:pBdr>
              <w:rPr>
                <w:color w:val="000000"/>
                <w:sz w:val="16"/>
                <w:szCs w:val="16"/>
              </w:rPr>
            </w:pPr>
            <w:r w:rsidRPr="003252B0">
              <w:rPr>
                <w:color w:val="000000" w:themeColor="text1"/>
                <w:sz w:val="16"/>
                <w:szCs w:val="16"/>
              </w:rPr>
              <w:t>Tarjetas</w:t>
            </w:r>
            <w:r>
              <w:rPr>
                <w:color w:val="000000"/>
                <w:sz w:val="16"/>
                <w:szCs w:val="16"/>
              </w:rPr>
              <w:t xml:space="preserve"> de información.</w:t>
            </w:r>
          </w:p>
          <w:p w14:paraId="53353F6F" w14:textId="1911729D" w:rsidR="00482079" w:rsidRPr="00C5163C" w:rsidRDefault="00C5163C" w:rsidP="003252B0">
            <w:pPr>
              <w:numPr>
                <w:ilvl w:val="0"/>
                <w:numId w:val="2"/>
              </w:numPr>
              <w:pBdr>
                <w:top w:val="nil"/>
                <w:left w:val="nil"/>
                <w:bottom w:val="nil"/>
                <w:right w:val="nil"/>
                <w:between w:val="nil"/>
              </w:pBdr>
              <w:rPr>
                <w:color w:val="000000"/>
                <w:sz w:val="16"/>
                <w:szCs w:val="16"/>
              </w:rPr>
            </w:pPr>
            <w:r w:rsidRPr="003252B0">
              <w:rPr>
                <w:color w:val="000000" w:themeColor="text1"/>
                <w:sz w:val="16"/>
                <w:szCs w:val="16"/>
              </w:rPr>
              <w:t>Murales</w:t>
            </w:r>
            <w:r>
              <w:rPr>
                <w:color w:val="000000"/>
                <w:sz w:val="16"/>
                <w:szCs w:val="16"/>
              </w:rPr>
              <w:t>.</w:t>
            </w:r>
          </w:p>
        </w:tc>
      </w:tr>
      <w:tr w:rsidR="0054362E" w14:paraId="133E7954" w14:textId="77777777">
        <w:trPr>
          <w:trHeight w:val="139"/>
        </w:trPr>
        <w:tc>
          <w:tcPr>
            <w:tcW w:w="3553" w:type="dxa"/>
            <w:tcBorders>
              <w:top w:val="single" w:sz="4" w:space="0" w:color="000000"/>
              <w:left w:val="single" w:sz="4" w:space="0" w:color="000000"/>
              <w:bottom w:val="single" w:sz="4" w:space="0" w:color="000000"/>
              <w:right w:val="single" w:sz="4" w:space="0" w:color="000000"/>
            </w:tcBorders>
            <w:shd w:val="clear" w:color="auto" w:fill="F2F2F2"/>
          </w:tcPr>
          <w:p w14:paraId="7C7109AF" w14:textId="77777777" w:rsidR="0054362E" w:rsidRDefault="003252B0">
            <w:pPr>
              <w:rPr>
                <w:b/>
                <w:color w:val="000000"/>
                <w:sz w:val="16"/>
                <w:szCs w:val="16"/>
              </w:rPr>
            </w:pPr>
            <w:r>
              <w:rPr>
                <w:b/>
                <w:color w:val="000000"/>
                <w:sz w:val="16"/>
                <w:szCs w:val="16"/>
              </w:rPr>
              <w:t>Pauta 8. Proporcionar opciones para sostener el esfuerzo y la persistencia.</w:t>
            </w:r>
          </w:p>
        </w:tc>
        <w:tc>
          <w:tcPr>
            <w:tcW w:w="3553" w:type="dxa"/>
            <w:tcBorders>
              <w:top w:val="single" w:sz="4" w:space="0" w:color="000000"/>
              <w:left w:val="single" w:sz="4" w:space="0" w:color="000000"/>
              <w:bottom w:val="single" w:sz="4" w:space="0" w:color="000000"/>
              <w:right w:val="single" w:sz="4" w:space="0" w:color="000000"/>
            </w:tcBorders>
            <w:shd w:val="clear" w:color="auto" w:fill="F2F2F2"/>
          </w:tcPr>
          <w:p w14:paraId="178D6C0C" w14:textId="77777777" w:rsidR="0054362E" w:rsidRDefault="003252B0">
            <w:pPr>
              <w:rPr>
                <w:b/>
                <w:color w:val="000000"/>
                <w:sz w:val="16"/>
                <w:szCs w:val="16"/>
              </w:rPr>
            </w:pPr>
            <w:r>
              <w:rPr>
                <w:b/>
                <w:color w:val="000000"/>
                <w:sz w:val="16"/>
                <w:szCs w:val="16"/>
              </w:rPr>
              <w:t>Pauta 2. Proporcionar opciones para el lenguaje, expresiones, matemáticas y símbolos.</w:t>
            </w:r>
          </w:p>
        </w:tc>
        <w:tc>
          <w:tcPr>
            <w:tcW w:w="3554" w:type="dxa"/>
            <w:tcBorders>
              <w:top w:val="single" w:sz="4" w:space="0" w:color="000000"/>
              <w:left w:val="single" w:sz="4" w:space="0" w:color="000000"/>
              <w:bottom w:val="single" w:sz="4" w:space="0" w:color="000000"/>
              <w:right w:val="single" w:sz="4" w:space="0" w:color="000000"/>
            </w:tcBorders>
            <w:shd w:val="clear" w:color="auto" w:fill="F2F2F2"/>
          </w:tcPr>
          <w:p w14:paraId="2776CA5F" w14:textId="77777777" w:rsidR="0054362E" w:rsidRDefault="003252B0">
            <w:pPr>
              <w:rPr>
                <w:b/>
                <w:color w:val="000000"/>
                <w:sz w:val="16"/>
                <w:szCs w:val="16"/>
              </w:rPr>
            </w:pPr>
            <w:r>
              <w:rPr>
                <w:b/>
                <w:color w:val="000000"/>
                <w:sz w:val="16"/>
                <w:szCs w:val="16"/>
              </w:rPr>
              <w:t>Pauta 5. Proporcionar opciones para la expresión y la comunicación.</w:t>
            </w:r>
          </w:p>
        </w:tc>
      </w:tr>
      <w:tr w:rsidR="0054362E" w14:paraId="16E4D9EE" w14:textId="77777777" w:rsidTr="003252B0">
        <w:trPr>
          <w:trHeight w:hRule="exact" w:val="2450"/>
        </w:trPr>
        <w:tc>
          <w:tcPr>
            <w:tcW w:w="3553" w:type="dxa"/>
            <w:tcBorders>
              <w:top w:val="single" w:sz="4" w:space="0" w:color="000000"/>
              <w:left w:val="single" w:sz="4" w:space="0" w:color="000000"/>
              <w:bottom w:val="single" w:sz="4" w:space="0" w:color="000000"/>
              <w:right w:val="single" w:sz="4" w:space="0" w:color="000000"/>
            </w:tcBorders>
          </w:tcPr>
          <w:p w14:paraId="331978B2" w14:textId="77777777" w:rsidR="00482079" w:rsidRPr="005B7882" w:rsidRDefault="00482079" w:rsidP="00482079">
            <w:pPr>
              <w:jc w:val="both"/>
              <w:rPr>
                <w:color w:val="000000" w:themeColor="text1"/>
                <w:sz w:val="16"/>
                <w:szCs w:val="16"/>
              </w:rPr>
            </w:pPr>
            <w:r w:rsidRPr="005B7882">
              <w:rPr>
                <w:color w:val="000000" w:themeColor="text1"/>
                <w:sz w:val="16"/>
                <w:szCs w:val="16"/>
              </w:rPr>
              <w:t>Aprendizaje cooperativo:</w:t>
            </w:r>
          </w:p>
          <w:p w14:paraId="73381343" w14:textId="77777777" w:rsidR="00482079" w:rsidRPr="005B7882" w:rsidRDefault="00482079" w:rsidP="00482079">
            <w:pPr>
              <w:jc w:val="both"/>
              <w:rPr>
                <w:color w:val="000000" w:themeColor="text1"/>
                <w:sz w:val="16"/>
                <w:szCs w:val="16"/>
                <w:lang w:val="es-ES_tradnl"/>
              </w:rPr>
            </w:pPr>
            <w:r w:rsidRPr="005B7882">
              <w:rPr>
                <w:color w:val="000000" w:themeColor="text1"/>
                <w:sz w:val="16"/>
                <w:szCs w:val="16"/>
                <w:lang w:val="es-ES_tradnl"/>
              </w:rPr>
              <w:t>Técnicas de trabajo cooperativo</w:t>
            </w:r>
            <w:r>
              <w:rPr>
                <w:color w:val="000000" w:themeColor="text1"/>
                <w:sz w:val="16"/>
                <w:szCs w:val="16"/>
                <w:lang w:val="es-ES_tradnl"/>
              </w:rPr>
              <w:t>.</w:t>
            </w:r>
          </w:p>
          <w:p w14:paraId="4947DFEF" w14:textId="77777777" w:rsidR="00482079" w:rsidRPr="005B7882" w:rsidRDefault="00482079" w:rsidP="00482079">
            <w:pPr>
              <w:jc w:val="both"/>
              <w:rPr>
                <w:color w:val="000000" w:themeColor="text1"/>
                <w:sz w:val="16"/>
                <w:szCs w:val="16"/>
                <w:lang w:val="es-ES_tradnl"/>
              </w:rPr>
            </w:pPr>
            <w:r w:rsidRPr="005B7882">
              <w:rPr>
                <w:color w:val="000000" w:themeColor="text1"/>
                <w:sz w:val="16"/>
                <w:szCs w:val="16"/>
                <w:lang w:val="es-ES_tradnl"/>
              </w:rPr>
              <w:t>Desarrollo del pensamiento:</w:t>
            </w:r>
          </w:p>
          <w:p w14:paraId="6566B18F" w14:textId="77777777" w:rsidR="00482079" w:rsidRDefault="00482079" w:rsidP="00482079">
            <w:pPr>
              <w:jc w:val="both"/>
              <w:rPr>
                <w:color w:val="000000" w:themeColor="text1"/>
                <w:sz w:val="16"/>
                <w:szCs w:val="16"/>
                <w:lang w:val="es-ES_tradnl"/>
              </w:rPr>
            </w:pPr>
            <w:r w:rsidRPr="005B7882">
              <w:rPr>
                <w:color w:val="000000" w:themeColor="text1"/>
                <w:sz w:val="16"/>
                <w:szCs w:val="16"/>
                <w:lang w:val="es-ES_tradnl"/>
              </w:rPr>
              <w:t>Actividades que favorecen la mejora de la atención y la concentración.</w:t>
            </w:r>
          </w:p>
          <w:p w14:paraId="2FB69DB5" w14:textId="77777777" w:rsidR="00482079" w:rsidRPr="005B7882" w:rsidRDefault="00482079" w:rsidP="00482079">
            <w:pPr>
              <w:jc w:val="both"/>
              <w:rPr>
                <w:color w:val="000000" w:themeColor="text1"/>
                <w:sz w:val="16"/>
                <w:szCs w:val="16"/>
              </w:rPr>
            </w:pPr>
            <w:r w:rsidRPr="005B7882">
              <w:rPr>
                <w:color w:val="000000" w:themeColor="text1"/>
                <w:sz w:val="16"/>
                <w:szCs w:val="16"/>
              </w:rPr>
              <w:t>Aprendizaje lúdico:</w:t>
            </w:r>
          </w:p>
          <w:p w14:paraId="0BCCEBAB" w14:textId="77777777" w:rsidR="00482079" w:rsidRPr="005B7882" w:rsidRDefault="00482079" w:rsidP="00482079">
            <w:pPr>
              <w:jc w:val="both"/>
              <w:rPr>
                <w:color w:val="000000" w:themeColor="text1"/>
                <w:sz w:val="16"/>
                <w:szCs w:val="16"/>
              </w:rPr>
            </w:pPr>
            <w:r>
              <w:rPr>
                <w:color w:val="000000" w:themeColor="text1"/>
                <w:sz w:val="16"/>
                <w:szCs w:val="16"/>
              </w:rPr>
              <w:t>Actividades jugadas o que se realizan de manera lúdica.</w:t>
            </w:r>
          </w:p>
          <w:p w14:paraId="4F79BA77" w14:textId="77777777" w:rsidR="00482079" w:rsidRPr="005B7882" w:rsidRDefault="00482079" w:rsidP="00482079">
            <w:pPr>
              <w:jc w:val="both"/>
              <w:rPr>
                <w:color w:val="000000" w:themeColor="text1"/>
                <w:sz w:val="16"/>
                <w:szCs w:val="16"/>
                <w:lang w:val="es-ES_tradnl"/>
              </w:rPr>
            </w:pPr>
            <w:r>
              <w:rPr>
                <w:color w:val="000000" w:themeColor="text1"/>
                <w:sz w:val="16"/>
                <w:szCs w:val="16"/>
                <w:lang w:val="es-ES_tradnl"/>
              </w:rPr>
              <w:t xml:space="preserve">Actividades </w:t>
            </w:r>
            <w:r w:rsidRPr="005B7882">
              <w:rPr>
                <w:color w:val="000000" w:themeColor="text1"/>
                <w:sz w:val="16"/>
                <w:szCs w:val="16"/>
                <w:lang w:val="es-ES_tradnl"/>
              </w:rPr>
              <w:t>competenciales:</w:t>
            </w:r>
          </w:p>
          <w:p w14:paraId="4D85AB1E" w14:textId="0BF33BAE" w:rsidR="0054362E" w:rsidRDefault="00482079" w:rsidP="00C25A0F">
            <w:pPr>
              <w:pBdr>
                <w:top w:val="nil"/>
                <w:left w:val="nil"/>
                <w:bottom w:val="nil"/>
                <w:right w:val="nil"/>
                <w:between w:val="nil"/>
              </w:pBdr>
              <w:jc w:val="both"/>
              <w:rPr>
                <w:color w:val="FF0000"/>
                <w:sz w:val="16"/>
                <w:szCs w:val="16"/>
              </w:rPr>
            </w:pPr>
            <w:r w:rsidRPr="005B7882">
              <w:rPr>
                <w:color w:val="000000" w:themeColor="text1"/>
                <w:sz w:val="16"/>
                <w:szCs w:val="16"/>
              </w:rPr>
              <w:t>En la parte final y a lo largo de la situación de aprendizaje, con aportaciones que incorporan aprendizajes adquiridos.</w:t>
            </w:r>
          </w:p>
        </w:tc>
        <w:tc>
          <w:tcPr>
            <w:tcW w:w="3553" w:type="dxa"/>
            <w:tcBorders>
              <w:top w:val="single" w:sz="4" w:space="0" w:color="000000"/>
              <w:left w:val="single" w:sz="4" w:space="0" w:color="000000"/>
              <w:bottom w:val="single" w:sz="4" w:space="0" w:color="000000"/>
              <w:right w:val="single" w:sz="4" w:space="0" w:color="000000"/>
            </w:tcBorders>
          </w:tcPr>
          <w:p w14:paraId="1C027AAA" w14:textId="77777777" w:rsidR="0054362E" w:rsidRDefault="003252B0">
            <w:pPr>
              <w:jc w:val="both"/>
              <w:rPr>
                <w:color w:val="000000"/>
                <w:sz w:val="16"/>
                <w:szCs w:val="16"/>
              </w:rPr>
            </w:pPr>
            <w:r>
              <w:rPr>
                <w:color w:val="000000"/>
                <w:sz w:val="16"/>
                <w:szCs w:val="16"/>
              </w:rPr>
              <w:t>Aclaraciones al margen.</w:t>
            </w:r>
          </w:p>
          <w:p w14:paraId="26287A4A" w14:textId="77777777" w:rsidR="0054362E" w:rsidRDefault="003252B0">
            <w:pPr>
              <w:jc w:val="both"/>
              <w:rPr>
                <w:color w:val="000000"/>
                <w:sz w:val="16"/>
                <w:szCs w:val="16"/>
              </w:rPr>
            </w:pPr>
            <w:r>
              <w:rPr>
                <w:color w:val="000000"/>
                <w:sz w:val="16"/>
                <w:szCs w:val="16"/>
              </w:rPr>
              <w:t>Imágenes reales en la unidad.</w:t>
            </w:r>
          </w:p>
          <w:p w14:paraId="79E83B00" w14:textId="77777777" w:rsidR="0054362E" w:rsidRDefault="003252B0">
            <w:pPr>
              <w:rPr>
                <w:color w:val="000000"/>
                <w:sz w:val="16"/>
                <w:szCs w:val="16"/>
              </w:rPr>
            </w:pPr>
            <w:r>
              <w:rPr>
                <w:color w:val="000000"/>
                <w:sz w:val="16"/>
                <w:szCs w:val="16"/>
              </w:rPr>
              <w:t>Esquema de la unidad (Propuesta Didáctica).</w:t>
            </w:r>
          </w:p>
          <w:p w14:paraId="5D2C7233" w14:textId="77777777" w:rsidR="0054362E" w:rsidRDefault="003252B0">
            <w:pPr>
              <w:rPr>
                <w:color w:val="FF0000"/>
                <w:sz w:val="16"/>
                <w:szCs w:val="16"/>
              </w:rPr>
            </w:pPr>
            <w:r>
              <w:rPr>
                <w:color w:val="000000"/>
                <w:sz w:val="16"/>
                <w:szCs w:val="16"/>
              </w:rPr>
              <w:t>Tarjetas de información.</w:t>
            </w:r>
          </w:p>
        </w:tc>
        <w:tc>
          <w:tcPr>
            <w:tcW w:w="3554" w:type="dxa"/>
            <w:tcBorders>
              <w:top w:val="single" w:sz="4" w:space="0" w:color="000000"/>
              <w:left w:val="single" w:sz="4" w:space="0" w:color="000000"/>
              <w:bottom w:val="single" w:sz="4" w:space="0" w:color="000000"/>
              <w:right w:val="single" w:sz="4" w:space="0" w:color="000000"/>
            </w:tcBorders>
          </w:tcPr>
          <w:p w14:paraId="4218A61A" w14:textId="77777777" w:rsidR="00482079" w:rsidRDefault="00482079" w:rsidP="003252B0">
            <w:pPr>
              <w:rPr>
                <w:color w:val="000000"/>
                <w:sz w:val="16"/>
                <w:szCs w:val="16"/>
              </w:rPr>
            </w:pPr>
            <w:r>
              <w:rPr>
                <w:color w:val="000000"/>
                <w:sz w:val="16"/>
                <w:szCs w:val="16"/>
              </w:rPr>
              <w:t>Aprendizajes esenciales y actividades de aplicación:</w:t>
            </w:r>
          </w:p>
          <w:p w14:paraId="46A91168" w14:textId="77777777" w:rsidR="00482079" w:rsidRDefault="00482079" w:rsidP="003252B0">
            <w:pPr>
              <w:numPr>
                <w:ilvl w:val="0"/>
                <w:numId w:val="2"/>
              </w:numPr>
              <w:pBdr>
                <w:top w:val="nil"/>
                <w:left w:val="nil"/>
                <w:bottom w:val="nil"/>
                <w:right w:val="nil"/>
                <w:between w:val="nil"/>
              </w:pBdr>
              <w:rPr>
                <w:color w:val="000000"/>
                <w:sz w:val="16"/>
                <w:szCs w:val="16"/>
              </w:rPr>
            </w:pPr>
            <w:r>
              <w:rPr>
                <w:color w:val="000000"/>
                <w:sz w:val="16"/>
                <w:szCs w:val="16"/>
              </w:rPr>
              <w:t xml:space="preserve">Fichas de </w:t>
            </w:r>
            <w:r w:rsidRPr="003252B0">
              <w:rPr>
                <w:color w:val="000000" w:themeColor="text1"/>
                <w:sz w:val="16"/>
                <w:szCs w:val="16"/>
              </w:rPr>
              <w:t>refuerzo</w:t>
            </w:r>
            <w:r>
              <w:rPr>
                <w:color w:val="000000"/>
                <w:sz w:val="16"/>
                <w:szCs w:val="16"/>
              </w:rPr>
              <w:t>.</w:t>
            </w:r>
          </w:p>
          <w:p w14:paraId="5F0D9414" w14:textId="77777777" w:rsidR="00482079" w:rsidRDefault="00482079" w:rsidP="00482079">
            <w:pPr>
              <w:numPr>
                <w:ilvl w:val="0"/>
                <w:numId w:val="5"/>
              </w:numPr>
              <w:pBdr>
                <w:top w:val="nil"/>
                <w:left w:val="nil"/>
                <w:bottom w:val="nil"/>
                <w:right w:val="nil"/>
                <w:between w:val="nil"/>
              </w:pBdr>
              <w:jc w:val="both"/>
              <w:rPr>
                <w:color w:val="000000"/>
                <w:sz w:val="16"/>
                <w:szCs w:val="16"/>
              </w:rPr>
            </w:pPr>
            <w:r>
              <w:rPr>
                <w:color w:val="000000"/>
                <w:sz w:val="16"/>
                <w:szCs w:val="16"/>
              </w:rPr>
              <w:t>Ficha de ampliación.</w:t>
            </w:r>
          </w:p>
          <w:p w14:paraId="1C9EE5DC" w14:textId="26F6A02E" w:rsidR="0054362E" w:rsidRDefault="00482079" w:rsidP="00482079">
            <w:pPr>
              <w:numPr>
                <w:ilvl w:val="0"/>
                <w:numId w:val="5"/>
              </w:numPr>
              <w:pBdr>
                <w:top w:val="nil"/>
                <w:left w:val="nil"/>
                <w:bottom w:val="nil"/>
                <w:right w:val="nil"/>
                <w:between w:val="nil"/>
              </w:pBdr>
              <w:rPr>
                <w:color w:val="000000"/>
                <w:sz w:val="16"/>
                <w:szCs w:val="16"/>
              </w:rPr>
            </w:pPr>
            <w:r>
              <w:rPr>
                <w:color w:val="000000"/>
                <w:sz w:val="16"/>
                <w:szCs w:val="16"/>
              </w:rPr>
              <w:t>¿Cómo he aprendido?</w:t>
            </w:r>
          </w:p>
        </w:tc>
      </w:tr>
      <w:tr w:rsidR="0054362E" w14:paraId="5ADD84DE" w14:textId="77777777">
        <w:trPr>
          <w:trHeight w:val="139"/>
        </w:trPr>
        <w:tc>
          <w:tcPr>
            <w:tcW w:w="3553" w:type="dxa"/>
            <w:tcBorders>
              <w:top w:val="single" w:sz="4" w:space="0" w:color="000000"/>
              <w:left w:val="single" w:sz="4" w:space="0" w:color="000000"/>
              <w:bottom w:val="single" w:sz="4" w:space="0" w:color="000000"/>
              <w:right w:val="single" w:sz="4" w:space="0" w:color="000000"/>
            </w:tcBorders>
            <w:shd w:val="clear" w:color="auto" w:fill="F2F2F2"/>
          </w:tcPr>
          <w:p w14:paraId="64892AFE" w14:textId="77777777" w:rsidR="0054362E" w:rsidRDefault="003252B0">
            <w:pPr>
              <w:rPr>
                <w:b/>
                <w:color w:val="000000"/>
                <w:sz w:val="16"/>
                <w:szCs w:val="16"/>
              </w:rPr>
            </w:pPr>
            <w:r>
              <w:rPr>
                <w:b/>
                <w:color w:val="000000"/>
                <w:sz w:val="16"/>
                <w:szCs w:val="16"/>
              </w:rPr>
              <w:t>Pauta 9. Proporcionar opciones para la autorregulación</w:t>
            </w:r>
          </w:p>
        </w:tc>
        <w:tc>
          <w:tcPr>
            <w:tcW w:w="3553" w:type="dxa"/>
            <w:tcBorders>
              <w:top w:val="single" w:sz="4" w:space="0" w:color="000000"/>
              <w:left w:val="single" w:sz="4" w:space="0" w:color="000000"/>
              <w:bottom w:val="single" w:sz="4" w:space="0" w:color="000000"/>
              <w:right w:val="single" w:sz="4" w:space="0" w:color="000000"/>
            </w:tcBorders>
            <w:shd w:val="clear" w:color="auto" w:fill="F2F2F2"/>
          </w:tcPr>
          <w:p w14:paraId="7D434091" w14:textId="77777777" w:rsidR="0054362E" w:rsidRDefault="003252B0">
            <w:pPr>
              <w:rPr>
                <w:b/>
                <w:color w:val="000000"/>
                <w:sz w:val="16"/>
                <w:szCs w:val="16"/>
              </w:rPr>
            </w:pPr>
            <w:r>
              <w:rPr>
                <w:b/>
                <w:color w:val="000000"/>
                <w:sz w:val="16"/>
                <w:szCs w:val="16"/>
              </w:rPr>
              <w:t>Pauta 3. Proporcionar opciones para la comprensión</w:t>
            </w:r>
          </w:p>
        </w:tc>
        <w:tc>
          <w:tcPr>
            <w:tcW w:w="3554" w:type="dxa"/>
            <w:tcBorders>
              <w:top w:val="single" w:sz="4" w:space="0" w:color="000000"/>
              <w:left w:val="single" w:sz="4" w:space="0" w:color="000000"/>
              <w:bottom w:val="single" w:sz="4" w:space="0" w:color="000000"/>
              <w:right w:val="single" w:sz="4" w:space="0" w:color="000000"/>
            </w:tcBorders>
            <w:shd w:val="clear" w:color="auto" w:fill="F2F2F2"/>
          </w:tcPr>
          <w:p w14:paraId="1810E2E7" w14:textId="77777777" w:rsidR="0054362E" w:rsidRDefault="003252B0">
            <w:pPr>
              <w:rPr>
                <w:b/>
                <w:color w:val="000000"/>
                <w:sz w:val="16"/>
                <w:szCs w:val="16"/>
              </w:rPr>
            </w:pPr>
            <w:r>
              <w:rPr>
                <w:b/>
                <w:color w:val="000000"/>
                <w:sz w:val="16"/>
                <w:szCs w:val="16"/>
              </w:rPr>
              <w:t>Pauta 6. Proporcionar opciones para las funciones ejecutivas</w:t>
            </w:r>
          </w:p>
        </w:tc>
      </w:tr>
      <w:tr w:rsidR="0054362E" w14:paraId="230F226A" w14:textId="77777777">
        <w:trPr>
          <w:trHeight w:val="139"/>
        </w:trPr>
        <w:tc>
          <w:tcPr>
            <w:tcW w:w="3553" w:type="dxa"/>
            <w:tcBorders>
              <w:top w:val="single" w:sz="4" w:space="0" w:color="000000"/>
              <w:left w:val="single" w:sz="4" w:space="0" w:color="000000"/>
              <w:bottom w:val="single" w:sz="4" w:space="0" w:color="000000"/>
              <w:right w:val="single" w:sz="4" w:space="0" w:color="000000"/>
            </w:tcBorders>
          </w:tcPr>
          <w:p w14:paraId="7F3F2764" w14:textId="77777777" w:rsidR="0054362E" w:rsidRDefault="003252B0">
            <w:pPr>
              <w:jc w:val="both"/>
              <w:rPr>
                <w:color w:val="000000"/>
                <w:sz w:val="16"/>
                <w:szCs w:val="16"/>
              </w:rPr>
            </w:pPr>
            <w:proofErr w:type="gramStart"/>
            <w:r>
              <w:rPr>
                <w:color w:val="000000"/>
                <w:sz w:val="16"/>
                <w:szCs w:val="16"/>
              </w:rPr>
              <w:t>Portfolio</w:t>
            </w:r>
            <w:proofErr w:type="gramEnd"/>
            <w:r>
              <w:rPr>
                <w:color w:val="000000"/>
                <w:sz w:val="16"/>
                <w:szCs w:val="16"/>
              </w:rPr>
              <w:t xml:space="preserve">: </w:t>
            </w:r>
          </w:p>
          <w:p w14:paraId="34D71300" w14:textId="77777777" w:rsidR="0054362E" w:rsidRDefault="003252B0">
            <w:pPr>
              <w:numPr>
                <w:ilvl w:val="0"/>
                <w:numId w:val="2"/>
              </w:numPr>
              <w:pBdr>
                <w:top w:val="nil"/>
                <w:left w:val="nil"/>
                <w:bottom w:val="nil"/>
                <w:right w:val="nil"/>
                <w:between w:val="nil"/>
              </w:pBdr>
              <w:jc w:val="both"/>
              <w:rPr>
                <w:color w:val="000000"/>
                <w:sz w:val="16"/>
                <w:szCs w:val="16"/>
              </w:rPr>
            </w:pPr>
            <w:r>
              <w:rPr>
                <w:color w:val="000000"/>
                <w:sz w:val="16"/>
                <w:szCs w:val="16"/>
              </w:rPr>
              <w:t xml:space="preserve">¿Qué he aprendido? </w:t>
            </w:r>
          </w:p>
          <w:p w14:paraId="3A00C197" w14:textId="77777777" w:rsidR="0054362E" w:rsidRDefault="003252B0">
            <w:pPr>
              <w:numPr>
                <w:ilvl w:val="0"/>
                <w:numId w:val="2"/>
              </w:numPr>
              <w:pBdr>
                <w:top w:val="nil"/>
                <w:left w:val="nil"/>
                <w:bottom w:val="nil"/>
                <w:right w:val="nil"/>
                <w:between w:val="nil"/>
              </w:pBdr>
              <w:jc w:val="both"/>
              <w:rPr>
                <w:color w:val="000000"/>
                <w:sz w:val="16"/>
                <w:szCs w:val="16"/>
              </w:rPr>
            </w:pPr>
            <w:r>
              <w:rPr>
                <w:color w:val="000000"/>
                <w:sz w:val="16"/>
                <w:szCs w:val="16"/>
              </w:rPr>
              <w:t>¿Cómo he aprendido?</w:t>
            </w:r>
          </w:p>
          <w:p w14:paraId="4A0F887C" w14:textId="77777777" w:rsidR="0054362E" w:rsidRDefault="003252B0">
            <w:pPr>
              <w:numPr>
                <w:ilvl w:val="0"/>
                <w:numId w:val="2"/>
              </w:numPr>
              <w:pBdr>
                <w:top w:val="nil"/>
                <w:left w:val="nil"/>
                <w:bottom w:val="nil"/>
                <w:right w:val="nil"/>
                <w:between w:val="nil"/>
              </w:pBdr>
              <w:jc w:val="both"/>
              <w:rPr>
                <w:color w:val="000000"/>
                <w:sz w:val="16"/>
                <w:szCs w:val="16"/>
              </w:rPr>
            </w:pPr>
            <w:r>
              <w:rPr>
                <w:color w:val="000000"/>
                <w:sz w:val="16"/>
                <w:szCs w:val="16"/>
              </w:rPr>
              <w:t>Autoevaluación interactiva.</w:t>
            </w:r>
          </w:p>
        </w:tc>
        <w:tc>
          <w:tcPr>
            <w:tcW w:w="3553" w:type="dxa"/>
            <w:tcBorders>
              <w:top w:val="single" w:sz="4" w:space="0" w:color="000000"/>
              <w:left w:val="single" w:sz="4" w:space="0" w:color="000000"/>
              <w:bottom w:val="single" w:sz="4" w:space="0" w:color="000000"/>
              <w:right w:val="single" w:sz="4" w:space="0" w:color="000000"/>
            </w:tcBorders>
          </w:tcPr>
          <w:p w14:paraId="50F3D397" w14:textId="77777777" w:rsidR="0054362E" w:rsidRDefault="003252B0">
            <w:pPr>
              <w:jc w:val="both"/>
              <w:rPr>
                <w:color w:val="000000"/>
                <w:sz w:val="16"/>
                <w:szCs w:val="16"/>
              </w:rPr>
            </w:pPr>
            <w:r>
              <w:rPr>
                <w:color w:val="000000"/>
                <w:sz w:val="16"/>
                <w:szCs w:val="16"/>
              </w:rPr>
              <w:t>Doble página inicial: El dato.</w:t>
            </w:r>
          </w:p>
          <w:p w14:paraId="350919D4" w14:textId="77777777" w:rsidR="0054362E" w:rsidRDefault="003252B0">
            <w:pPr>
              <w:jc w:val="both"/>
              <w:rPr>
                <w:color w:val="000000"/>
                <w:sz w:val="16"/>
                <w:szCs w:val="16"/>
              </w:rPr>
            </w:pPr>
            <w:r>
              <w:rPr>
                <w:color w:val="000000"/>
                <w:sz w:val="16"/>
                <w:szCs w:val="16"/>
              </w:rPr>
              <w:t>Recurso digital: Lo esencial.</w:t>
            </w:r>
          </w:p>
          <w:p w14:paraId="3930A8EA" w14:textId="77777777" w:rsidR="0054362E" w:rsidRDefault="003252B0">
            <w:pPr>
              <w:jc w:val="both"/>
              <w:rPr>
                <w:color w:val="000000"/>
                <w:sz w:val="16"/>
                <w:szCs w:val="16"/>
              </w:rPr>
            </w:pPr>
            <w:r>
              <w:rPr>
                <w:color w:val="000000"/>
                <w:sz w:val="16"/>
                <w:szCs w:val="16"/>
              </w:rPr>
              <w:t>Actividades competenciales de la unidad.</w:t>
            </w:r>
          </w:p>
          <w:p w14:paraId="1ACCFD1D" w14:textId="77777777" w:rsidR="0054362E" w:rsidRDefault="003252B0">
            <w:pPr>
              <w:rPr>
                <w:color w:val="000000"/>
                <w:sz w:val="16"/>
                <w:szCs w:val="16"/>
              </w:rPr>
            </w:pPr>
            <w:r>
              <w:rPr>
                <w:color w:val="000000"/>
                <w:sz w:val="16"/>
                <w:szCs w:val="16"/>
              </w:rPr>
              <w:t>Objetivo en Acción.</w:t>
            </w:r>
          </w:p>
        </w:tc>
        <w:tc>
          <w:tcPr>
            <w:tcW w:w="3554" w:type="dxa"/>
            <w:tcBorders>
              <w:top w:val="single" w:sz="4" w:space="0" w:color="000000"/>
              <w:left w:val="single" w:sz="4" w:space="0" w:color="000000"/>
              <w:bottom w:val="single" w:sz="4" w:space="0" w:color="000000"/>
              <w:right w:val="single" w:sz="4" w:space="0" w:color="000000"/>
            </w:tcBorders>
          </w:tcPr>
          <w:p w14:paraId="45170EC9" w14:textId="77777777" w:rsidR="0054362E" w:rsidRDefault="003252B0">
            <w:pPr>
              <w:jc w:val="both"/>
              <w:rPr>
                <w:color w:val="000000"/>
                <w:sz w:val="16"/>
                <w:szCs w:val="16"/>
              </w:rPr>
            </w:pPr>
            <w:r>
              <w:rPr>
                <w:color w:val="000000"/>
                <w:sz w:val="16"/>
                <w:szCs w:val="16"/>
              </w:rPr>
              <w:t>Sigue el hilo.</w:t>
            </w:r>
          </w:p>
          <w:p w14:paraId="209F1947" w14:textId="77777777" w:rsidR="0054362E" w:rsidRDefault="003252B0">
            <w:pPr>
              <w:jc w:val="both"/>
              <w:rPr>
                <w:color w:val="000000"/>
                <w:sz w:val="16"/>
                <w:szCs w:val="16"/>
              </w:rPr>
            </w:pPr>
            <w:r>
              <w:rPr>
                <w:color w:val="000000"/>
                <w:sz w:val="16"/>
                <w:szCs w:val="16"/>
              </w:rPr>
              <w:t>Esquema de la unidad.</w:t>
            </w:r>
          </w:p>
          <w:p w14:paraId="12996D9F" w14:textId="77777777" w:rsidR="0054362E" w:rsidRDefault="003252B0">
            <w:pPr>
              <w:jc w:val="both"/>
              <w:rPr>
                <w:color w:val="000000"/>
                <w:sz w:val="16"/>
                <w:szCs w:val="16"/>
              </w:rPr>
            </w:pPr>
            <w:r>
              <w:rPr>
                <w:color w:val="000000"/>
                <w:sz w:val="16"/>
                <w:szCs w:val="16"/>
              </w:rPr>
              <w:t>Organizadores gráficos.</w:t>
            </w:r>
          </w:p>
        </w:tc>
      </w:tr>
    </w:tbl>
    <w:p w14:paraId="16A7F216" w14:textId="77777777" w:rsidR="0054362E" w:rsidRDefault="0054362E">
      <w:pPr>
        <w:rPr>
          <w:sz w:val="16"/>
          <w:szCs w:val="16"/>
        </w:rPr>
      </w:pPr>
    </w:p>
    <w:tbl>
      <w:tblPr>
        <w:tblStyle w:val="a8"/>
        <w:tblW w:w="106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2"/>
        <w:gridCol w:w="1543"/>
        <w:gridCol w:w="1515"/>
        <w:gridCol w:w="1515"/>
        <w:gridCol w:w="1515"/>
        <w:gridCol w:w="1515"/>
        <w:gridCol w:w="1515"/>
      </w:tblGrid>
      <w:tr w:rsidR="0054362E" w14:paraId="24949AAC" w14:textId="77777777">
        <w:trPr>
          <w:trHeight w:val="283"/>
        </w:trPr>
        <w:tc>
          <w:tcPr>
            <w:tcW w:w="10660" w:type="dxa"/>
            <w:gridSpan w:val="7"/>
            <w:vAlign w:val="center"/>
          </w:tcPr>
          <w:p w14:paraId="43FEE499" w14:textId="77777777" w:rsidR="0054362E" w:rsidRDefault="003252B0">
            <w:pPr>
              <w:jc w:val="center"/>
              <w:rPr>
                <w:sz w:val="18"/>
                <w:szCs w:val="18"/>
              </w:rPr>
            </w:pPr>
            <w:r>
              <w:rPr>
                <w:b/>
                <w:sz w:val="18"/>
                <w:szCs w:val="18"/>
              </w:rPr>
              <w:t>7. VALORACIÓN DE LO APRENDIDO</w:t>
            </w:r>
          </w:p>
        </w:tc>
      </w:tr>
      <w:tr w:rsidR="0054362E" w14:paraId="08152DC5" w14:textId="77777777">
        <w:trPr>
          <w:trHeight w:val="283"/>
        </w:trPr>
        <w:tc>
          <w:tcPr>
            <w:tcW w:w="10660" w:type="dxa"/>
            <w:gridSpan w:val="7"/>
            <w:vAlign w:val="center"/>
          </w:tcPr>
          <w:p w14:paraId="73FE9132" w14:textId="77777777" w:rsidR="0054362E" w:rsidRDefault="003252B0">
            <w:pPr>
              <w:jc w:val="center"/>
              <w:rPr>
                <w:sz w:val="16"/>
                <w:szCs w:val="16"/>
              </w:rPr>
            </w:pPr>
            <w:r>
              <w:rPr>
                <w:sz w:val="16"/>
                <w:szCs w:val="16"/>
              </w:rPr>
              <w:t>PROCEDIMIENTOS DE EVALUACIÓN DEL APRENDIZAJE</w:t>
            </w:r>
          </w:p>
        </w:tc>
      </w:tr>
      <w:tr w:rsidR="0054362E" w14:paraId="0036C474" w14:textId="77777777">
        <w:trPr>
          <w:trHeight w:val="227"/>
        </w:trPr>
        <w:tc>
          <w:tcPr>
            <w:tcW w:w="1542" w:type="dxa"/>
            <w:vMerge w:val="restart"/>
            <w:vAlign w:val="center"/>
          </w:tcPr>
          <w:p w14:paraId="2F8982C2" w14:textId="77777777" w:rsidR="0054362E" w:rsidRDefault="003252B0">
            <w:pPr>
              <w:jc w:val="center"/>
              <w:rPr>
                <w:sz w:val="16"/>
                <w:szCs w:val="16"/>
              </w:rPr>
            </w:pPr>
            <w:r>
              <w:rPr>
                <w:sz w:val="16"/>
                <w:szCs w:val="16"/>
              </w:rPr>
              <w:t>CRITERIOS</w:t>
            </w:r>
            <w:r>
              <w:rPr>
                <w:sz w:val="16"/>
                <w:szCs w:val="16"/>
              </w:rPr>
              <w:br/>
              <w:t>DE EVALUACIÓN</w:t>
            </w:r>
          </w:p>
        </w:tc>
        <w:tc>
          <w:tcPr>
            <w:tcW w:w="1543" w:type="dxa"/>
            <w:vMerge w:val="restart"/>
            <w:tcMar>
              <w:left w:w="28" w:type="dxa"/>
              <w:right w:w="0" w:type="dxa"/>
            </w:tcMar>
            <w:vAlign w:val="center"/>
          </w:tcPr>
          <w:p w14:paraId="496A1C0D" w14:textId="77777777" w:rsidR="0054362E" w:rsidRDefault="003252B0">
            <w:pPr>
              <w:jc w:val="center"/>
              <w:rPr>
                <w:sz w:val="16"/>
                <w:szCs w:val="16"/>
              </w:rPr>
            </w:pPr>
            <w:r>
              <w:rPr>
                <w:sz w:val="16"/>
                <w:szCs w:val="16"/>
              </w:rPr>
              <w:t>INSTRUMENTOS DE OBSERVACIÓN</w:t>
            </w:r>
          </w:p>
        </w:tc>
        <w:tc>
          <w:tcPr>
            <w:tcW w:w="7575" w:type="dxa"/>
            <w:gridSpan w:val="5"/>
            <w:vAlign w:val="center"/>
          </w:tcPr>
          <w:p w14:paraId="06C2F4D2" w14:textId="77777777" w:rsidR="0054362E" w:rsidRDefault="003252B0">
            <w:pPr>
              <w:jc w:val="center"/>
              <w:rPr>
                <w:sz w:val="16"/>
                <w:szCs w:val="16"/>
              </w:rPr>
            </w:pPr>
            <w:r>
              <w:rPr>
                <w:sz w:val="16"/>
                <w:szCs w:val="16"/>
              </w:rPr>
              <w:t>RÚBRICAS</w:t>
            </w:r>
          </w:p>
        </w:tc>
      </w:tr>
      <w:tr w:rsidR="0054362E" w14:paraId="698F1504" w14:textId="77777777">
        <w:tc>
          <w:tcPr>
            <w:tcW w:w="1542" w:type="dxa"/>
            <w:vMerge/>
            <w:vAlign w:val="center"/>
          </w:tcPr>
          <w:p w14:paraId="501B5767" w14:textId="77777777" w:rsidR="0054362E" w:rsidRDefault="0054362E">
            <w:pPr>
              <w:pBdr>
                <w:top w:val="nil"/>
                <w:left w:val="nil"/>
                <w:bottom w:val="nil"/>
                <w:right w:val="nil"/>
                <w:between w:val="nil"/>
              </w:pBdr>
              <w:spacing w:line="276" w:lineRule="auto"/>
              <w:rPr>
                <w:sz w:val="16"/>
                <w:szCs w:val="16"/>
              </w:rPr>
            </w:pPr>
          </w:p>
        </w:tc>
        <w:tc>
          <w:tcPr>
            <w:tcW w:w="1543" w:type="dxa"/>
            <w:vMerge/>
            <w:tcMar>
              <w:left w:w="28" w:type="dxa"/>
              <w:right w:w="0" w:type="dxa"/>
            </w:tcMar>
            <w:vAlign w:val="center"/>
          </w:tcPr>
          <w:p w14:paraId="43F4EC47" w14:textId="77777777" w:rsidR="0054362E" w:rsidRDefault="0054362E">
            <w:pPr>
              <w:pBdr>
                <w:top w:val="nil"/>
                <w:left w:val="nil"/>
                <w:bottom w:val="nil"/>
                <w:right w:val="nil"/>
                <w:between w:val="nil"/>
              </w:pBdr>
              <w:spacing w:line="276" w:lineRule="auto"/>
              <w:rPr>
                <w:sz w:val="16"/>
                <w:szCs w:val="16"/>
              </w:rPr>
            </w:pPr>
          </w:p>
        </w:tc>
        <w:tc>
          <w:tcPr>
            <w:tcW w:w="1515" w:type="dxa"/>
            <w:vAlign w:val="center"/>
          </w:tcPr>
          <w:p w14:paraId="26192A33" w14:textId="77777777" w:rsidR="0054362E" w:rsidRDefault="003252B0">
            <w:pPr>
              <w:jc w:val="center"/>
              <w:rPr>
                <w:sz w:val="16"/>
                <w:szCs w:val="16"/>
              </w:rPr>
            </w:pPr>
            <w:r>
              <w:rPr>
                <w:sz w:val="16"/>
                <w:szCs w:val="16"/>
              </w:rPr>
              <w:t>Insuficiente (IN)</w:t>
            </w:r>
          </w:p>
          <w:p w14:paraId="2E74A82A" w14:textId="77777777" w:rsidR="0054362E" w:rsidRDefault="003252B0">
            <w:pPr>
              <w:jc w:val="center"/>
              <w:rPr>
                <w:sz w:val="16"/>
                <w:szCs w:val="16"/>
              </w:rPr>
            </w:pPr>
            <w:r>
              <w:rPr>
                <w:sz w:val="16"/>
                <w:szCs w:val="16"/>
              </w:rPr>
              <w:t>Del 1 al 4</w:t>
            </w:r>
          </w:p>
        </w:tc>
        <w:tc>
          <w:tcPr>
            <w:tcW w:w="1515" w:type="dxa"/>
            <w:vAlign w:val="center"/>
          </w:tcPr>
          <w:p w14:paraId="4C643198" w14:textId="77777777" w:rsidR="0054362E" w:rsidRDefault="003252B0">
            <w:pPr>
              <w:jc w:val="center"/>
              <w:rPr>
                <w:sz w:val="16"/>
                <w:szCs w:val="16"/>
              </w:rPr>
            </w:pPr>
            <w:r>
              <w:rPr>
                <w:sz w:val="16"/>
                <w:szCs w:val="16"/>
              </w:rPr>
              <w:t>Suficiente (SU)</w:t>
            </w:r>
          </w:p>
          <w:p w14:paraId="3ACF61FF" w14:textId="77777777" w:rsidR="0054362E" w:rsidRDefault="003252B0">
            <w:pPr>
              <w:jc w:val="center"/>
              <w:rPr>
                <w:sz w:val="16"/>
                <w:szCs w:val="16"/>
              </w:rPr>
            </w:pPr>
            <w:r>
              <w:rPr>
                <w:sz w:val="16"/>
                <w:szCs w:val="16"/>
              </w:rPr>
              <w:t>Del 5 al 6</w:t>
            </w:r>
          </w:p>
        </w:tc>
        <w:tc>
          <w:tcPr>
            <w:tcW w:w="1515" w:type="dxa"/>
            <w:vAlign w:val="center"/>
          </w:tcPr>
          <w:p w14:paraId="40EF3BF1" w14:textId="77777777" w:rsidR="0054362E" w:rsidRDefault="003252B0">
            <w:pPr>
              <w:jc w:val="center"/>
              <w:rPr>
                <w:sz w:val="16"/>
                <w:szCs w:val="16"/>
              </w:rPr>
            </w:pPr>
            <w:r>
              <w:rPr>
                <w:sz w:val="16"/>
                <w:szCs w:val="16"/>
              </w:rPr>
              <w:t>Bien (BI)</w:t>
            </w:r>
          </w:p>
          <w:p w14:paraId="34DB7141" w14:textId="77777777" w:rsidR="0054362E" w:rsidRDefault="003252B0">
            <w:pPr>
              <w:jc w:val="center"/>
              <w:rPr>
                <w:sz w:val="16"/>
                <w:szCs w:val="16"/>
              </w:rPr>
            </w:pPr>
            <w:r>
              <w:rPr>
                <w:sz w:val="16"/>
                <w:szCs w:val="16"/>
              </w:rPr>
              <w:t>Entre el 6 y el 7</w:t>
            </w:r>
          </w:p>
        </w:tc>
        <w:tc>
          <w:tcPr>
            <w:tcW w:w="1515" w:type="dxa"/>
            <w:vAlign w:val="center"/>
          </w:tcPr>
          <w:p w14:paraId="6194A93F" w14:textId="77777777" w:rsidR="0054362E" w:rsidRDefault="003252B0">
            <w:pPr>
              <w:jc w:val="center"/>
              <w:rPr>
                <w:sz w:val="16"/>
                <w:szCs w:val="16"/>
              </w:rPr>
            </w:pPr>
            <w:r>
              <w:rPr>
                <w:sz w:val="16"/>
                <w:szCs w:val="16"/>
              </w:rPr>
              <w:t>Notable (NT)</w:t>
            </w:r>
          </w:p>
          <w:p w14:paraId="1F2DBF8A" w14:textId="77777777" w:rsidR="0054362E" w:rsidRDefault="003252B0">
            <w:pPr>
              <w:jc w:val="center"/>
              <w:rPr>
                <w:sz w:val="16"/>
                <w:szCs w:val="16"/>
              </w:rPr>
            </w:pPr>
            <w:r>
              <w:rPr>
                <w:sz w:val="16"/>
                <w:szCs w:val="16"/>
              </w:rPr>
              <w:t>Entre el 7 y el 8</w:t>
            </w:r>
          </w:p>
        </w:tc>
        <w:tc>
          <w:tcPr>
            <w:tcW w:w="1515" w:type="dxa"/>
            <w:vAlign w:val="center"/>
          </w:tcPr>
          <w:p w14:paraId="3919C8F5" w14:textId="77777777" w:rsidR="0054362E" w:rsidRDefault="003252B0">
            <w:pPr>
              <w:jc w:val="center"/>
              <w:rPr>
                <w:sz w:val="16"/>
                <w:szCs w:val="16"/>
              </w:rPr>
            </w:pPr>
            <w:r>
              <w:rPr>
                <w:sz w:val="16"/>
                <w:szCs w:val="16"/>
              </w:rPr>
              <w:t>Sobresaliente (SB)</w:t>
            </w:r>
          </w:p>
          <w:p w14:paraId="2D3F1ED8" w14:textId="77777777" w:rsidR="0054362E" w:rsidRDefault="003252B0">
            <w:pPr>
              <w:jc w:val="center"/>
              <w:rPr>
                <w:sz w:val="16"/>
                <w:szCs w:val="16"/>
              </w:rPr>
            </w:pPr>
            <w:r>
              <w:rPr>
                <w:sz w:val="16"/>
                <w:szCs w:val="16"/>
              </w:rPr>
              <w:t>Entre el 9 y el 10</w:t>
            </w:r>
          </w:p>
        </w:tc>
      </w:tr>
      <w:tr w:rsidR="00BB7788" w14:paraId="0020BE82" w14:textId="77777777" w:rsidTr="00346D1C">
        <w:trPr>
          <w:trHeight w:val="103"/>
        </w:trPr>
        <w:tc>
          <w:tcPr>
            <w:tcW w:w="1542" w:type="dxa"/>
          </w:tcPr>
          <w:p w14:paraId="1E696176" w14:textId="43F23DED" w:rsidR="00BB7788" w:rsidRDefault="00BB7788" w:rsidP="00BB7788">
            <w:pPr>
              <w:rPr>
                <w:color w:val="FF0000"/>
                <w:sz w:val="16"/>
                <w:szCs w:val="16"/>
              </w:rPr>
            </w:pPr>
            <w:r>
              <w:rPr>
                <w:color w:val="000000"/>
                <w:sz w:val="16"/>
                <w:szCs w:val="16"/>
              </w:rPr>
              <w:t xml:space="preserve">1.1.a. Utilizar </w:t>
            </w:r>
            <w:r>
              <w:rPr>
                <w:b/>
                <w:color w:val="000000"/>
                <w:sz w:val="16"/>
                <w:szCs w:val="16"/>
              </w:rPr>
              <w:t>dispositivos y recursos digitales</w:t>
            </w:r>
            <w:r>
              <w:rPr>
                <w:color w:val="000000"/>
                <w:sz w:val="16"/>
                <w:szCs w:val="16"/>
              </w:rPr>
              <w:t xml:space="preserve">, de acuerdo con las necesidades del contexto educativo de forma segura, iniciándose en la búsqueda de información, a través del uso de </w:t>
            </w:r>
            <w:r>
              <w:rPr>
                <w:b/>
                <w:color w:val="000000"/>
                <w:sz w:val="16"/>
                <w:szCs w:val="16"/>
              </w:rPr>
              <w:t>estrategias básicas de comunicación</w:t>
            </w:r>
            <w:r>
              <w:rPr>
                <w:color w:val="000000"/>
                <w:sz w:val="16"/>
                <w:szCs w:val="16"/>
              </w:rPr>
              <w:t xml:space="preserve">, trabajando de forma individual y en equipo y creando con ayuda </w:t>
            </w:r>
            <w:r>
              <w:rPr>
                <w:b/>
                <w:color w:val="000000"/>
                <w:sz w:val="16"/>
                <w:szCs w:val="16"/>
              </w:rPr>
              <w:t>contenidos digitales sencillos</w:t>
            </w:r>
            <w:r>
              <w:rPr>
                <w:color w:val="000000"/>
                <w:sz w:val="16"/>
                <w:szCs w:val="16"/>
              </w:rPr>
              <w:t>.</w:t>
            </w:r>
          </w:p>
        </w:tc>
        <w:tc>
          <w:tcPr>
            <w:tcW w:w="1543" w:type="dxa"/>
          </w:tcPr>
          <w:p w14:paraId="5A89B0DA" w14:textId="77777777" w:rsidR="00BB7788" w:rsidRDefault="00BB7788" w:rsidP="00BB7788">
            <w:pPr>
              <w:rPr>
                <w:color w:val="000000"/>
                <w:sz w:val="16"/>
                <w:szCs w:val="16"/>
              </w:rPr>
            </w:pPr>
            <w:r>
              <w:rPr>
                <w:color w:val="000000"/>
                <w:sz w:val="16"/>
                <w:szCs w:val="16"/>
              </w:rPr>
              <w:t>Búsqueda y tratamiento de la información</w:t>
            </w:r>
          </w:p>
          <w:p w14:paraId="6F528B49" w14:textId="77777777" w:rsidR="00BB7788" w:rsidRDefault="00BB7788" w:rsidP="00BB7788">
            <w:pPr>
              <w:rPr>
                <w:color w:val="000000"/>
                <w:sz w:val="16"/>
                <w:szCs w:val="16"/>
              </w:rPr>
            </w:pPr>
            <w:r>
              <w:rPr>
                <w:color w:val="000000"/>
                <w:sz w:val="16"/>
                <w:szCs w:val="16"/>
              </w:rPr>
              <w:t>Uso de las TIC y las TAC</w:t>
            </w:r>
          </w:p>
          <w:p w14:paraId="4CB66588" w14:textId="77777777" w:rsidR="00BB7788" w:rsidRDefault="00BB7788" w:rsidP="00BB7788">
            <w:pPr>
              <w:rPr>
                <w:color w:val="000000"/>
                <w:sz w:val="16"/>
                <w:szCs w:val="16"/>
              </w:rPr>
            </w:pPr>
            <w:r>
              <w:rPr>
                <w:color w:val="000000"/>
                <w:sz w:val="16"/>
                <w:szCs w:val="16"/>
              </w:rPr>
              <w:t>(Rúbricas)</w:t>
            </w:r>
          </w:p>
          <w:p w14:paraId="0C61EF8C" w14:textId="77777777" w:rsidR="00BB7788" w:rsidRDefault="00BB7788" w:rsidP="00BB7788">
            <w:pPr>
              <w:rPr>
                <w:color w:val="000000"/>
                <w:sz w:val="16"/>
                <w:szCs w:val="16"/>
              </w:rPr>
            </w:pPr>
            <w:r>
              <w:rPr>
                <w:color w:val="000000"/>
                <w:sz w:val="16"/>
                <w:szCs w:val="16"/>
              </w:rPr>
              <w:t xml:space="preserve">Búsqueda y fiabilidad de las fuentes </w:t>
            </w:r>
          </w:p>
          <w:p w14:paraId="48469FBE" w14:textId="242F78DF" w:rsidR="00BB7788" w:rsidRDefault="00BB7788" w:rsidP="00BB7788">
            <w:pPr>
              <w:rPr>
                <w:color w:val="FF0000"/>
                <w:sz w:val="16"/>
                <w:szCs w:val="16"/>
              </w:rPr>
            </w:pPr>
            <w:r>
              <w:rPr>
                <w:color w:val="000000"/>
                <w:sz w:val="16"/>
                <w:szCs w:val="16"/>
              </w:rPr>
              <w:t>(Tabla)</w:t>
            </w:r>
          </w:p>
        </w:tc>
        <w:tc>
          <w:tcPr>
            <w:tcW w:w="1515" w:type="dxa"/>
          </w:tcPr>
          <w:p w14:paraId="586B1ACE" w14:textId="51B2D9C0" w:rsidR="00BB7788" w:rsidRDefault="00BB7788" w:rsidP="00BB7788">
            <w:pPr>
              <w:rPr>
                <w:color w:val="000000"/>
                <w:sz w:val="16"/>
                <w:szCs w:val="16"/>
              </w:rPr>
            </w:pPr>
            <w:r>
              <w:rPr>
                <w:color w:val="000000"/>
                <w:sz w:val="16"/>
                <w:szCs w:val="16"/>
              </w:rPr>
              <w:t>Utiliza con gran dificultad dispositivos y recursos digitales, de acuerdo con las necesidades del contexto educativo de forma segura, sin iniciarse en la búsqueda de información, a través del uso de estrategias básicas de comunicación.</w:t>
            </w:r>
          </w:p>
        </w:tc>
        <w:tc>
          <w:tcPr>
            <w:tcW w:w="1515" w:type="dxa"/>
          </w:tcPr>
          <w:p w14:paraId="1FF0486C" w14:textId="40E76F36" w:rsidR="00BB7788" w:rsidRDefault="00BB7788" w:rsidP="00BB7788">
            <w:pPr>
              <w:rPr>
                <w:color w:val="000000"/>
                <w:sz w:val="16"/>
                <w:szCs w:val="16"/>
              </w:rPr>
            </w:pPr>
            <w:r>
              <w:rPr>
                <w:color w:val="000000"/>
                <w:sz w:val="16"/>
                <w:szCs w:val="16"/>
              </w:rPr>
              <w:t>Utiliza con dificultad dispositivos y recursos digitales, de acuerdo con las necesidades del contexto educativo de forma segura, iniciándose con ayuda en la búsqueda de información, a través del uso de estrategias básicas de comunicación, trabajando de forma individual y en equipo y creando con ayuda contenidos digitales sencillos.</w:t>
            </w:r>
          </w:p>
        </w:tc>
        <w:tc>
          <w:tcPr>
            <w:tcW w:w="1515" w:type="dxa"/>
          </w:tcPr>
          <w:p w14:paraId="60172D2D" w14:textId="3311B831" w:rsidR="00BB7788" w:rsidRDefault="00BB7788" w:rsidP="00BB7788">
            <w:pPr>
              <w:rPr>
                <w:color w:val="000000"/>
                <w:sz w:val="16"/>
                <w:szCs w:val="16"/>
              </w:rPr>
            </w:pPr>
            <w:r>
              <w:rPr>
                <w:color w:val="000000"/>
                <w:sz w:val="16"/>
                <w:szCs w:val="16"/>
              </w:rPr>
              <w:t>Utiliza apoyos puntuales dispositivos y recursos digitales, de acuerdo con las necesidades del contexto educativo de forma segura, iniciándose con alguna ayuda en la búsqueda de información, a través del uso de estrategias básicas de comunicación, trabajando de forma individual y en equipo y creando con ayuda contenidos digitales sencillos.</w:t>
            </w:r>
          </w:p>
        </w:tc>
        <w:tc>
          <w:tcPr>
            <w:tcW w:w="1515" w:type="dxa"/>
          </w:tcPr>
          <w:p w14:paraId="742CFE4C" w14:textId="64F03C5B" w:rsidR="00BB7788" w:rsidRDefault="00BB7788" w:rsidP="00BB7788">
            <w:pPr>
              <w:rPr>
                <w:color w:val="000000"/>
                <w:sz w:val="16"/>
                <w:szCs w:val="16"/>
              </w:rPr>
            </w:pPr>
            <w:r>
              <w:rPr>
                <w:color w:val="000000"/>
                <w:sz w:val="16"/>
                <w:szCs w:val="16"/>
              </w:rPr>
              <w:t>Utiliza de manera regular dispositivos y recursos digitales, de acuerdo con las necesidades del contexto educativo de forma segura, iniciándose con alguna ayuda en la búsqueda de información, a través del uso de estrategias básicas de comunicación, trabajando de forma individual y en equipo y creando con ayuda contenidos digitales sencillos.</w:t>
            </w:r>
          </w:p>
        </w:tc>
        <w:tc>
          <w:tcPr>
            <w:tcW w:w="1515" w:type="dxa"/>
          </w:tcPr>
          <w:p w14:paraId="7D249979" w14:textId="4349AF6B" w:rsidR="00BB7788" w:rsidRDefault="00BB7788" w:rsidP="00BB7788">
            <w:pPr>
              <w:rPr>
                <w:color w:val="000000"/>
                <w:sz w:val="16"/>
                <w:szCs w:val="16"/>
              </w:rPr>
            </w:pPr>
            <w:r>
              <w:rPr>
                <w:color w:val="000000"/>
                <w:sz w:val="16"/>
                <w:szCs w:val="16"/>
              </w:rPr>
              <w:t>Utiliza dispositivos y recursos digitales, de acuerdo con las necesidades del contexto educativo de forma segura, iniciándose en la búsqueda de información, a través del uso de estrategias básicas de comunicación, trabajando de forma individual y en equipo y creando con ayuda contenidos digitales sencillos.</w:t>
            </w:r>
          </w:p>
        </w:tc>
      </w:tr>
      <w:tr w:rsidR="00BB7788" w14:paraId="3F81FBDB" w14:textId="77777777">
        <w:trPr>
          <w:trHeight w:val="283"/>
        </w:trPr>
        <w:tc>
          <w:tcPr>
            <w:tcW w:w="1542" w:type="dxa"/>
          </w:tcPr>
          <w:p w14:paraId="033924F9" w14:textId="276C083A" w:rsidR="00BB7788" w:rsidRDefault="00BB7788" w:rsidP="00BB7788">
            <w:pPr>
              <w:rPr>
                <w:color w:val="000000"/>
                <w:sz w:val="16"/>
                <w:szCs w:val="16"/>
              </w:rPr>
            </w:pPr>
            <w:r>
              <w:rPr>
                <w:color w:val="000000"/>
                <w:sz w:val="16"/>
                <w:szCs w:val="16"/>
              </w:rPr>
              <w:t xml:space="preserve">2.1.a. Demostrar curiosidad por el </w:t>
            </w:r>
            <w:r>
              <w:rPr>
                <w:b/>
                <w:color w:val="000000"/>
                <w:sz w:val="16"/>
                <w:szCs w:val="16"/>
              </w:rPr>
              <w:t>medio natural, social y cultural</w:t>
            </w:r>
            <w:r>
              <w:rPr>
                <w:color w:val="000000"/>
                <w:sz w:val="16"/>
                <w:szCs w:val="16"/>
              </w:rPr>
              <w:t xml:space="preserve"> que tiene lugar a su alrededor, </w:t>
            </w:r>
            <w:r>
              <w:rPr>
                <w:b/>
                <w:color w:val="000000"/>
                <w:sz w:val="16"/>
                <w:szCs w:val="16"/>
              </w:rPr>
              <w:t>formulando preguntas</w:t>
            </w:r>
            <w:r>
              <w:rPr>
                <w:color w:val="000000"/>
                <w:sz w:val="16"/>
                <w:szCs w:val="16"/>
              </w:rPr>
              <w:t xml:space="preserve">, realizando </w:t>
            </w:r>
            <w:r>
              <w:rPr>
                <w:b/>
                <w:color w:val="000000"/>
                <w:sz w:val="16"/>
                <w:szCs w:val="16"/>
              </w:rPr>
              <w:t>predicciones</w:t>
            </w:r>
            <w:r>
              <w:rPr>
                <w:color w:val="000000"/>
                <w:sz w:val="16"/>
                <w:szCs w:val="16"/>
              </w:rPr>
              <w:t xml:space="preserve"> y comenzando a establecer de forma guiada el </w:t>
            </w:r>
            <w:r>
              <w:rPr>
                <w:b/>
                <w:color w:val="000000"/>
                <w:sz w:val="16"/>
                <w:szCs w:val="16"/>
              </w:rPr>
              <w:t>razonamiento de estas</w:t>
            </w:r>
            <w:r>
              <w:rPr>
                <w:color w:val="000000"/>
                <w:sz w:val="16"/>
                <w:szCs w:val="16"/>
              </w:rPr>
              <w:t>.</w:t>
            </w:r>
          </w:p>
        </w:tc>
        <w:tc>
          <w:tcPr>
            <w:tcW w:w="1543" w:type="dxa"/>
          </w:tcPr>
          <w:p w14:paraId="523EE60F" w14:textId="77777777" w:rsidR="00BB7788" w:rsidRDefault="00BB7788" w:rsidP="00BB7788">
            <w:pPr>
              <w:rPr>
                <w:color w:val="000000"/>
                <w:sz w:val="16"/>
                <w:szCs w:val="16"/>
              </w:rPr>
            </w:pPr>
            <w:r>
              <w:rPr>
                <w:color w:val="000000"/>
                <w:sz w:val="16"/>
                <w:szCs w:val="16"/>
              </w:rPr>
              <w:t>Cuaderno del alumnado</w:t>
            </w:r>
          </w:p>
          <w:p w14:paraId="520C9E99" w14:textId="77777777" w:rsidR="00BB7788" w:rsidRDefault="00BB7788" w:rsidP="00BB7788">
            <w:pPr>
              <w:rPr>
                <w:color w:val="000000"/>
                <w:sz w:val="16"/>
                <w:szCs w:val="16"/>
              </w:rPr>
            </w:pPr>
            <w:r>
              <w:rPr>
                <w:color w:val="000000"/>
                <w:sz w:val="16"/>
                <w:szCs w:val="16"/>
              </w:rPr>
              <w:t>Trabajos escritos</w:t>
            </w:r>
          </w:p>
          <w:p w14:paraId="492D228E" w14:textId="77777777" w:rsidR="00BB7788" w:rsidRDefault="00BB7788" w:rsidP="00BB7788">
            <w:pPr>
              <w:rPr>
                <w:color w:val="000000"/>
                <w:sz w:val="16"/>
                <w:szCs w:val="16"/>
              </w:rPr>
            </w:pPr>
            <w:r>
              <w:rPr>
                <w:color w:val="000000"/>
                <w:sz w:val="16"/>
                <w:szCs w:val="16"/>
              </w:rPr>
              <w:t>Intervenciones en clase: exposiciones orales</w:t>
            </w:r>
          </w:p>
          <w:p w14:paraId="63938CA8" w14:textId="77777777" w:rsidR="00BB7788" w:rsidRDefault="00BB7788" w:rsidP="00BB7788">
            <w:pPr>
              <w:rPr>
                <w:color w:val="000000"/>
                <w:sz w:val="16"/>
                <w:szCs w:val="16"/>
              </w:rPr>
            </w:pPr>
            <w:r>
              <w:rPr>
                <w:color w:val="000000"/>
                <w:sz w:val="16"/>
                <w:szCs w:val="16"/>
              </w:rPr>
              <w:t>Autonomía personal</w:t>
            </w:r>
          </w:p>
          <w:p w14:paraId="45618CB0" w14:textId="2E87F887" w:rsidR="00BB7788" w:rsidRDefault="00BB7788" w:rsidP="00BB7788">
            <w:pPr>
              <w:rPr>
                <w:color w:val="000000"/>
                <w:sz w:val="16"/>
                <w:szCs w:val="16"/>
              </w:rPr>
            </w:pPr>
            <w:r>
              <w:rPr>
                <w:color w:val="000000"/>
                <w:sz w:val="16"/>
                <w:szCs w:val="16"/>
              </w:rPr>
              <w:t>(Rúbricas)</w:t>
            </w:r>
          </w:p>
        </w:tc>
        <w:tc>
          <w:tcPr>
            <w:tcW w:w="1515" w:type="dxa"/>
          </w:tcPr>
          <w:p w14:paraId="4A5F27C2" w14:textId="4DE2DB5D" w:rsidR="00BB7788" w:rsidRDefault="00BB7788" w:rsidP="00BB7788">
            <w:pPr>
              <w:rPr>
                <w:color w:val="000000"/>
                <w:sz w:val="16"/>
                <w:szCs w:val="16"/>
              </w:rPr>
            </w:pPr>
            <w:r>
              <w:rPr>
                <w:color w:val="000000"/>
                <w:sz w:val="16"/>
                <w:szCs w:val="16"/>
              </w:rPr>
              <w:t>Demuestra escasa curiosidad por el medio natural, social y cultural que tiene lugar a su alrededor, sin formular preguntas ni realizando predicciones.</w:t>
            </w:r>
          </w:p>
        </w:tc>
        <w:tc>
          <w:tcPr>
            <w:tcW w:w="1515" w:type="dxa"/>
          </w:tcPr>
          <w:p w14:paraId="3F8525ED" w14:textId="787F6165" w:rsidR="00BB7788" w:rsidRDefault="00BB7788" w:rsidP="00BB7788">
            <w:pPr>
              <w:rPr>
                <w:color w:val="000000"/>
                <w:sz w:val="16"/>
                <w:szCs w:val="16"/>
              </w:rPr>
            </w:pPr>
            <w:r>
              <w:rPr>
                <w:color w:val="000000"/>
                <w:sz w:val="16"/>
                <w:szCs w:val="16"/>
              </w:rPr>
              <w:t>Demuestra suficiente curiosidad por el medio natural, social y cultural que tiene lugar a su alrededor, formulando algunas preguntas y predicciones.</w:t>
            </w:r>
          </w:p>
        </w:tc>
        <w:tc>
          <w:tcPr>
            <w:tcW w:w="1515" w:type="dxa"/>
          </w:tcPr>
          <w:p w14:paraId="720CD6E0" w14:textId="23B54CBD" w:rsidR="00BB7788" w:rsidRDefault="00BB7788" w:rsidP="00BB7788">
            <w:pPr>
              <w:rPr>
                <w:color w:val="000000"/>
                <w:sz w:val="16"/>
                <w:szCs w:val="16"/>
              </w:rPr>
            </w:pPr>
            <w:r>
              <w:rPr>
                <w:color w:val="000000"/>
                <w:sz w:val="16"/>
                <w:szCs w:val="16"/>
              </w:rPr>
              <w:t>Demuestra curiosidad por el medio natural, social y cultural que tiene lugar a su alrededor, formulando algunas preguntas, y predicciones.</w:t>
            </w:r>
          </w:p>
        </w:tc>
        <w:tc>
          <w:tcPr>
            <w:tcW w:w="1515" w:type="dxa"/>
          </w:tcPr>
          <w:p w14:paraId="719C5126" w14:textId="28997023" w:rsidR="00BB7788" w:rsidRDefault="00BB7788" w:rsidP="00BB7788">
            <w:pPr>
              <w:rPr>
                <w:color w:val="000000"/>
                <w:sz w:val="16"/>
                <w:szCs w:val="16"/>
              </w:rPr>
            </w:pPr>
            <w:r>
              <w:rPr>
                <w:color w:val="000000"/>
                <w:sz w:val="16"/>
                <w:szCs w:val="16"/>
              </w:rPr>
              <w:t>Demuestra curiosidad por el medio natural, social y cultural que tiene lugar a su alrededor, formulando varias preguntas, realizando predicciones y comenzando a establecer de forma guiada el razonamiento de estas.</w:t>
            </w:r>
          </w:p>
        </w:tc>
        <w:tc>
          <w:tcPr>
            <w:tcW w:w="1515" w:type="dxa"/>
          </w:tcPr>
          <w:p w14:paraId="14E20FB9" w14:textId="53BC3751" w:rsidR="00BB7788" w:rsidRDefault="00BB7788" w:rsidP="00BB7788">
            <w:pPr>
              <w:rPr>
                <w:color w:val="FF0000"/>
                <w:sz w:val="16"/>
                <w:szCs w:val="16"/>
              </w:rPr>
            </w:pPr>
            <w:r>
              <w:rPr>
                <w:color w:val="000000"/>
                <w:sz w:val="16"/>
                <w:szCs w:val="16"/>
              </w:rPr>
              <w:t>Demuestra curiosidad por el medio natural, social y cultural que tiene lugar a su alrededor, formulando preguntas, realizando predicciones y comenzando a establecer de forma guiada el razonamiento de estas.</w:t>
            </w:r>
          </w:p>
        </w:tc>
      </w:tr>
      <w:tr w:rsidR="00BB7788" w14:paraId="725A699A" w14:textId="77777777">
        <w:trPr>
          <w:trHeight w:val="1109"/>
        </w:trPr>
        <w:tc>
          <w:tcPr>
            <w:tcW w:w="1542" w:type="dxa"/>
          </w:tcPr>
          <w:p w14:paraId="5AEDE72A" w14:textId="351C5AC7" w:rsidR="00BB7788" w:rsidRDefault="00BB7788" w:rsidP="00BB7788">
            <w:pPr>
              <w:rPr>
                <w:color w:val="FF0000"/>
                <w:sz w:val="16"/>
                <w:szCs w:val="16"/>
              </w:rPr>
            </w:pPr>
            <w:r>
              <w:rPr>
                <w:color w:val="000000"/>
                <w:sz w:val="16"/>
                <w:szCs w:val="16"/>
              </w:rPr>
              <w:t xml:space="preserve">2.2.a. Buscar e iniciarse en el uso de </w:t>
            </w:r>
            <w:r>
              <w:rPr>
                <w:b/>
                <w:color w:val="000000"/>
                <w:sz w:val="16"/>
                <w:szCs w:val="16"/>
              </w:rPr>
              <w:t>estrategias de selección de información, de diferentes fuentes seguras y fiables</w:t>
            </w:r>
            <w:r>
              <w:rPr>
                <w:color w:val="000000"/>
                <w:sz w:val="16"/>
                <w:szCs w:val="16"/>
              </w:rPr>
              <w:t>, comenzando a adquirir l</w:t>
            </w:r>
            <w:r>
              <w:rPr>
                <w:b/>
                <w:color w:val="000000"/>
                <w:sz w:val="16"/>
                <w:szCs w:val="16"/>
              </w:rPr>
              <w:t xml:space="preserve">éxico científico básico, </w:t>
            </w:r>
            <w:r>
              <w:rPr>
                <w:color w:val="000000"/>
                <w:sz w:val="16"/>
                <w:szCs w:val="16"/>
              </w:rPr>
              <w:t>utilizándola en investigaciones relacionadas con el medio natural, social y cultural.</w:t>
            </w:r>
          </w:p>
        </w:tc>
        <w:tc>
          <w:tcPr>
            <w:tcW w:w="1543" w:type="dxa"/>
          </w:tcPr>
          <w:p w14:paraId="12A77FE1" w14:textId="77777777" w:rsidR="00BB7788" w:rsidRDefault="00BB7788" w:rsidP="00BB7788">
            <w:pPr>
              <w:rPr>
                <w:color w:val="000000"/>
                <w:sz w:val="16"/>
                <w:szCs w:val="16"/>
              </w:rPr>
            </w:pPr>
            <w:r>
              <w:rPr>
                <w:color w:val="000000"/>
                <w:sz w:val="16"/>
                <w:szCs w:val="16"/>
              </w:rPr>
              <w:t>Búsqueda y tratamiento de la información</w:t>
            </w:r>
          </w:p>
          <w:p w14:paraId="3EE18406" w14:textId="77777777" w:rsidR="00BB7788" w:rsidRDefault="00BB7788" w:rsidP="00BB7788">
            <w:pPr>
              <w:rPr>
                <w:color w:val="000000"/>
                <w:sz w:val="16"/>
                <w:szCs w:val="16"/>
              </w:rPr>
            </w:pPr>
            <w:r>
              <w:rPr>
                <w:color w:val="000000"/>
                <w:sz w:val="16"/>
                <w:szCs w:val="16"/>
              </w:rPr>
              <w:t>Uso de las TIC y las TAC</w:t>
            </w:r>
          </w:p>
          <w:p w14:paraId="6C92B73D" w14:textId="77777777" w:rsidR="00BB7788" w:rsidRDefault="00BB7788" w:rsidP="00BB7788">
            <w:pPr>
              <w:rPr>
                <w:color w:val="000000"/>
                <w:sz w:val="16"/>
                <w:szCs w:val="16"/>
              </w:rPr>
            </w:pPr>
            <w:r>
              <w:rPr>
                <w:color w:val="000000"/>
                <w:sz w:val="16"/>
                <w:szCs w:val="16"/>
              </w:rPr>
              <w:t>(Rúbricas)</w:t>
            </w:r>
          </w:p>
          <w:p w14:paraId="538C8FED" w14:textId="77777777" w:rsidR="00BB7788" w:rsidRDefault="00BB7788" w:rsidP="00BB7788">
            <w:pPr>
              <w:rPr>
                <w:color w:val="000000"/>
                <w:sz w:val="16"/>
                <w:szCs w:val="16"/>
              </w:rPr>
            </w:pPr>
            <w:r>
              <w:rPr>
                <w:color w:val="000000"/>
                <w:sz w:val="16"/>
                <w:szCs w:val="16"/>
              </w:rPr>
              <w:t xml:space="preserve">Búsqueda y fiabilidad de las fuentes </w:t>
            </w:r>
          </w:p>
          <w:p w14:paraId="45473CBB" w14:textId="527A5F2C" w:rsidR="00BB7788" w:rsidRDefault="00BB7788" w:rsidP="00BB7788">
            <w:pPr>
              <w:rPr>
                <w:color w:val="000000"/>
                <w:sz w:val="16"/>
                <w:szCs w:val="16"/>
              </w:rPr>
            </w:pPr>
            <w:r>
              <w:rPr>
                <w:color w:val="000000"/>
                <w:sz w:val="16"/>
                <w:szCs w:val="16"/>
              </w:rPr>
              <w:t>(Tabla)</w:t>
            </w:r>
          </w:p>
        </w:tc>
        <w:tc>
          <w:tcPr>
            <w:tcW w:w="1515" w:type="dxa"/>
          </w:tcPr>
          <w:p w14:paraId="58F19A9D" w14:textId="50F1E089" w:rsidR="00BB7788" w:rsidRDefault="00BB7788" w:rsidP="00BB7788">
            <w:pPr>
              <w:rPr>
                <w:color w:val="000000"/>
                <w:sz w:val="16"/>
                <w:szCs w:val="16"/>
              </w:rPr>
            </w:pPr>
            <w:r>
              <w:rPr>
                <w:color w:val="000000"/>
                <w:sz w:val="16"/>
                <w:szCs w:val="16"/>
              </w:rPr>
              <w:t>Busca y se inicia con mucha dificultad en el uso de estrategias de selección de información, de diferentes fuentes seguras y fiables, sin comenzar a adquirir léxico científico básico, utilizándola en investigaciones relacionadas con el medio natural, social y cultural, necesitando ayuda constante.</w:t>
            </w:r>
          </w:p>
        </w:tc>
        <w:tc>
          <w:tcPr>
            <w:tcW w:w="1515" w:type="dxa"/>
          </w:tcPr>
          <w:p w14:paraId="47C55A38" w14:textId="2E20CABF" w:rsidR="00BB7788" w:rsidRDefault="00BB7788" w:rsidP="00BB7788">
            <w:pPr>
              <w:rPr>
                <w:color w:val="000000"/>
                <w:sz w:val="16"/>
                <w:szCs w:val="16"/>
              </w:rPr>
            </w:pPr>
            <w:r>
              <w:rPr>
                <w:color w:val="000000"/>
                <w:sz w:val="16"/>
                <w:szCs w:val="16"/>
              </w:rPr>
              <w:t>Busca y se inicia con dificultad en el uso de estrategias de selección de información, de diferentes fuentes seguras y fiables, comenzando a adquirir léxico científico básico, utilizándola en investigaciones relacionadas con el medio natural, social y cultural, necesitando ayuda.</w:t>
            </w:r>
          </w:p>
        </w:tc>
        <w:tc>
          <w:tcPr>
            <w:tcW w:w="1515" w:type="dxa"/>
          </w:tcPr>
          <w:p w14:paraId="7922E05F" w14:textId="419E8D08" w:rsidR="00BB7788" w:rsidRDefault="00BB7788" w:rsidP="00BB7788">
            <w:pPr>
              <w:rPr>
                <w:color w:val="000000"/>
                <w:sz w:val="16"/>
                <w:szCs w:val="16"/>
              </w:rPr>
            </w:pPr>
            <w:r>
              <w:rPr>
                <w:color w:val="000000"/>
                <w:sz w:val="16"/>
                <w:szCs w:val="16"/>
              </w:rPr>
              <w:t>Busca y se inicia en el uso de estrategias de selección de información, de diferentes fuentes seguras y fiables, comenzando a adquirir léxico científico básico, utilizándola en investigaciones relacionadas con el medio natural, social y cultural con varias ayudas.</w:t>
            </w:r>
          </w:p>
        </w:tc>
        <w:tc>
          <w:tcPr>
            <w:tcW w:w="1515" w:type="dxa"/>
          </w:tcPr>
          <w:p w14:paraId="4A068809" w14:textId="49A4B8F3" w:rsidR="00BB7788" w:rsidRDefault="00BB7788" w:rsidP="00BB7788">
            <w:pPr>
              <w:rPr>
                <w:color w:val="000000"/>
                <w:sz w:val="16"/>
                <w:szCs w:val="16"/>
              </w:rPr>
            </w:pPr>
            <w:r>
              <w:rPr>
                <w:color w:val="000000"/>
                <w:sz w:val="16"/>
                <w:szCs w:val="16"/>
              </w:rPr>
              <w:t>Busca y se inicia en el uso de estrategias de selección de información, de diferentes fuentes seguras y fiables, comenzando a adquirir léxico científico básico, utilizándola en investigaciones relacionadas con el medio natural, social y cultural con alguna ayuda puntual.</w:t>
            </w:r>
          </w:p>
        </w:tc>
        <w:tc>
          <w:tcPr>
            <w:tcW w:w="1515" w:type="dxa"/>
          </w:tcPr>
          <w:p w14:paraId="779D8DEB" w14:textId="02413C51" w:rsidR="00BB7788" w:rsidRDefault="00BB7788" w:rsidP="00BB7788">
            <w:pPr>
              <w:rPr>
                <w:color w:val="000000"/>
                <w:sz w:val="16"/>
                <w:szCs w:val="16"/>
              </w:rPr>
            </w:pPr>
            <w:r>
              <w:rPr>
                <w:color w:val="000000"/>
                <w:sz w:val="16"/>
                <w:szCs w:val="16"/>
              </w:rPr>
              <w:t>Busca y se inicia en el uso de estrategias de selección de información, de diferentes fuentes seguras y fiables, comenzando a adquirir léxico científico básico, utilizándola en investigaciones relacionadas con el medio natural, social y cultural.</w:t>
            </w:r>
          </w:p>
        </w:tc>
      </w:tr>
      <w:tr w:rsidR="008C2E34" w14:paraId="5AB70C7E" w14:textId="77777777">
        <w:trPr>
          <w:trHeight w:val="1109"/>
        </w:trPr>
        <w:tc>
          <w:tcPr>
            <w:tcW w:w="1542" w:type="dxa"/>
          </w:tcPr>
          <w:p w14:paraId="24838BC7" w14:textId="0C3E364A" w:rsidR="008C2E34" w:rsidRDefault="008C2E34" w:rsidP="008C2E34">
            <w:pPr>
              <w:rPr>
                <w:color w:val="000000"/>
                <w:sz w:val="16"/>
                <w:szCs w:val="16"/>
              </w:rPr>
            </w:pPr>
            <w:r w:rsidRPr="00103E7B">
              <w:rPr>
                <w:rFonts w:eastAsia="Source Sans Pro"/>
                <w:sz w:val="16"/>
                <w:szCs w:val="16"/>
              </w:rPr>
              <w:t xml:space="preserve">2.3.a. Iniciarse en la realización de </w:t>
            </w:r>
            <w:r w:rsidRPr="00157390">
              <w:rPr>
                <w:rFonts w:eastAsia="Source Sans Pro"/>
                <w:b/>
                <w:bCs/>
                <w:sz w:val="16"/>
                <w:szCs w:val="16"/>
              </w:rPr>
              <w:t>experimentos guiados</w:t>
            </w:r>
            <w:r w:rsidRPr="00103E7B">
              <w:rPr>
                <w:rFonts w:eastAsia="Source Sans Pro"/>
                <w:sz w:val="16"/>
                <w:szCs w:val="16"/>
              </w:rPr>
              <w:t xml:space="preserve">, cuando la investigación lo requiera, utilizando diferentes técnicas de indagación y modelos simples, empleando </w:t>
            </w:r>
            <w:r w:rsidRPr="00157390">
              <w:rPr>
                <w:rFonts w:eastAsia="Source Sans Pro"/>
                <w:b/>
                <w:bCs/>
                <w:sz w:val="16"/>
                <w:szCs w:val="16"/>
              </w:rPr>
              <w:t>de forma segura instrumentos y dispositivos básicos,</w:t>
            </w:r>
            <w:r w:rsidRPr="00103E7B">
              <w:rPr>
                <w:rFonts w:eastAsia="Source Sans Pro"/>
                <w:sz w:val="16"/>
                <w:szCs w:val="16"/>
              </w:rPr>
              <w:t xml:space="preserve"> realizando las </w:t>
            </w:r>
            <w:r w:rsidRPr="00157390">
              <w:rPr>
                <w:rFonts w:eastAsia="Source Sans Pro"/>
                <w:b/>
                <w:bCs/>
                <w:sz w:val="16"/>
                <w:szCs w:val="16"/>
              </w:rPr>
              <w:t>observaciones y mediciones apropiadas</w:t>
            </w:r>
            <w:r w:rsidRPr="00103E7B">
              <w:rPr>
                <w:rFonts w:eastAsia="Source Sans Pro"/>
                <w:sz w:val="16"/>
                <w:szCs w:val="16"/>
              </w:rPr>
              <w:t xml:space="preserve"> y registrándolas adecuadamente.</w:t>
            </w:r>
          </w:p>
        </w:tc>
        <w:tc>
          <w:tcPr>
            <w:tcW w:w="1543" w:type="dxa"/>
          </w:tcPr>
          <w:p w14:paraId="6B1255D5" w14:textId="77777777" w:rsidR="008C2E34" w:rsidRDefault="008C2E34" w:rsidP="008C2E34">
            <w:pPr>
              <w:rPr>
                <w:color w:val="000000"/>
                <w:sz w:val="16"/>
                <w:szCs w:val="16"/>
              </w:rPr>
            </w:pPr>
            <w:r>
              <w:rPr>
                <w:color w:val="000000"/>
                <w:sz w:val="16"/>
                <w:szCs w:val="16"/>
              </w:rPr>
              <w:t>Método científico en el laboratorio</w:t>
            </w:r>
          </w:p>
          <w:p w14:paraId="3973B009" w14:textId="77777777" w:rsidR="008C2E34" w:rsidRDefault="008C2E34" w:rsidP="008C2E34">
            <w:pPr>
              <w:rPr>
                <w:color w:val="000000"/>
                <w:sz w:val="16"/>
                <w:szCs w:val="16"/>
              </w:rPr>
            </w:pPr>
            <w:r>
              <w:rPr>
                <w:color w:val="000000"/>
                <w:sz w:val="16"/>
                <w:szCs w:val="16"/>
              </w:rPr>
              <w:t>Experimentos</w:t>
            </w:r>
          </w:p>
          <w:p w14:paraId="2635133A" w14:textId="77777777" w:rsidR="008C2E34" w:rsidRDefault="008C2E34" w:rsidP="008C2E34">
            <w:pPr>
              <w:rPr>
                <w:color w:val="000000"/>
                <w:sz w:val="16"/>
                <w:szCs w:val="16"/>
              </w:rPr>
            </w:pPr>
            <w:r>
              <w:rPr>
                <w:color w:val="000000"/>
                <w:sz w:val="16"/>
                <w:szCs w:val="16"/>
              </w:rPr>
              <w:t>(Rúbricas)</w:t>
            </w:r>
          </w:p>
          <w:p w14:paraId="5D2F5642" w14:textId="77777777" w:rsidR="008C2E34" w:rsidRDefault="008C2E34" w:rsidP="008C2E34">
            <w:pPr>
              <w:rPr>
                <w:color w:val="000000"/>
                <w:sz w:val="16"/>
                <w:szCs w:val="16"/>
              </w:rPr>
            </w:pPr>
            <w:r>
              <w:rPr>
                <w:color w:val="000000"/>
                <w:sz w:val="16"/>
                <w:szCs w:val="16"/>
              </w:rPr>
              <w:t>Búsqueda de información y fiabilidad de las fuentes</w:t>
            </w:r>
          </w:p>
          <w:p w14:paraId="6596225D" w14:textId="7C0D1909" w:rsidR="008C2E34" w:rsidRDefault="008C2E34" w:rsidP="008C2E34">
            <w:pPr>
              <w:rPr>
                <w:color w:val="000000"/>
                <w:sz w:val="16"/>
                <w:szCs w:val="16"/>
              </w:rPr>
            </w:pPr>
            <w:r>
              <w:rPr>
                <w:color w:val="000000"/>
                <w:sz w:val="16"/>
                <w:szCs w:val="16"/>
              </w:rPr>
              <w:t>(Tabla)</w:t>
            </w:r>
          </w:p>
        </w:tc>
        <w:tc>
          <w:tcPr>
            <w:tcW w:w="1515" w:type="dxa"/>
          </w:tcPr>
          <w:p w14:paraId="4BB13827" w14:textId="7B95EB4D" w:rsidR="008C2E34" w:rsidRDefault="008C2E34" w:rsidP="008C2E34">
            <w:pPr>
              <w:rPr>
                <w:color w:val="000000"/>
                <w:sz w:val="16"/>
                <w:szCs w:val="16"/>
              </w:rPr>
            </w:pPr>
            <w:r>
              <w:rPr>
                <w:rFonts w:eastAsia="Source Sans Pro"/>
                <w:sz w:val="16"/>
                <w:szCs w:val="16"/>
              </w:rPr>
              <w:t>Se inicia</w:t>
            </w:r>
            <w:r w:rsidRPr="00103E7B">
              <w:rPr>
                <w:rFonts w:eastAsia="Source Sans Pro"/>
                <w:sz w:val="16"/>
                <w:szCs w:val="16"/>
              </w:rPr>
              <w:t xml:space="preserve"> </w:t>
            </w:r>
            <w:r w:rsidR="009E68C4">
              <w:rPr>
                <w:rFonts w:eastAsia="Source Sans Pro"/>
                <w:sz w:val="16"/>
                <w:szCs w:val="16"/>
              </w:rPr>
              <w:t xml:space="preserve">con gran dificultad </w:t>
            </w:r>
            <w:r w:rsidRPr="00103E7B">
              <w:rPr>
                <w:rFonts w:eastAsia="Source Sans Pro"/>
                <w:sz w:val="16"/>
                <w:szCs w:val="16"/>
              </w:rPr>
              <w:t>en la realización de experimentos guiados, cuando la investigación lo requiera, utilizando diferentes técnicas de indagación y modelos simples</w:t>
            </w:r>
            <w:r w:rsidR="009E68C4">
              <w:rPr>
                <w:rFonts w:eastAsia="Source Sans Pro"/>
                <w:sz w:val="16"/>
                <w:szCs w:val="16"/>
              </w:rPr>
              <w:t>.</w:t>
            </w:r>
          </w:p>
        </w:tc>
        <w:tc>
          <w:tcPr>
            <w:tcW w:w="1515" w:type="dxa"/>
          </w:tcPr>
          <w:p w14:paraId="68C41F5C" w14:textId="31575C68" w:rsidR="008C2E34" w:rsidRDefault="008C2E34" w:rsidP="008C2E34">
            <w:pPr>
              <w:rPr>
                <w:color w:val="000000"/>
                <w:sz w:val="16"/>
                <w:szCs w:val="16"/>
              </w:rPr>
            </w:pPr>
            <w:r>
              <w:rPr>
                <w:rFonts w:eastAsia="Source Sans Pro"/>
                <w:sz w:val="16"/>
                <w:szCs w:val="16"/>
              </w:rPr>
              <w:t>Se inicia</w:t>
            </w:r>
            <w:r w:rsidRPr="00103E7B">
              <w:rPr>
                <w:rFonts w:eastAsia="Source Sans Pro"/>
                <w:sz w:val="16"/>
                <w:szCs w:val="16"/>
              </w:rPr>
              <w:t xml:space="preserve"> </w:t>
            </w:r>
            <w:r w:rsidR="009E68C4">
              <w:rPr>
                <w:rFonts w:eastAsia="Source Sans Pro"/>
                <w:sz w:val="16"/>
                <w:szCs w:val="16"/>
              </w:rPr>
              <w:t xml:space="preserve">dificultad </w:t>
            </w:r>
            <w:r w:rsidRPr="00103E7B">
              <w:rPr>
                <w:rFonts w:eastAsia="Source Sans Pro"/>
                <w:sz w:val="16"/>
                <w:szCs w:val="16"/>
              </w:rPr>
              <w:t>en la realización de experimentos guiados, cuando la investigación lo requiera, utilizando diferentes técnicas de indagación y modelos simples, empleando de forma segura instrumentos y dispositivos básicos</w:t>
            </w:r>
            <w:r w:rsidR="009E68C4">
              <w:rPr>
                <w:rFonts w:eastAsia="Source Sans Pro"/>
                <w:sz w:val="16"/>
                <w:szCs w:val="16"/>
              </w:rPr>
              <w:t>.</w:t>
            </w:r>
          </w:p>
        </w:tc>
        <w:tc>
          <w:tcPr>
            <w:tcW w:w="1515" w:type="dxa"/>
          </w:tcPr>
          <w:p w14:paraId="46F3FB8A" w14:textId="1F126F03" w:rsidR="008C2E34" w:rsidRDefault="008C2E34" w:rsidP="008C2E34">
            <w:pPr>
              <w:rPr>
                <w:color w:val="000000"/>
                <w:sz w:val="16"/>
                <w:szCs w:val="16"/>
              </w:rPr>
            </w:pPr>
            <w:r>
              <w:rPr>
                <w:rFonts w:eastAsia="Source Sans Pro"/>
                <w:sz w:val="16"/>
                <w:szCs w:val="16"/>
              </w:rPr>
              <w:t>Se inicia</w:t>
            </w:r>
            <w:r w:rsidRPr="00103E7B">
              <w:rPr>
                <w:rFonts w:eastAsia="Source Sans Pro"/>
                <w:sz w:val="16"/>
                <w:szCs w:val="16"/>
              </w:rPr>
              <w:t xml:space="preserve"> en la realización de experimentos guiados</w:t>
            </w:r>
            <w:r w:rsidR="009E68C4">
              <w:rPr>
                <w:rFonts w:eastAsia="Source Sans Pro"/>
                <w:sz w:val="16"/>
                <w:szCs w:val="16"/>
              </w:rPr>
              <w:t xml:space="preserve"> con alguna ayuda</w:t>
            </w:r>
            <w:r w:rsidRPr="00103E7B">
              <w:rPr>
                <w:rFonts w:eastAsia="Source Sans Pro"/>
                <w:sz w:val="16"/>
                <w:szCs w:val="16"/>
              </w:rPr>
              <w:t xml:space="preserve">, cuando la investigación lo requiera, utilizando diferentes técnicas de indagación y modelos simples, empleando de forma segura </w:t>
            </w:r>
            <w:r w:rsidR="009E68C4">
              <w:rPr>
                <w:rFonts w:eastAsia="Source Sans Pro"/>
                <w:sz w:val="16"/>
                <w:szCs w:val="16"/>
              </w:rPr>
              <w:t xml:space="preserve">algunos </w:t>
            </w:r>
            <w:r w:rsidRPr="00103E7B">
              <w:rPr>
                <w:rFonts w:eastAsia="Source Sans Pro"/>
                <w:sz w:val="16"/>
                <w:szCs w:val="16"/>
              </w:rPr>
              <w:t>instrumentos y dispositivos básicos, realizando observaciones y mediciones apropiadas y registrándolas adecuadamente.</w:t>
            </w:r>
          </w:p>
        </w:tc>
        <w:tc>
          <w:tcPr>
            <w:tcW w:w="1515" w:type="dxa"/>
          </w:tcPr>
          <w:p w14:paraId="1905C549" w14:textId="1CC09B51" w:rsidR="008C2E34" w:rsidRDefault="008C2E34" w:rsidP="008C2E34">
            <w:pPr>
              <w:rPr>
                <w:color w:val="000000"/>
                <w:sz w:val="16"/>
                <w:szCs w:val="16"/>
              </w:rPr>
            </w:pPr>
            <w:r>
              <w:rPr>
                <w:rFonts w:eastAsia="Source Sans Pro"/>
                <w:sz w:val="16"/>
                <w:szCs w:val="16"/>
              </w:rPr>
              <w:t>Se inicia</w:t>
            </w:r>
            <w:r w:rsidRPr="00103E7B">
              <w:rPr>
                <w:rFonts w:eastAsia="Source Sans Pro"/>
                <w:sz w:val="16"/>
                <w:szCs w:val="16"/>
              </w:rPr>
              <w:t xml:space="preserve"> en la realización de experimentos guiados</w:t>
            </w:r>
            <w:r w:rsidR="009E68C4">
              <w:rPr>
                <w:rFonts w:eastAsia="Source Sans Pro"/>
                <w:sz w:val="16"/>
                <w:szCs w:val="16"/>
              </w:rPr>
              <w:t xml:space="preserve"> sin necesitar prácticamente ayuda</w:t>
            </w:r>
            <w:r w:rsidRPr="00103E7B">
              <w:rPr>
                <w:rFonts w:eastAsia="Source Sans Pro"/>
                <w:sz w:val="16"/>
                <w:szCs w:val="16"/>
              </w:rPr>
              <w:t>, cuando la investigación lo requiera, utilizando diferentes técnicas de indagación y modelos simples, empleando de forma segura instrumentos y dispositivos básicos, realizando las observaciones y mediciones apropiadas y registrándolas adecuadamente.</w:t>
            </w:r>
          </w:p>
        </w:tc>
        <w:tc>
          <w:tcPr>
            <w:tcW w:w="1515" w:type="dxa"/>
          </w:tcPr>
          <w:p w14:paraId="0D6E476E" w14:textId="01A46B3C" w:rsidR="008C2E34" w:rsidRDefault="008C2E34" w:rsidP="008C2E34">
            <w:pPr>
              <w:rPr>
                <w:color w:val="000000"/>
                <w:sz w:val="16"/>
                <w:szCs w:val="16"/>
              </w:rPr>
            </w:pPr>
            <w:r>
              <w:rPr>
                <w:rFonts w:eastAsia="Source Sans Pro"/>
                <w:sz w:val="16"/>
                <w:szCs w:val="16"/>
              </w:rPr>
              <w:t>Se inicia</w:t>
            </w:r>
            <w:r w:rsidRPr="00103E7B">
              <w:rPr>
                <w:rFonts w:eastAsia="Source Sans Pro"/>
                <w:sz w:val="16"/>
                <w:szCs w:val="16"/>
              </w:rPr>
              <w:t xml:space="preserve"> en la realización de experimentos guiados, cuando la investigación lo requiera, utilizando diferentes técnicas de indagación y modelos simples, empleando de forma segura instrumentos y dispositivos básicos, realizando las observaciones y mediciones apropiadas y registrándolas adecuadamente.</w:t>
            </w:r>
          </w:p>
        </w:tc>
      </w:tr>
      <w:tr w:rsidR="00BB7788" w14:paraId="6E32AC8D" w14:textId="77777777">
        <w:trPr>
          <w:trHeight w:val="528"/>
        </w:trPr>
        <w:tc>
          <w:tcPr>
            <w:tcW w:w="1542" w:type="dxa"/>
          </w:tcPr>
          <w:p w14:paraId="3111BF47" w14:textId="5B7895E6" w:rsidR="00BB7788" w:rsidRDefault="00BB7788" w:rsidP="00BB7788">
            <w:pPr>
              <w:rPr>
                <w:color w:val="FF0000"/>
                <w:sz w:val="16"/>
                <w:szCs w:val="16"/>
              </w:rPr>
            </w:pPr>
            <w:r>
              <w:rPr>
                <w:color w:val="000000"/>
                <w:sz w:val="16"/>
                <w:szCs w:val="16"/>
              </w:rPr>
              <w:t xml:space="preserve">2.4.a. Proponer posibles </w:t>
            </w:r>
            <w:r>
              <w:rPr>
                <w:b/>
                <w:color w:val="000000"/>
                <w:sz w:val="16"/>
                <w:szCs w:val="16"/>
              </w:rPr>
              <w:t>respuestas a las preguntas planteadas</w:t>
            </w:r>
            <w:r>
              <w:rPr>
                <w:color w:val="000000"/>
                <w:sz w:val="16"/>
                <w:szCs w:val="16"/>
              </w:rPr>
              <w:t xml:space="preserve">, empezando a utilizar diversas </w:t>
            </w:r>
            <w:r>
              <w:rPr>
                <w:b/>
                <w:color w:val="000000"/>
                <w:sz w:val="16"/>
                <w:szCs w:val="16"/>
              </w:rPr>
              <w:t xml:space="preserve">estrategias que faciliten la interpretación de la información y los resultados obtenidos, </w:t>
            </w:r>
            <w:r>
              <w:rPr>
                <w:color w:val="000000"/>
                <w:sz w:val="16"/>
                <w:szCs w:val="16"/>
              </w:rPr>
              <w:t>comparándolos con las predicciones realizadas.</w:t>
            </w:r>
          </w:p>
        </w:tc>
        <w:tc>
          <w:tcPr>
            <w:tcW w:w="1543" w:type="dxa"/>
          </w:tcPr>
          <w:p w14:paraId="3C1B70AC" w14:textId="77777777" w:rsidR="00BB7788" w:rsidRDefault="00BB7788" w:rsidP="00BB7788">
            <w:pPr>
              <w:rPr>
                <w:color w:val="000000"/>
                <w:sz w:val="16"/>
                <w:szCs w:val="16"/>
              </w:rPr>
            </w:pPr>
            <w:r>
              <w:rPr>
                <w:color w:val="000000"/>
                <w:sz w:val="16"/>
                <w:szCs w:val="16"/>
              </w:rPr>
              <w:t>Intervenciones en clase: exposición oral</w:t>
            </w:r>
          </w:p>
          <w:p w14:paraId="03BE4157" w14:textId="77777777" w:rsidR="00BB7788" w:rsidRDefault="00BB7788" w:rsidP="00BB7788">
            <w:pPr>
              <w:rPr>
                <w:color w:val="000000"/>
                <w:sz w:val="16"/>
                <w:szCs w:val="16"/>
              </w:rPr>
            </w:pPr>
            <w:r>
              <w:rPr>
                <w:color w:val="000000"/>
                <w:sz w:val="16"/>
                <w:szCs w:val="16"/>
              </w:rPr>
              <w:t>Actitud en el aula</w:t>
            </w:r>
          </w:p>
          <w:p w14:paraId="34DD6BB1" w14:textId="77777777" w:rsidR="00BB7788" w:rsidRDefault="00BB7788" w:rsidP="00BB7788">
            <w:pPr>
              <w:rPr>
                <w:color w:val="000000"/>
                <w:sz w:val="16"/>
                <w:szCs w:val="16"/>
              </w:rPr>
            </w:pPr>
            <w:r>
              <w:rPr>
                <w:color w:val="000000"/>
                <w:sz w:val="16"/>
                <w:szCs w:val="16"/>
              </w:rPr>
              <w:t>Comprensión oral</w:t>
            </w:r>
          </w:p>
          <w:p w14:paraId="5362056B" w14:textId="2D792AE9" w:rsidR="00BB7788" w:rsidRDefault="00BB7788" w:rsidP="00BB7788">
            <w:pPr>
              <w:rPr>
                <w:color w:val="FF0000"/>
                <w:sz w:val="16"/>
                <w:szCs w:val="16"/>
              </w:rPr>
            </w:pPr>
            <w:r>
              <w:rPr>
                <w:color w:val="000000"/>
                <w:sz w:val="16"/>
                <w:szCs w:val="16"/>
              </w:rPr>
              <w:t>(Rúbricas)</w:t>
            </w:r>
          </w:p>
        </w:tc>
        <w:tc>
          <w:tcPr>
            <w:tcW w:w="1515" w:type="dxa"/>
          </w:tcPr>
          <w:p w14:paraId="7276B7D4" w14:textId="0F3D05AA" w:rsidR="00BB7788" w:rsidRDefault="00BB7788" w:rsidP="00BB7788">
            <w:pPr>
              <w:rPr>
                <w:color w:val="000000"/>
                <w:sz w:val="16"/>
                <w:szCs w:val="16"/>
              </w:rPr>
            </w:pPr>
            <w:r>
              <w:rPr>
                <w:color w:val="000000"/>
                <w:sz w:val="16"/>
                <w:szCs w:val="16"/>
              </w:rPr>
              <w:t>Propone muy pocas respuestas a las preguntas planteadas, sin utilizar diversas estrategias que faciliten la interpretación de la información y los resultados obtenidos.</w:t>
            </w:r>
          </w:p>
        </w:tc>
        <w:tc>
          <w:tcPr>
            <w:tcW w:w="1515" w:type="dxa"/>
          </w:tcPr>
          <w:p w14:paraId="4F7737AD" w14:textId="61953175" w:rsidR="00BB7788" w:rsidRDefault="00BB7788" w:rsidP="00BB7788">
            <w:pPr>
              <w:rPr>
                <w:color w:val="000000"/>
                <w:sz w:val="16"/>
                <w:szCs w:val="16"/>
              </w:rPr>
            </w:pPr>
            <w:r>
              <w:rPr>
                <w:color w:val="000000"/>
                <w:sz w:val="16"/>
                <w:szCs w:val="16"/>
              </w:rPr>
              <w:t>Propone suficientes respuestas a las preguntas planteadas, empezando a utilizar con alguna dificultad diversas estrategias que faciliten la interpretación de la información y los resultados obtenidos, comparándolos con las predicciones realizadas.</w:t>
            </w:r>
          </w:p>
        </w:tc>
        <w:tc>
          <w:tcPr>
            <w:tcW w:w="1515" w:type="dxa"/>
          </w:tcPr>
          <w:p w14:paraId="2B9FC4D6" w14:textId="4DC8C90F" w:rsidR="00BB7788" w:rsidRDefault="00BB7788" w:rsidP="00BB7788">
            <w:pPr>
              <w:rPr>
                <w:color w:val="000000"/>
                <w:sz w:val="16"/>
                <w:szCs w:val="16"/>
              </w:rPr>
            </w:pPr>
            <w:r>
              <w:rPr>
                <w:color w:val="000000"/>
                <w:sz w:val="16"/>
                <w:szCs w:val="16"/>
              </w:rPr>
              <w:t>Propone bastantes respuestas a las preguntas planteadas, empezando a utilizar con apoyos diversas estrategias que faciliten la interpretación de la información y los resultados obtenidos, comparándolos con las predicciones realizadas.</w:t>
            </w:r>
          </w:p>
        </w:tc>
        <w:tc>
          <w:tcPr>
            <w:tcW w:w="1515" w:type="dxa"/>
          </w:tcPr>
          <w:p w14:paraId="2B4F092E" w14:textId="721B7CA6" w:rsidR="00BB7788" w:rsidRDefault="00BB7788" w:rsidP="00BB7788">
            <w:pPr>
              <w:rPr>
                <w:color w:val="000000"/>
                <w:sz w:val="16"/>
                <w:szCs w:val="16"/>
              </w:rPr>
            </w:pPr>
            <w:r>
              <w:rPr>
                <w:color w:val="000000"/>
                <w:sz w:val="16"/>
                <w:szCs w:val="16"/>
              </w:rPr>
              <w:t>Propone muchas respuestas a las preguntas planteadas, empezando a utilizar con algún apoyo puntual diversas estrategias que faciliten la interpretación de la información y los resultados obtenidos, comparándolos con las predicciones realizadas.</w:t>
            </w:r>
          </w:p>
        </w:tc>
        <w:tc>
          <w:tcPr>
            <w:tcW w:w="1515" w:type="dxa"/>
          </w:tcPr>
          <w:p w14:paraId="121FEF79" w14:textId="7B857CF1" w:rsidR="00BB7788" w:rsidRDefault="00BB7788" w:rsidP="00BB7788">
            <w:pPr>
              <w:rPr>
                <w:color w:val="000000"/>
                <w:sz w:val="16"/>
                <w:szCs w:val="16"/>
              </w:rPr>
            </w:pPr>
            <w:r>
              <w:rPr>
                <w:color w:val="000000"/>
                <w:sz w:val="16"/>
                <w:szCs w:val="16"/>
              </w:rPr>
              <w:t>Propone posibles respuestas a las preguntas planteadas, empezando a utilizar diversas estrategias que faciliten la interpretación de la información y los resultados obtenidos, comparándolos con las predicciones realizadas.</w:t>
            </w:r>
          </w:p>
        </w:tc>
      </w:tr>
      <w:tr w:rsidR="00BB7788" w14:paraId="698B34C6" w14:textId="77777777">
        <w:trPr>
          <w:trHeight w:val="283"/>
        </w:trPr>
        <w:tc>
          <w:tcPr>
            <w:tcW w:w="1542" w:type="dxa"/>
          </w:tcPr>
          <w:p w14:paraId="48E67F16" w14:textId="0D6426F8" w:rsidR="00BB7788" w:rsidRDefault="00BB7788" w:rsidP="00BB7788">
            <w:pPr>
              <w:pBdr>
                <w:top w:val="nil"/>
                <w:left w:val="nil"/>
                <w:bottom w:val="nil"/>
                <w:right w:val="nil"/>
                <w:between w:val="nil"/>
              </w:pBdr>
              <w:rPr>
                <w:color w:val="000000"/>
                <w:sz w:val="16"/>
                <w:szCs w:val="16"/>
              </w:rPr>
            </w:pPr>
            <w:r>
              <w:rPr>
                <w:color w:val="000000"/>
                <w:sz w:val="16"/>
                <w:szCs w:val="16"/>
              </w:rPr>
              <w:t xml:space="preserve">2.5.a. Presentar, con ayuda, algunos </w:t>
            </w:r>
            <w:r>
              <w:rPr>
                <w:b/>
                <w:color w:val="000000"/>
                <w:sz w:val="16"/>
                <w:szCs w:val="16"/>
              </w:rPr>
              <w:t>resultados de las investigaciones</w:t>
            </w:r>
            <w:r>
              <w:rPr>
                <w:color w:val="000000"/>
                <w:sz w:val="16"/>
                <w:szCs w:val="16"/>
              </w:rPr>
              <w:t xml:space="preserve"> en diferentes formatos, comenzando a utilizar </w:t>
            </w:r>
            <w:r>
              <w:rPr>
                <w:b/>
                <w:color w:val="000000"/>
                <w:sz w:val="16"/>
                <w:szCs w:val="16"/>
              </w:rPr>
              <w:t>lenguaje científico básico</w:t>
            </w:r>
            <w:r>
              <w:rPr>
                <w:color w:val="000000"/>
                <w:sz w:val="16"/>
                <w:szCs w:val="16"/>
              </w:rPr>
              <w:t xml:space="preserve"> y explicando con progresiva autonomía los pasos seguidos.</w:t>
            </w:r>
          </w:p>
        </w:tc>
        <w:tc>
          <w:tcPr>
            <w:tcW w:w="1543" w:type="dxa"/>
          </w:tcPr>
          <w:p w14:paraId="2EF4C646" w14:textId="77777777" w:rsidR="00BB7788" w:rsidRDefault="00BB7788" w:rsidP="00BB7788">
            <w:pPr>
              <w:rPr>
                <w:color w:val="000000"/>
                <w:sz w:val="16"/>
                <w:szCs w:val="16"/>
              </w:rPr>
            </w:pPr>
            <w:r>
              <w:rPr>
                <w:color w:val="000000"/>
                <w:sz w:val="16"/>
                <w:szCs w:val="16"/>
              </w:rPr>
              <w:t>Investigaciones</w:t>
            </w:r>
          </w:p>
          <w:p w14:paraId="7F6747E3" w14:textId="77777777" w:rsidR="00BB7788" w:rsidRDefault="00BB7788" w:rsidP="00BB7788">
            <w:pPr>
              <w:rPr>
                <w:color w:val="000000"/>
                <w:sz w:val="16"/>
                <w:szCs w:val="16"/>
              </w:rPr>
            </w:pPr>
            <w:r>
              <w:rPr>
                <w:color w:val="000000"/>
                <w:sz w:val="16"/>
                <w:szCs w:val="16"/>
              </w:rPr>
              <w:t>Tareas y retos</w:t>
            </w:r>
          </w:p>
          <w:p w14:paraId="383DD536" w14:textId="77777777" w:rsidR="00BB7788" w:rsidRDefault="00BB7788" w:rsidP="00BB7788">
            <w:pPr>
              <w:rPr>
                <w:color w:val="000000"/>
                <w:sz w:val="16"/>
                <w:szCs w:val="16"/>
              </w:rPr>
            </w:pPr>
            <w:r>
              <w:rPr>
                <w:color w:val="000000"/>
                <w:sz w:val="16"/>
                <w:szCs w:val="16"/>
              </w:rPr>
              <w:t>(Rúbricas)</w:t>
            </w:r>
          </w:p>
          <w:p w14:paraId="37295B4C" w14:textId="77777777" w:rsidR="00BB7788" w:rsidRDefault="00BB7788" w:rsidP="00BB7788">
            <w:pPr>
              <w:rPr>
                <w:color w:val="000000"/>
                <w:sz w:val="16"/>
                <w:szCs w:val="16"/>
              </w:rPr>
            </w:pPr>
            <w:r>
              <w:rPr>
                <w:color w:val="000000"/>
                <w:sz w:val="16"/>
                <w:szCs w:val="16"/>
              </w:rPr>
              <w:t>Trabajo diario</w:t>
            </w:r>
          </w:p>
          <w:p w14:paraId="51AA17D3" w14:textId="48A054EA" w:rsidR="00BB7788" w:rsidRDefault="00BB7788" w:rsidP="00BB7788">
            <w:pPr>
              <w:rPr>
                <w:color w:val="000000"/>
                <w:sz w:val="16"/>
                <w:szCs w:val="16"/>
              </w:rPr>
            </w:pPr>
            <w:r>
              <w:rPr>
                <w:color w:val="000000"/>
                <w:sz w:val="16"/>
                <w:szCs w:val="16"/>
              </w:rPr>
              <w:t>(Diana)</w:t>
            </w:r>
          </w:p>
        </w:tc>
        <w:tc>
          <w:tcPr>
            <w:tcW w:w="1515" w:type="dxa"/>
          </w:tcPr>
          <w:p w14:paraId="0560CAF4" w14:textId="2A0337D0" w:rsidR="00BB7788" w:rsidRDefault="00BB7788" w:rsidP="00BB7788">
            <w:pPr>
              <w:rPr>
                <w:color w:val="000000"/>
                <w:sz w:val="16"/>
                <w:szCs w:val="16"/>
              </w:rPr>
            </w:pPr>
            <w:r>
              <w:rPr>
                <w:color w:val="000000"/>
                <w:sz w:val="16"/>
                <w:szCs w:val="16"/>
              </w:rPr>
              <w:t>Tiene grandes dificultades para presentar resultados de las investigaciones en diferentes formatos, sin utilizar lenguaje científico básico.</w:t>
            </w:r>
          </w:p>
        </w:tc>
        <w:tc>
          <w:tcPr>
            <w:tcW w:w="1515" w:type="dxa"/>
          </w:tcPr>
          <w:p w14:paraId="6D56B4A6" w14:textId="66D40E47" w:rsidR="00BB7788" w:rsidRDefault="00BB7788" w:rsidP="00BB7788">
            <w:pPr>
              <w:rPr>
                <w:color w:val="000000"/>
                <w:sz w:val="16"/>
                <w:szCs w:val="16"/>
              </w:rPr>
            </w:pPr>
            <w:r>
              <w:rPr>
                <w:color w:val="000000"/>
                <w:sz w:val="16"/>
                <w:szCs w:val="16"/>
              </w:rPr>
              <w:t>Tiene algunas dificultades para presentar resultados de las investigaciones en diferentes formatos, comenzando a utilizar con apoyos lenguaje científico básico.</w:t>
            </w:r>
          </w:p>
        </w:tc>
        <w:tc>
          <w:tcPr>
            <w:tcW w:w="1515" w:type="dxa"/>
          </w:tcPr>
          <w:p w14:paraId="325D457B" w14:textId="317FC0EE" w:rsidR="00BB7788" w:rsidRDefault="00BB7788" w:rsidP="00BB7788">
            <w:pPr>
              <w:rPr>
                <w:color w:val="000000"/>
                <w:sz w:val="16"/>
                <w:szCs w:val="16"/>
              </w:rPr>
            </w:pPr>
            <w:r>
              <w:rPr>
                <w:color w:val="000000"/>
                <w:sz w:val="16"/>
                <w:szCs w:val="16"/>
              </w:rPr>
              <w:t>Presenta, con ayuda, algunos resultados de las investigaciones en diferentes formatos, comenzando a utilizar con algún apoyo puntual lenguaje científico básico.</w:t>
            </w:r>
          </w:p>
        </w:tc>
        <w:tc>
          <w:tcPr>
            <w:tcW w:w="1515" w:type="dxa"/>
          </w:tcPr>
          <w:p w14:paraId="3F3F5F38" w14:textId="1D5E0FA6" w:rsidR="00BB7788" w:rsidRDefault="00BB7788" w:rsidP="00BB7788">
            <w:pPr>
              <w:rPr>
                <w:color w:val="000000"/>
                <w:sz w:val="16"/>
                <w:szCs w:val="16"/>
              </w:rPr>
            </w:pPr>
            <w:r>
              <w:rPr>
                <w:color w:val="000000"/>
                <w:sz w:val="16"/>
                <w:szCs w:val="16"/>
              </w:rPr>
              <w:t>Presenta, con ayuda, algunos resultados de las investigaciones en diferentes formatos, comenzando a utilizar con algún apoyo lenguaje científico básico y explicando con progresiva autonomía los pasos seguidos.</w:t>
            </w:r>
          </w:p>
        </w:tc>
        <w:tc>
          <w:tcPr>
            <w:tcW w:w="1515" w:type="dxa"/>
          </w:tcPr>
          <w:p w14:paraId="7D34B185" w14:textId="3C7EB91B" w:rsidR="00BB7788" w:rsidRDefault="00BB7788" w:rsidP="00BB7788">
            <w:pPr>
              <w:rPr>
                <w:color w:val="000000"/>
                <w:sz w:val="16"/>
                <w:szCs w:val="16"/>
              </w:rPr>
            </w:pPr>
            <w:r>
              <w:rPr>
                <w:color w:val="000000"/>
                <w:sz w:val="16"/>
                <w:szCs w:val="16"/>
              </w:rPr>
              <w:t>Presenta, con ayuda, algunos resultados de las investigaciones en diferentes formatos, comenzando a utilizar lenguaje científico básico y explicando con progresiva autonomía los pasos seguidos.</w:t>
            </w:r>
          </w:p>
        </w:tc>
      </w:tr>
      <w:tr w:rsidR="008C2E34" w14:paraId="24491DDF" w14:textId="77777777">
        <w:trPr>
          <w:trHeight w:val="283"/>
        </w:trPr>
        <w:tc>
          <w:tcPr>
            <w:tcW w:w="1542" w:type="dxa"/>
          </w:tcPr>
          <w:p w14:paraId="19FA70B3" w14:textId="4C50C06E" w:rsidR="008C2E34" w:rsidRPr="00570633" w:rsidRDefault="008C2E34" w:rsidP="008C2E34">
            <w:pPr>
              <w:rPr>
                <w:bCs/>
                <w:color w:val="000000"/>
                <w:sz w:val="16"/>
                <w:szCs w:val="16"/>
              </w:rPr>
            </w:pPr>
            <w:r w:rsidRPr="00103E7B">
              <w:rPr>
                <w:rFonts w:eastAsia="Source Sans Pro"/>
                <w:sz w:val="16"/>
                <w:szCs w:val="16"/>
              </w:rPr>
              <w:t xml:space="preserve">3.1.a. Diseñar en equipo un </w:t>
            </w:r>
            <w:r w:rsidRPr="00157390">
              <w:rPr>
                <w:rFonts w:eastAsia="Source Sans Pro"/>
                <w:b/>
                <w:bCs/>
                <w:sz w:val="16"/>
                <w:szCs w:val="16"/>
              </w:rPr>
              <w:t>producto final sencillo, iniciándose en la construcción,</w:t>
            </w:r>
            <w:r w:rsidRPr="00103E7B">
              <w:rPr>
                <w:rFonts w:eastAsia="Source Sans Pro"/>
                <w:sz w:val="16"/>
                <w:szCs w:val="16"/>
              </w:rPr>
              <w:t xml:space="preserve"> que dé solución a un problema de diseño, proponiendo posibles soluciones, probando diferentes prototipos y utilizando </w:t>
            </w:r>
            <w:r w:rsidRPr="00157390">
              <w:rPr>
                <w:rFonts w:eastAsia="Source Sans Pro"/>
                <w:b/>
                <w:bCs/>
                <w:sz w:val="16"/>
                <w:szCs w:val="16"/>
              </w:rPr>
              <w:t>de forma segura y con apoyo algunas herramientas, técnicas y materiales adecuados</w:t>
            </w:r>
            <w:r w:rsidRPr="00103E7B">
              <w:rPr>
                <w:rFonts w:eastAsia="Source Sans Pro"/>
                <w:sz w:val="16"/>
                <w:szCs w:val="16"/>
              </w:rPr>
              <w:t>.</w:t>
            </w:r>
          </w:p>
        </w:tc>
        <w:tc>
          <w:tcPr>
            <w:tcW w:w="1543" w:type="dxa"/>
          </w:tcPr>
          <w:p w14:paraId="1DFBB445" w14:textId="77777777" w:rsidR="008C2E34" w:rsidRDefault="008C2E34" w:rsidP="008C2E34">
            <w:pPr>
              <w:rPr>
                <w:color w:val="000000"/>
                <w:sz w:val="16"/>
                <w:szCs w:val="16"/>
              </w:rPr>
            </w:pPr>
            <w:r>
              <w:rPr>
                <w:color w:val="000000"/>
                <w:sz w:val="16"/>
                <w:szCs w:val="16"/>
              </w:rPr>
              <w:t>Participación en trabajos cooperativos.</w:t>
            </w:r>
          </w:p>
          <w:p w14:paraId="5C3F829F" w14:textId="77777777" w:rsidR="008C2E34" w:rsidRDefault="008C2E34" w:rsidP="008C2E34">
            <w:pPr>
              <w:rPr>
                <w:color w:val="000000"/>
                <w:sz w:val="16"/>
                <w:szCs w:val="16"/>
              </w:rPr>
            </w:pPr>
            <w:r>
              <w:rPr>
                <w:color w:val="000000"/>
                <w:sz w:val="16"/>
                <w:szCs w:val="16"/>
              </w:rPr>
              <w:t>Emprendimiento</w:t>
            </w:r>
          </w:p>
          <w:p w14:paraId="0B82F983" w14:textId="77777777" w:rsidR="008C2E34" w:rsidRDefault="008C2E34" w:rsidP="008C2E34">
            <w:pPr>
              <w:rPr>
                <w:color w:val="000000"/>
                <w:sz w:val="16"/>
                <w:szCs w:val="16"/>
              </w:rPr>
            </w:pPr>
            <w:r>
              <w:rPr>
                <w:color w:val="000000"/>
                <w:sz w:val="16"/>
                <w:szCs w:val="16"/>
              </w:rPr>
              <w:t>(Rúbricas)</w:t>
            </w:r>
          </w:p>
          <w:p w14:paraId="37C23036" w14:textId="3AAAD1B5" w:rsidR="008C2E34" w:rsidRDefault="008C2E34" w:rsidP="008C2E34">
            <w:pPr>
              <w:rPr>
                <w:color w:val="000000"/>
                <w:sz w:val="16"/>
                <w:szCs w:val="16"/>
              </w:rPr>
            </w:pPr>
            <w:r>
              <w:rPr>
                <w:color w:val="000000"/>
                <w:sz w:val="16"/>
                <w:szCs w:val="16"/>
              </w:rPr>
              <w:t>Trabajo diario (Diana)</w:t>
            </w:r>
          </w:p>
        </w:tc>
        <w:tc>
          <w:tcPr>
            <w:tcW w:w="1515" w:type="dxa"/>
          </w:tcPr>
          <w:p w14:paraId="2FC04F66" w14:textId="1F742305" w:rsidR="008C2E34" w:rsidRDefault="008C2E34" w:rsidP="008C2E34">
            <w:pPr>
              <w:rPr>
                <w:color w:val="000000"/>
                <w:sz w:val="16"/>
                <w:szCs w:val="16"/>
              </w:rPr>
            </w:pPr>
            <w:r>
              <w:rPr>
                <w:rFonts w:eastAsia="Source Sans Pro"/>
                <w:sz w:val="16"/>
                <w:szCs w:val="16"/>
              </w:rPr>
              <w:t>Diseña</w:t>
            </w:r>
            <w:r w:rsidRPr="00103E7B">
              <w:rPr>
                <w:rFonts w:eastAsia="Source Sans Pro"/>
                <w:sz w:val="16"/>
                <w:szCs w:val="16"/>
              </w:rPr>
              <w:t xml:space="preserve"> en equipo un producto final sencillo</w:t>
            </w:r>
            <w:r w:rsidR="00FD0D0F">
              <w:rPr>
                <w:rFonts w:eastAsia="Source Sans Pro"/>
                <w:sz w:val="16"/>
                <w:szCs w:val="16"/>
              </w:rPr>
              <w:t xml:space="preserve"> con ayuda</w:t>
            </w:r>
            <w:r w:rsidRPr="00103E7B">
              <w:rPr>
                <w:rFonts w:eastAsia="Source Sans Pro"/>
                <w:sz w:val="16"/>
                <w:szCs w:val="16"/>
              </w:rPr>
              <w:t>, iniciándose en la construcción, que dé solución a un problema de diseño.</w:t>
            </w:r>
          </w:p>
        </w:tc>
        <w:tc>
          <w:tcPr>
            <w:tcW w:w="1515" w:type="dxa"/>
          </w:tcPr>
          <w:p w14:paraId="7FB2D657" w14:textId="28805CCF" w:rsidR="008C2E34" w:rsidRDefault="008C2E34" w:rsidP="008C2E34">
            <w:pPr>
              <w:rPr>
                <w:color w:val="000000"/>
                <w:sz w:val="16"/>
                <w:szCs w:val="16"/>
              </w:rPr>
            </w:pPr>
            <w:r>
              <w:rPr>
                <w:rFonts w:eastAsia="Source Sans Pro"/>
                <w:sz w:val="16"/>
                <w:szCs w:val="16"/>
              </w:rPr>
              <w:t>Diseña</w:t>
            </w:r>
            <w:r w:rsidRPr="00103E7B">
              <w:rPr>
                <w:rFonts w:eastAsia="Source Sans Pro"/>
                <w:sz w:val="16"/>
                <w:szCs w:val="16"/>
              </w:rPr>
              <w:t xml:space="preserve"> en equipo un producto final sencillo</w:t>
            </w:r>
            <w:r w:rsidR="00FD0D0F">
              <w:rPr>
                <w:rFonts w:eastAsia="Source Sans Pro"/>
                <w:sz w:val="16"/>
                <w:szCs w:val="16"/>
              </w:rPr>
              <w:t xml:space="preserve"> con ayuda</w:t>
            </w:r>
            <w:r w:rsidRPr="00103E7B">
              <w:rPr>
                <w:rFonts w:eastAsia="Source Sans Pro"/>
                <w:sz w:val="16"/>
                <w:szCs w:val="16"/>
              </w:rPr>
              <w:t>, iniciándose en la construcción, que dé solución a un problema de diseño, proponiendo posibles soluciones</w:t>
            </w:r>
            <w:r w:rsidR="00FD0D0F">
              <w:rPr>
                <w:rFonts w:eastAsia="Source Sans Pro"/>
                <w:sz w:val="16"/>
                <w:szCs w:val="16"/>
              </w:rPr>
              <w:t xml:space="preserve">. </w:t>
            </w:r>
          </w:p>
        </w:tc>
        <w:tc>
          <w:tcPr>
            <w:tcW w:w="1515" w:type="dxa"/>
          </w:tcPr>
          <w:p w14:paraId="0AD5C317" w14:textId="394A919C" w:rsidR="008C2E34" w:rsidRDefault="008C2E34" w:rsidP="008C2E34">
            <w:pPr>
              <w:rPr>
                <w:color w:val="000000"/>
                <w:sz w:val="16"/>
                <w:szCs w:val="16"/>
              </w:rPr>
            </w:pPr>
            <w:r>
              <w:rPr>
                <w:rFonts w:eastAsia="Source Sans Pro"/>
                <w:sz w:val="16"/>
                <w:szCs w:val="16"/>
              </w:rPr>
              <w:t>Diseña</w:t>
            </w:r>
            <w:r w:rsidRPr="00103E7B">
              <w:rPr>
                <w:rFonts w:eastAsia="Source Sans Pro"/>
                <w:sz w:val="16"/>
                <w:szCs w:val="16"/>
              </w:rPr>
              <w:t xml:space="preserve"> en equipo un producto final sencillo</w:t>
            </w:r>
            <w:r w:rsidR="00FD0D0F">
              <w:rPr>
                <w:rFonts w:eastAsia="Source Sans Pro"/>
                <w:sz w:val="16"/>
                <w:szCs w:val="16"/>
              </w:rPr>
              <w:t xml:space="preserve"> con ayuda</w:t>
            </w:r>
            <w:r w:rsidRPr="00103E7B">
              <w:rPr>
                <w:rFonts w:eastAsia="Source Sans Pro"/>
                <w:sz w:val="16"/>
                <w:szCs w:val="16"/>
              </w:rPr>
              <w:t>, iniciándose en la construcción, que dé solución a un problema de diseño, proponiendo posibles soluciones, probando diferentes prototipos</w:t>
            </w:r>
            <w:r w:rsidR="00FD0D0F">
              <w:rPr>
                <w:rFonts w:eastAsia="Source Sans Pro"/>
                <w:sz w:val="16"/>
                <w:szCs w:val="16"/>
              </w:rPr>
              <w:t>.</w:t>
            </w:r>
          </w:p>
        </w:tc>
        <w:tc>
          <w:tcPr>
            <w:tcW w:w="1515" w:type="dxa"/>
          </w:tcPr>
          <w:p w14:paraId="45AA0A05" w14:textId="1B47232F" w:rsidR="008C2E34" w:rsidRDefault="008C2E34" w:rsidP="008C2E34">
            <w:pPr>
              <w:rPr>
                <w:color w:val="000000"/>
                <w:sz w:val="16"/>
                <w:szCs w:val="16"/>
              </w:rPr>
            </w:pPr>
            <w:r>
              <w:rPr>
                <w:rFonts w:eastAsia="Source Sans Pro"/>
                <w:sz w:val="16"/>
                <w:szCs w:val="16"/>
              </w:rPr>
              <w:t>Diseña</w:t>
            </w:r>
            <w:r w:rsidRPr="00103E7B">
              <w:rPr>
                <w:rFonts w:eastAsia="Source Sans Pro"/>
                <w:sz w:val="16"/>
                <w:szCs w:val="16"/>
              </w:rPr>
              <w:t xml:space="preserve"> en equipo un producto final sencillo</w:t>
            </w:r>
            <w:r w:rsidR="00FD0D0F">
              <w:rPr>
                <w:rFonts w:eastAsia="Source Sans Pro"/>
                <w:sz w:val="16"/>
                <w:szCs w:val="16"/>
              </w:rPr>
              <w:t xml:space="preserve"> con alguna ayuda puntual</w:t>
            </w:r>
            <w:r w:rsidRPr="00103E7B">
              <w:rPr>
                <w:rFonts w:eastAsia="Source Sans Pro"/>
                <w:sz w:val="16"/>
                <w:szCs w:val="16"/>
              </w:rPr>
              <w:t>, iniciándose en la construcción, que dé solución a un problema de diseño, proponiendo posibles soluciones, probando diferentes prototipos y utilizando de forma segura y con apoyo algunas herramientas, técnicas y materiales adecuados.</w:t>
            </w:r>
          </w:p>
        </w:tc>
        <w:tc>
          <w:tcPr>
            <w:tcW w:w="1515" w:type="dxa"/>
          </w:tcPr>
          <w:p w14:paraId="274F324B" w14:textId="4256C274" w:rsidR="008C2E34" w:rsidRDefault="008C2E34" w:rsidP="008C2E34">
            <w:pPr>
              <w:rPr>
                <w:color w:val="000000"/>
                <w:sz w:val="16"/>
                <w:szCs w:val="16"/>
              </w:rPr>
            </w:pPr>
            <w:r>
              <w:rPr>
                <w:rFonts w:eastAsia="Source Sans Pro"/>
                <w:sz w:val="16"/>
                <w:szCs w:val="16"/>
              </w:rPr>
              <w:t>Diseña</w:t>
            </w:r>
            <w:r w:rsidRPr="00103E7B">
              <w:rPr>
                <w:rFonts w:eastAsia="Source Sans Pro"/>
                <w:sz w:val="16"/>
                <w:szCs w:val="16"/>
              </w:rPr>
              <w:t xml:space="preserve"> en equipo un producto final sencillo, iniciándose en la construcción, que dé solución a un problema de diseño, proponiendo posibles soluciones, probando diferentes prototipos y utilizando de forma segura y con apoyo algunas herramientas, técnicas y materiales adecuados.</w:t>
            </w:r>
          </w:p>
        </w:tc>
      </w:tr>
      <w:tr w:rsidR="00BB7788" w14:paraId="44153F07" w14:textId="77777777">
        <w:trPr>
          <w:trHeight w:val="283"/>
        </w:trPr>
        <w:tc>
          <w:tcPr>
            <w:tcW w:w="1542" w:type="dxa"/>
          </w:tcPr>
          <w:p w14:paraId="1C747AB4" w14:textId="1E15691A" w:rsidR="00BB7788" w:rsidRDefault="00BB7788" w:rsidP="00BB7788">
            <w:pPr>
              <w:rPr>
                <w:color w:val="FF0000"/>
                <w:sz w:val="16"/>
                <w:szCs w:val="16"/>
              </w:rPr>
            </w:pPr>
            <w:r w:rsidRPr="00103E7B">
              <w:rPr>
                <w:rFonts w:eastAsia="Source Sans Pro"/>
                <w:sz w:val="16"/>
                <w:szCs w:val="16"/>
              </w:rPr>
              <w:t xml:space="preserve">5.1.a. Reconocer las </w:t>
            </w:r>
            <w:r w:rsidRPr="00157390">
              <w:rPr>
                <w:rFonts w:eastAsia="Source Sans Pro"/>
                <w:b/>
                <w:bCs/>
                <w:sz w:val="16"/>
                <w:szCs w:val="16"/>
              </w:rPr>
              <w:t>características, la organización y las propiedades de los elementos del medio natural, social y cultural</w:t>
            </w:r>
            <w:r w:rsidRPr="00103E7B">
              <w:rPr>
                <w:rFonts w:eastAsia="Source Sans Pro"/>
                <w:sz w:val="16"/>
                <w:szCs w:val="16"/>
              </w:rPr>
              <w:t>, a través de metodologías de indagación, utilizando las herramientas y procesos adecuados, comprendiendo y valorando su riqueza y diversidad.</w:t>
            </w:r>
          </w:p>
        </w:tc>
        <w:tc>
          <w:tcPr>
            <w:tcW w:w="1543" w:type="dxa"/>
          </w:tcPr>
          <w:p w14:paraId="499C6719" w14:textId="77777777" w:rsidR="00BB7788" w:rsidRDefault="00BB7788" w:rsidP="00BB7788">
            <w:pPr>
              <w:rPr>
                <w:color w:val="000000"/>
                <w:sz w:val="16"/>
                <w:szCs w:val="16"/>
              </w:rPr>
            </w:pPr>
            <w:r>
              <w:rPr>
                <w:color w:val="000000"/>
                <w:sz w:val="16"/>
                <w:szCs w:val="16"/>
              </w:rPr>
              <w:t>Trabajo con imágenes</w:t>
            </w:r>
          </w:p>
          <w:p w14:paraId="102BFA42" w14:textId="77777777" w:rsidR="00BB7788" w:rsidRDefault="00BB7788" w:rsidP="00BB7788">
            <w:pPr>
              <w:rPr>
                <w:color w:val="000000"/>
                <w:sz w:val="16"/>
                <w:szCs w:val="16"/>
              </w:rPr>
            </w:pPr>
            <w:r>
              <w:rPr>
                <w:color w:val="000000"/>
                <w:sz w:val="16"/>
                <w:szCs w:val="16"/>
              </w:rPr>
              <w:t>Comprensión oral</w:t>
            </w:r>
          </w:p>
          <w:p w14:paraId="022C7718" w14:textId="77777777" w:rsidR="00BB7788" w:rsidRDefault="00BB7788" w:rsidP="00BB7788">
            <w:pPr>
              <w:rPr>
                <w:color w:val="000000"/>
                <w:sz w:val="16"/>
                <w:szCs w:val="16"/>
              </w:rPr>
            </w:pPr>
            <w:r>
              <w:rPr>
                <w:color w:val="000000"/>
                <w:sz w:val="16"/>
                <w:szCs w:val="16"/>
              </w:rPr>
              <w:t>Comprensión lectora</w:t>
            </w:r>
          </w:p>
          <w:p w14:paraId="1F0B0CED" w14:textId="7EE18146" w:rsidR="00BB7788" w:rsidRDefault="00BB7788" w:rsidP="00BB7788">
            <w:pPr>
              <w:rPr>
                <w:color w:val="FF0000"/>
                <w:sz w:val="16"/>
                <w:szCs w:val="16"/>
              </w:rPr>
            </w:pPr>
            <w:r>
              <w:rPr>
                <w:color w:val="000000"/>
                <w:sz w:val="16"/>
                <w:szCs w:val="16"/>
              </w:rPr>
              <w:t>(Rúbricas)</w:t>
            </w:r>
          </w:p>
        </w:tc>
        <w:tc>
          <w:tcPr>
            <w:tcW w:w="1515" w:type="dxa"/>
          </w:tcPr>
          <w:p w14:paraId="05FB9D3E" w14:textId="2E7C31F7" w:rsidR="00BB7788" w:rsidRDefault="00BB7788" w:rsidP="00BB7788">
            <w:pPr>
              <w:rPr>
                <w:color w:val="4472C4"/>
                <w:sz w:val="16"/>
                <w:szCs w:val="16"/>
              </w:rPr>
            </w:pPr>
            <w:r>
              <w:rPr>
                <w:color w:val="000000"/>
                <w:sz w:val="16"/>
                <w:szCs w:val="16"/>
              </w:rPr>
              <w:t>Presenta gran dificultad para reconocer las características, la organización y las propiedades de los elementos del medio natural, social y cultural, a través de metodologías de indagación, sin utilizar las herramientas y procesos adecuados.</w:t>
            </w:r>
          </w:p>
        </w:tc>
        <w:tc>
          <w:tcPr>
            <w:tcW w:w="1515" w:type="dxa"/>
          </w:tcPr>
          <w:p w14:paraId="20CC0F65" w14:textId="1ECC5699" w:rsidR="00BB7788" w:rsidRDefault="00BB7788" w:rsidP="00BB7788">
            <w:pPr>
              <w:rPr>
                <w:color w:val="000000"/>
                <w:sz w:val="16"/>
                <w:szCs w:val="16"/>
              </w:rPr>
            </w:pPr>
            <w:r>
              <w:rPr>
                <w:color w:val="000000"/>
                <w:sz w:val="16"/>
                <w:szCs w:val="16"/>
              </w:rPr>
              <w:t>Reconoce suficientemente las características, la organización y las propiedades de los elementos del medio natural, social y cultural, a través de metodologías de indagación, utilizando con dificultad las herramientas y procesos adecuados.</w:t>
            </w:r>
          </w:p>
        </w:tc>
        <w:tc>
          <w:tcPr>
            <w:tcW w:w="1515" w:type="dxa"/>
          </w:tcPr>
          <w:p w14:paraId="4F774E30" w14:textId="75978B53" w:rsidR="00BB7788" w:rsidRDefault="00BB7788" w:rsidP="00BB7788">
            <w:pPr>
              <w:rPr>
                <w:color w:val="000000"/>
                <w:sz w:val="16"/>
                <w:szCs w:val="16"/>
              </w:rPr>
            </w:pPr>
            <w:r>
              <w:rPr>
                <w:color w:val="000000"/>
                <w:sz w:val="16"/>
                <w:szCs w:val="16"/>
              </w:rPr>
              <w:t>Reconoce con algún apoyo puntual las características, la organización y las propiedades de los elementos del medio natural, social y cultural, a través de metodologías de indagación, utilizando las herramientas y procesos adecuados.</w:t>
            </w:r>
          </w:p>
        </w:tc>
        <w:tc>
          <w:tcPr>
            <w:tcW w:w="1515" w:type="dxa"/>
          </w:tcPr>
          <w:p w14:paraId="2EFF5FA1" w14:textId="22C19CC2" w:rsidR="00BB7788" w:rsidRDefault="00BB7788" w:rsidP="00BB7788">
            <w:pPr>
              <w:rPr>
                <w:color w:val="000000"/>
                <w:sz w:val="16"/>
                <w:szCs w:val="16"/>
              </w:rPr>
            </w:pPr>
            <w:r>
              <w:rPr>
                <w:color w:val="000000"/>
                <w:sz w:val="16"/>
                <w:szCs w:val="16"/>
              </w:rPr>
              <w:t>Reconoce con algún apoyo puntual las características, la organización y las propiedades de los elementos del medio natural, social y cultural, a través de metodologías de indagación, utilizando las herramientas y procesos adecuados, comprendiendo y valorando su riqueza y diversidad.</w:t>
            </w:r>
          </w:p>
        </w:tc>
        <w:tc>
          <w:tcPr>
            <w:tcW w:w="1515" w:type="dxa"/>
          </w:tcPr>
          <w:p w14:paraId="16047550" w14:textId="4E15A96B" w:rsidR="00BB7788" w:rsidRDefault="00BB7788" w:rsidP="00BB7788">
            <w:pPr>
              <w:rPr>
                <w:color w:val="000000"/>
                <w:sz w:val="16"/>
                <w:szCs w:val="16"/>
              </w:rPr>
            </w:pPr>
            <w:r>
              <w:rPr>
                <w:color w:val="000000"/>
                <w:sz w:val="16"/>
                <w:szCs w:val="16"/>
              </w:rPr>
              <w:t>Reconoce las características, la organización y las propiedades de los elementos del medio natural, social y cultural, a través de metodologías de indagación, utilizando las herramientas y procesos adecuados, comprendiendo y valorando su riqueza y diversidad.</w:t>
            </w:r>
          </w:p>
        </w:tc>
      </w:tr>
      <w:tr w:rsidR="00BB7788" w14:paraId="72F3B5A2" w14:textId="77777777">
        <w:trPr>
          <w:trHeight w:val="283"/>
        </w:trPr>
        <w:tc>
          <w:tcPr>
            <w:tcW w:w="1542" w:type="dxa"/>
          </w:tcPr>
          <w:p w14:paraId="30D5F399" w14:textId="366DBB73" w:rsidR="00BB7788" w:rsidRDefault="00BB7788" w:rsidP="00BB7788">
            <w:pPr>
              <w:rPr>
                <w:sz w:val="16"/>
                <w:szCs w:val="16"/>
              </w:rPr>
            </w:pPr>
            <w:r w:rsidRPr="00103E7B">
              <w:rPr>
                <w:rFonts w:eastAsia="Source Sans Pro"/>
                <w:sz w:val="16"/>
                <w:szCs w:val="16"/>
              </w:rPr>
              <w:t xml:space="preserve">5.2.a. Identificar </w:t>
            </w:r>
            <w:r w:rsidRPr="00157390">
              <w:rPr>
                <w:rFonts w:eastAsia="Source Sans Pro"/>
                <w:b/>
                <w:bCs/>
                <w:sz w:val="16"/>
                <w:szCs w:val="16"/>
              </w:rPr>
              <w:t>conexiones sencillas entre diferentes elementos del medio natural, social y cultural</w:t>
            </w:r>
            <w:r w:rsidRPr="00103E7B">
              <w:rPr>
                <w:rFonts w:eastAsia="Source Sans Pro"/>
                <w:sz w:val="16"/>
                <w:szCs w:val="16"/>
              </w:rPr>
              <w:t>, iniciándose en la comprensión de las relaciones que se establecen y de los cambios y adaptaciones protagonizadas por los seres humanos a través del tiempo para sus necesidades y las distintas organizaciones sociales que han ido desarrollándose.</w:t>
            </w:r>
          </w:p>
        </w:tc>
        <w:tc>
          <w:tcPr>
            <w:tcW w:w="1543" w:type="dxa"/>
          </w:tcPr>
          <w:p w14:paraId="2C29450E" w14:textId="77777777" w:rsidR="00BB7788" w:rsidRDefault="00BB7788" w:rsidP="00BB7788">
            <w:pPr>
              <w:rPr>
                <w:color w:val="000000"/>
                <w:sz w:val="16"/>
                <w:szCs w:val="16"/>
              </w:rPr>
            </w:pPr>
            <w:r>
              <w:rPr>
                <w:color w:val="000000"/>
                <w:sz w:val="16"/>
                <w:szCs w:val="16"/>
              </w:rPr>
              <w:t>Comprensión lectora (comprensión escrita)</w:t>
            </w:r>
          </w:p>
          <w:p w14:paraId="464B06C6" w14:textId="77777777" w:rsidR="00BB7788" w:rsidRDefault="00BB7788" w:rsidP="00BB7788">
            <w:pPr>
              <w:rPr>
                <w:color w:val="000000"/>
                <w:sz w:val="16"/>
                <w:szCs w:val="16"/>
              </w:rPr>
            </w:pPr>
            <w:r>
              <w:rPr>
                <w:color w:val="000000"/>
                <w:sz w:val="16"/>
                <w:szCs w:val="16"/>
              </w:rPr>
              <w:t>Trabajo con imágenes</w:t>
            </w:r>
          </w:p>
          <w:p w14:paraId="474FA7DB" w14:textId="77777777" w:rsidR="00BB7788" w:rsidRDefault="00BB7788" w:rsidP="00BB7788">
            <w:pPr>
              <w:rPr>
                <w:color w:val="000000"/>
                <w:sz w:val="16"/>
                <w:szCs w:val="16"/>
              </w:rPr>
            </w:pPr>
            <w:r>
              <w:rPr>
                <w:color w:val="000000"/>
                <w:sz w:val="16"/>
                <w:szCs w:val="16"/>
              </w:rPr>
              <w:t>Comprensión oral</w:t>
            </w:r>
          </w:p>
          <w:p w14:paraId="1AEEF1BA" w14:textId="55E752CD" w:rsidR="00BB7788" w:rsidRDefault="00BB7788" w:rsidP="00BB7788">
            <w:pPr>
              <w:rPr>
                <w:color w:val="000000"/>
                <w:sz w:val="16"/>
                <w:szCs w:val="16"/>
              </w:rPr>
            </w:pPr>
            <w:r>
              <w:rPr>
                <w:color w:val="000000"/>
                <w:sz w:val="16"/>
                <w:szCs w:val="16"/>
              </w:rPr>
              <w:t>(Rúbricas)</w:t>
            </w:r>
          </w:p>
        </w:tc>
        <w:tc>
          <w:tcPr>
            <w:tcW w:w="1515" w:type="dxa"/>
          </w:tcPr>
          <w:p w14:paraId="5BBC2870" w14:textId="559073D8" w:rsidR="00BB7788" w:rsidRDefault="00BB7788" w:rsidP="00BB7788">
            <w:pPr>
              <w:rPr>
                <w:color w:val="000000"/>
                <w:sz w:val="16"/>
                <w:szCs w:val="16"/>
              </w:rPr>
            </w:pPr>
            <w:r>
              <w:rPr>
                <w:color w:val="000000"/>
                <w:sz w:val="16"/>
                <w:szCs w:val="16"/>
              </w:rPr>
              <w:t>Tiene grandes dificultades para identificar conexiones sencillas entre diferentes elementos del medio natural, social y cultural.</w:t>
            </w:r>
          </w:p>
        </w:tc>
        <w:tc>
          <w:tcPr>
            <w:tcW w:w="1515" w:type="dxa"/>
          </w:tcPr>
          <w:p w14:paraId="5C682F8C" w14:textId="53914F91" w:rsidR="00BB7788" w:rsidRDefault="00BB7788" w:rsidP="00BB7788">
            <w:pPr>
              <w:rPr>
                <w:color w:val="000000"/>
                <w:sz w:val="16"/>
                <w:szCs w:val="16"/>
              </w:rPr>
            </w:pPr>
            <w:r>
              <w:rPr>
                <w:color w:val="000000"/>
                <w:sz w:val="16"/>
                <w:szCs w:val="16"/>
              </w:rPr>
              <w:t>Tiene dificultades para identificar conexiones sencillas entre diferentes elementos del medio natural, social y cultural, iniciándose con apoyos en la comprensión de las relaciones que se establecen y de los cambios y adaptaciones protagonizadas por los seres humanos a través del tiempo para sus necesidades y las distintas organizaciones sociales que han ido desarrollándose.</w:t>
            </w:r>
          </w:p>
        </w:tc>
        <w:tc>
          <w:tcPr>
            <w:tcW w:w="1515" w:type="dxa"/>
          </w:tcPr>
          <w:p w14:paraId="23F4E60D" w14:textId="6D744BBC" w:rsidR="00BB7788" w:rsidRDefault="00BB7788" w:rsidP="00BB7788">
            <w:pPr>
              <w:rPr>
                <w:color w:val="000000"/>
                <w:sz w:val="16"/>
                <w:szCs w:val="16"/>
              </w:rPr>
            </w:pPr>
            <w:r>
              <w:rPr>
                <w:color w:val="000000"/>
                <w:sz w:val="16"/>
                <w:szCs w:val="16"/>
              </w:rPr>
              <w:t>Identifica gran parte de conexiones sencillas entre diferentes elementos del medio natural, social y cultural, iniciándose con algún apoyo en la comprensión de las relaciones que se establecen y de los cambios y adaptaciones protagonizadas por los seres humanos a través del tiempo para sus necesidades y las distintas organizaciones sociales que han ido desarrollándose.</w:t>
            </w:r>
          </w:p>
        </w:tc>
        <w:tc>
          <w:tcPr>
            <w:tcW w:w="1515" w:type="dxa"/>
          </w:tcPr>
          <w:p w14:paraId="052A528C" w14:textId="55B2862D" w:rsidR="00BB7788" w:rsidRDefault="00BB7788" w:rsidP="00BB7788">
            <w:pPr>
              <w:rPr>
                <w:color w:val="000000"/>
                <w:sz w:val="16"/>
                <w:szCs w:val="16"/>
              </w:rPr>
            </w:pPr>
            <w:r>
              <w:rPr>
                <w:color w:val="000000"/>
                <w:sz w:val="16"/>
                <w:szCs w:val="16"/>
              </w:rPr>
              <w:t>Identifica conexiones sencillas entre diferentes elementos del medio natural, social y cultural, iniciándose con algún apoyo puntual en la comprensión de las relaciones que se establecen y de los cambios y adaptaciones protagonizadas por los seres humanos a través del tiempo para sus necesidades y las distintas organizaciones sociales que han ido desarrollándose.</w:t>
            </w:r>
          </w:p>
        </w:tc>
        <w:tc>
          <w:tcPr>
            <w:tcW w:w="1515" w:type="dxa"/>
          </w:tcPr>
          <w:p w14:paraId="43AD85D3" w14:textId="6A1D8E22" w:rsidR="00BB7788" w:rsidRDefault="00BB7788" w:rsidP="00BB7788">
            <w:pPr>
              <w:rPr>
                <w:color w:val="000000"/>
                <w:sz w:val="16"/>
                <w:szCs w:val="16"/>
              </w:rPr>
            </w:pPr>
            <w:r>
              <w:rPr>
                <w:color w:val="000000"/>
                <w:sz w:val="16"/>
                <w:szCs w:val="16"/>
              </w:rPr>
              <w:t>Identifica conexiones sencillas entre diferentes elementos del medio natural, social y cultural, iniciándose en la comprensión de las relaciones que se establecen y de los cambios y adaptaciones protagonizadas por los seres humanos a través del tiempo para sus necesidades y las distintas organizaciones sociales que han ido desarrollándose.</w:t>
            </w:r>
          </w:p>
        </w:tc>
      </w:tr>
      <w:tr w:rsidR="00BB7788" w14:paraId="60D69C39" w14:textId="77777777" w:rsidTr="00346D1C">
        <w:trPr>
          <w:trHeight w:val="1725"/>
        </w:trPr>
        <w:tc>
          <w:tcPr>
            <w:tcW w:w="1542" w:type="dxa"/>
          </w:tcPr>
          <w:p w14:paraId="7E1FB586" w14:textId="2ABCFCAD" w:rsidR="00BB7788" w:rsidRDefault="00BB7788" w:rsidP="00BB7788">
            <w:pPr>
              <w:rPr>
                <w:color w:val="FF0000"/>
                <w:sz w:val="16"/>
                <w:szCs w:val="16"/>
              </w:rPr>
            </w:pPr>
            <w:r w:rsidRPr="00103E7B">
              <w:rPr>
                <w:rFonts w:eastAsia="Source Sans Pro"/>
                <w:sz w:val="16"/>
                <w:szCs w:val="16"/>
              </w:rPr>
              <w:t xml:space="preserve">5.3.a. Valorar y </w:t>
            </w:r>
            <w:r w:rsidRPr="00157390">
              <w:rPr>
                <w:rFonts w:eastAsia="Source Sans Pro"/>
                <w:b/>
                <w:bCs/>
                <w:sz w:val="16"/>
                <w:szCs w:val="16"/>
              </w:rPr>
              <w:t>proteger el patrimonio natural y cultural</w:t>
            </w:r>
            <w:r w:rsidRPr="00103E7B">
              <w:rPr>
                <w:rFonts w:eastAsia="Source Sans Pro"/>
                <w:sz w:val="16"/>
                <w:szCs w:val="16"/>
              </w:rPr>
              <w:t>, considerándolo un bien común y adoptando conductas respetuosas para su disfrute.</w:t>
            </w:r>
          </w:p>
        </w:tc>
        <w:tc>
          <w:tcPr>
            <w:tcW w:w="1543" w:type="dxa"/>
          </w:tcPr>
          <w:p w14:paraId="54214DED" w14:textId="77777777" w:rsidR="00BB7788" w:rsidRDefault="00BB7788" w:rsidP="00BB7788">
            <w:pPr>
              <w:rPr>
                <w:color w:val="000000"/>
                <w:sz w:val="16"/>
                <w:szCs w:val="16"/>
              </w:rPr>
            </w:pPr>
            <w:r>
              <w:rPr>
                <w:color w:val="000000"/>
                <w:sz w:val="16"/>
                <w:szCs w:val="16"/>
              </w:rPr>
              <w:t>Trabajo diario</w:t>
            </w:r>
          </w:p>
          <w:p w14:paraId="1CB750CC" w14:textId="77777777" w:rsidR="00BB7788" w:rsidRDefault="00BB7788" w:rsidP="00BB7788">
            <w:pPr>
              <w:rPr>
                <w:color w:val="000000"/>
                <w:sz w:val="16"/>
                <w:szCs w:val="16"/>
              </w:rPr>
            </w:pPr>
            <w:r>
              <w:rPr>
                <w:color w:val="000000"/>
                <w:sz w:val="16"/>
                <w:szCs w:val="16"/>
              </w:rPr>
              <w:t>(Diana)</w:t>
            </w:r>
          </w:p>
          <w:p w14:paraId="3FA35177" w14:textId="77777777" w:rsidR="00BB7788" w:rsidRDefault="00BB7788" w:rsidP="00BB7788">
            <w:pPr>
              <w:rPr>
                <w:color w:val="000000"/>
                <w:sz w:val="16"/>
                <w:szCs w:val="16"/>
              </w:rPr>
            </w:pPr>
            <w:r>
              <w:rPr>
                <w:color w:val="000000"/>
                <w:sz w:val="16"/>
                <w:szCs w:val="16"/>
              </w:rPr>
              <w:t>Autonomía personal</w:t>
            </w:r>
          </w:p>
          <w:p w14:paraId="01559ED1" w14:textId="77791446" w:rsidR="00BB7788" w:rsidRDefault="00BB7788" w:rsidP="00BB7788">
            <w:pPr>
              <w:rPr>
                <w:color w:val="000000"/>
                <w:sz w:val="16"/>
                <w:szCs w:val="16"/>
              </w:rPr>
            </w:pPr>
            <w:r>
              <w:rPr>
                <w:color w:val="000000"/>
                <w:sz w:val="16"/>
                <w:szCs w:val="16"/>
              </w:rPr>
              <w:t>(Rúbricas</w:t>
            </w:r>
          </w:p>
        </w:tc>
        <w:tc>
          <w:tcPr>
            <w:tcW w:w="1515" w:type="dxa"/>
          </w:tcPr>
          <w:p w14:paraId="4CBA6ABA" w14:textId="58BD880E" w:rsidR="00BB7788" w:rsidRDefault="00BB7788" w:rsidP="00BB7788">
            <w:pPr>
              <w:rPr>
                <w:color w:val="000000"/>
                <w:sz w:val="16"/>
                <w:szCs w:val="16"/>
              </w:rPr>
            </w:pPr>
            <w:r>
              <w:rPr>
                <w:color w:val="000000"/>
                <w:sz w:val="16"/>
                <w:szCs w:val="16"/>
              </w:rPr>
              <w:t>Presenta gran dificultad para valorar y proteger el patrimonio natural y cultural, sin llegar a considerarlo un bien común y adoptando conductas respetuosas para su disfrute.</w:t>
            </w:r>
          </w:p>
        </w:tc>
        <w:tc>
          <w:tcPr>
            <w:tcW w:w="1515" w:type="dxa"/>
          </w:tcPr>
          <w:p w14:paraId="269D4142" w14:textId="39324E3D" w:rsidR="00BB7788" w:rsidRDefault="00BB7788" w:rsidP="00BB7788">
            <w:pPr>
              <w:rPr>
                <w:color w:val="000000"/>
                <w:sz w:val="16"/>
                <w:szCs w:val="16"/>
              </w:rPr>
            </w:pPr>
            <w:r>
              <w:rPr>
                <w:color w:val="000000"/>
                <w:sz w:val="16"/>
                <w:szCs w:val="16"/>
              </w:rPr>
              <w:t>Presenta dificultad para valorar y proteger el patrimonio natural y cultural, llegan a considerarlo un bien común y adoptando conductas respetuosas para su disfrute a través de algunos apoyos.</w:t>
            </w:r>
          </w:p>
        </w:tc>
        <w:tc>
          <w:tcPr>
            <w:tcW w:w="1515" w:type="dxa"/>
          </w:tcPr>
          <w:p w14:paraId="79DD3E31" w14:textId="70248017" w:rsidR="00BB7788" w:rsidRDefault="00BB7788" w:rsidP="00BB7788">
            <w:pPr>
              <w:rPr>
                <w:color w:val="000000"/>
                <w:sz w:val="16"/>
                <w:szCs w:val="16"/>
              </w:rPr>
            </w:pPr>
            <w:r>
              <w:rPr>
                <w:color w:val="000000"/>
                <w:sz w:val="16"/>
                <w:szCs w:val="16"/>
              </w:rPr>
              <w:t>Valora y protege el patrimonio natural y cultural en bastantes ocasiones, considerándolo un bien común y adoptando conductas respetuosas para su disfrute con algún apoyo puntual.</w:t>
            </w:r>
          </w:p>
        </w:tc>
        <w:tc>
          <w:tcPr>
            <w:tcW w:w="1515" w:type="dxa"/>
          </w:tcPr>
          <w:p w14:paraId="37A7C700" w14:textId="5BB81D2B" w:rsidR="00BB7788" w:rsidRDefault="00BB7788" w:rsidP="00BB7788">
            <w:pPr>
              <w:rPr>
                <w:color w:val="000000"/>
                <w:sz w:val="16"/>
                <w:szCs w:val="16"/>
              </w:rPr>
            </w:pPr>
            <w:r>
              <w:rPr>
                <w:color w:val="000000"/>
                <w:sz w:val="16"/>
                <w:szCs w:val="16"/>
              </w:rPr>
              <w:t>Valora y protege el patrimonio natural y cultural, considerándolo un bien común y adoptando conductas respetuosas para su disfrute con algún apoyo puntual.</w:t>
            </w:r>
          </w:p>
        </w:tc>
        <w:tc>
          <w:tcPr>
            <w:tcW w:w="1515" w:type="dxa"/>
          </w:tcPr>
          <w:p w14:paraId="3A8A25BD" w14:textId="61CA6995" w:rsidR="00BB7788" w:rsidRDefault="00BB7788" w:rsidP="00BB7788">
            <w:pPr>
              <w:rPr>
                <w:color w:val="000000"/>
                <w:sz w:val="16"/>
                <w:szCs w:val="16"/>
              </w:rPr>
            </w:pPr>
            <w:r>
              <w:rPr>
                <w:color w:val="000000"/>
                <w:sz w:val="16"/>
                <w:szCs w:val="16"/>
              </w:rPr>
              <w:t>Valora y protege el patrimonio natural y cultural, considerándolo un bien común y adoptando conductas respetuosas para su disfrute.</w:t>
            </w:r>
          </w:p>
        </w:tc>
      </w:tr>
      <w:tr w:rsidR="008C2E34" w14:paraId="0070AE3D" w14:textId="77777777">
        <w:trPr>
          <w:trHeight w:val="283"/>
        </w:trPr>
        <w:tc>
          <w:tcPr>
            <w:tcW w:w="10660" w:type="dxa"/>
            <w:gridSpan w:val="7"/>
            <w:vAlign w:val="center"/>
          </w:tcPr>
          <w:p w14:paraId="24342B5F" w14:textId="77777777" w:rsidR="008C2E34" w:rsidRDefault="008C2E34" w:rsidP="008C2E34">
            <w:pPr>
              <w:jc w:val="center"/>
              <w:rPr>
                <w:sz w:val="16"/>
                <w:szCs w:val="16"/>
              </w:rPr>
            </w:pPr>
            <w:r>
              <w:rPr>
                <w:sz w:val="16"/>
                <w:szCs w:val="16"/>
              </w:rPr>
              <w:t>EVALUACIÓN VALORACIÓN MEDIDAS DUA PARA LA DIVERSIDAD</w:t>
            </w:r>
          </w:p>
        </w:tc>
      </w:tr>
      <w:tr w:rsidR="008C2E34" w14:paraId="083B16EE" w14:textId="77777777">
        <w:trPr>
          <w:trHeight w:val="573"/>
        </w:trPr>
        <w:tc>
          <w:tcPr>
            <w:tcW w:w="10660" w:type="dxa"/>
            <w:gridSpan w:val="7"/>
          </w:tcPr>
          <w:p w14:paraId="7DD8FBA6" w14:textId="77777777" w:rsidR="008C2E34" w:rsidRDefault="008C2E34" w:rsidP="008C2E34">
            <w:pPr>
              <w:rPr>
                <w:sz w:val="16"/>
                <w:szCs w:val="16"/>
              </w:rPr>
            </w:pPr>
            <w:r>
              <w:rPr>
                <w:sz w:val="16"/>
                <w:szCs w:val="16"/>
              </w:rPr>
              <w:t xml:space="preserve">Las medidas DUA para la atención a la diversidad se valorarán tras su puesta en práctica con el alumnado o el grupo clase sujeto de las mismas, valorando la efectividad de </w:t>
            </w:r>
            <w:proofErr w:type="gramStart"/>
            <w:r>
              <w:rPr>
                <w:sz w:val="16"/>
                <w:szCs w:val="16"/>
              </w:rPr>
              <w:t>las mismas</w:t>
            </w:r>
            <w:proofErr w:type="gramEnd"/>
            <w:r>
              <w:rPr>
                <w:sz w:val="16"/>
                <w:szCs w:val="16"/>
              </w:rPr>
              <w:t>. Esta valoración tendrá como consecuencia el mantenimiento de las medidas adoptadas en caso de valoración positiva o la modificación o ajuste de las medidas implementadas cuando estas no hubiesen tenido la efectividad esperada.</w:t>
            </w:r>
          </w:p>
        </w:tc>
      </w:tr>
      <w:tr w:rsidR="008C2E34" w14:paraId="299A5335" w14:textId="77777777">
        <w:trPr>
          <w:trHeight w:val="283"/>
        </w:trPr>
        <w:tc>
          <w:tcPr>
            <w:tcW w:w="10660" w:type="dxa"/>
            <w:gridSpan w:val="7"/>
            <w:vAlign w:val="center"/>
          </w:tcPr>
          <w:p w14:paraId="5DEB5EA2" w14:textId="77777777" w:rsidR="008C2E34" w:rsidRDefault="008C2E34" w:rsidP="008C2E34">
            <w:pPr>
              <w:jc w:val="center"/>
              <w:rPr>
                <w:sz w:val="16"/>
                <w:szCs w:val="16"/>
              </w:rPr>
            </w:pPr>
            <w:r>
              <w:rPr>
                <w:sz w:val="16"/>
                <w:szCs w:val="16"/>
              </w:rPr>
              <w:t>NIVEL DESEMPEÑO COMPETENCIAL</w:t>
            </w:r>
          </w:p>
        </w:tc>
      </w:tr>
      <w:tr w:rsidR="008C2E34" w14:paraId="0924CE97" w14:textId="77777777">
        <w:trPr>
          <w:trHeight w:val="573"/>
        </w:trPr>
        <w:tc>
          <w:tcPr>
            <w:tcW w:w="10660" w:type="dxa"/>
            <w:gridSpan w:val="7"/>
          </w:tcPr>
          <w:p w14:paraId="2076D061" w14:textId="77777777" w:rsidR="008C2E34" w:rsidRDefault="008C2E34" w:rsidP="008C2E34">
            <w:pPr>
              <w:rPr>
                <w:sz w:val="16"/>
                <w:szCs w:val="16"/>
              </w:rPr>
            </w:pPr>
            <w:r>
              <w:rPr>
                <w:sz w:val="16"/>
                <w:szCs w:val="16"/>
              </w:rPr>
              <w:t>El nivel de desempeño competencial se obtendrá a partir de la valoración de los criterios de evaluación, como referentes del grado de desempeño de las competencias específicas. Estas, nos llevan, a su vez, a una valoración del nivel de desarrollo de las competencias clave, a través de su conexión con los descriptores operativos del perfil competencial de cada uno de los ciclos.</w:t>
            </w:r>
          </w:p>
        </w:tc>
      </w:tr>
    </w:tbl>
    <w:p w14:paraId="641636EB" w14:textId="77777777" w:rsidR="0054362E" w:rsidRDefault="003252B0">
      <w:r>
        <w:br w:type="page"/>
      </w:r>
    </w:p>
    <w:tbl>
      <w:tblPr>
        <w:tblStyle w:val="a9"/>
        <w:tblW w:w="106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6"/>
        <w:gridCol w:w="3294"/>
      </w:tblGrid>
      <w:tr w:rsidR="0054362E" w14:paraId="651D083E" w14:textId="77777777">
        <w:trPr>
          <w:trHeight w:val="283"/>
        </w:trPr>
        <w:tc>
          <w:tcPr>
            <w:tcW w:w="10660" w:type="dxa"/>
            <w:gridSpan w:val="2"/>
            <w:vAlign w:val="center"/>
          </w:tcPr>
          <w:p w14:paraId="4345BAD3" w14:textId="77777777" w:rsidR="0054362E" w:rsidRDefault="003252B0">
            <w:pPr>
              <w:jc w:val="center"/>
              <w:rPr>
                <w:sz w:val="16"/>
                <w:szCs w:val="16"/>
              </w:rPr>
            </w:pPr>
            <w:r>
              <w:rPr>
                <w:sz w:val="16"/>
                <w:szCs w:val="16"/>
              </w:rPr>
              <w:t>PROCEDIMIENTOS DE EVALUACIÓN DE LA PRÁCTICA DOCENTE</w:t>
            </w:r>
          </w:p>
        </w:tc>
      </w:tr>
      <w:tr w:rsidR="0054362E" w14:paraId="2AD979FB" w14:textId="77777777">
        <w:trPr>
          <w:trHeight w:val="283"/>
        </w:trPr>
        <w:tc>
          <w:tcPr>
            <w:tcW w:w="7366" w:type="dxa"/>
            <w:tcBorders>
              <w:top w:val="single" w:sz="4" w:space="0" w:color="7F7F7F"/>
              <w:left w:val="single" w:sz="4" w:space="0" w:color="7F7F7F"/>
              <w:bottom w:val="single" w:sz="4" w:space="0" w:color="7F7F7F"/>
              <w:right w:val="single" w:sz="4" w:space="0" w:color="7F7F7F"/>
            </w:tcBorders>
            <w:shd w:val="clear" w:color="auto" w:fill="auto"/>
            <w:vAlign w:val="center"/>
          </w:tcPr>
          <w:p w14:paraId="25D21954" w14:textId="77777777" w:rsidR="0054362E" w:rsidRDefault="003252B0">
            <w:pPr>
              <w:jc w:val="center"/>
              <w:rPr>
                <w:b/>
                <w:sz w:val="16"/>
                <w:szCs w:val="16"/>
              </w:rPr>
            </w:pPr>
            <w:r>
              <w:rPr>
                <w:b/>
                <w:sz w:val="16"/>
                <w:szCs w:val="16"/>
              </w:rPr>
              <w:t>Indicadores</w:t>
            </w:r>
          </w:p>
        </w:tc>
        <w:tc>
          <w:tcPr>
            <w:tcW w:w="3294" w:type="dxa"/>
            <w:tcBorders>
              <w:top w:val="single" w:sz="4" w:space="0" w:color="7F7F7F"/>
              <w:left w:val="single" w:sz="4" w:space="0" w:color="7F7F7F"/>
              <w:bottom w:val="single" w:sz="4" w:space="0" w:color="7F7F7F"/>
              <w:right w:val="single" w:sz="4" w:space="0" w:color="7F7F7F"/>
            </w:tcBorders>
            <w:shd w:val="clear" w:color="auto" w:fill="auto"/>
            <w:vAlign w:val="center"/>
          </w:tcPr>
          <w:p w14:paraId="08226716" w14:textId="77777777" w:rsidR="0054362E" w:rsidRDefault="003252B0">
            <w:pPr>
              <w:jc w:val="center"/>
              <w:rPr>
                <w:b/>
                <w:sz w:val="16"/>
                <w:szCs w:val="16"/>
              </w:rPr>
            </w:pPr>
            <w:r>
              <w:rPr>
                <w:b/>
                <w:sz w:val="16"/>
                <w:szCs w:val="16"/>
              </w:rPr>
              <w:t>Instrumentos</w:t>
            </w:r>
          </w:p>
        </w:tc>
      </w:tr>
      <w:tr w:rsidR="0054362E" w14:paraId="1812A16A" w14:textId="77777777">
        <w:trPr>
          <w:trHeight w:val="227"/>
        </w:trPr>
        <w:tc>
          <w:tcPr>
            <w:tcW w:w="7366" w:type="dxa"/>
            <w:tcBorders>
              <w:top w:val="single" w:sz="4" w:space="0" w:color="7F7F7F"/>
              <w:left w:val="single" w:sz="4" w:space="0" w:color="7F7F7F"/>
              <w:bottom w:val="single" w:sz="4" w:space="0" w:color="7F7F7F"/>
              <w:right w:val="single" w:sz="4" w:space="0" w:color="7F7F7F"/>
            </w:tcBorders>
            <w:shd w:val="clear" w:color="auto" w:fill="F2F2F2"/>
            <w:vAlign w:val="center"/>
          </w:tcPr>
          <w:p w14:paraId="7429547E" w14:textId="77777777" w:rsidR="0054362E" w:rsidRPr="00972F7D" w:rsidRDefault="003252B0">
            <w:pPr>
              <w:rPr>
                <w:b/>
                <w:color w:val="000000" w:themeColor="text1"/>
                <w:sz w:val="16"/>
                <w:szCs w:val="16"/>
              </w:rPr>
            </w:pPr>
            <w:r w:rsidRPr="00972F7D">
              <w:rPr>
                <w:b/>
                <w:color w:val="000000" w:themeColor="text1"/>
                <w:sz w:val="16"/>
                <w:szCs w:val="16"/>
              </w:rPr>
              <w:t>Planificación:</w:t>
            </w:r>
          </w:p>
        </w:tc>
        <w:tc>
          <w:tcPr>
            <w:tcW w:w="3294" w:type="dxa"/>
            <w:vMerge w:val="restart"/>
            <w:tcBorders>
              <w:top w:val="single" w:sz="4" w:space="0" w:color="7F7F7F"/>
              <w:left w:val="single" w:sz="4" w:space="0" w:color="7F7F7F"/>
              <w:right w:val="single" w:sz="4" w:space="0" w:color="7F7F7F"/>
            </w:tcBorders>
            <w:shd w:val="clear" w:color="auto" w:fill="auto"/>
            <w:vAlign w:val="center"/>
          </w:tcPr>
          <w:p w14:paraId="709B5C75" w14:textId="77777777" w:rsidR="0054362E" w:rsidRPr="00972F7D" w:rsidRDefault="003252B0">
            <w:pPr>
              <w:numPr>
                <w:ilvl w:val="0"/>
                <w:numId w:val="1"/>
              </w:numPr>
              <w:pBdr>
                <w:top w:val="nil"/>
                <w:left w:val="nil"/>
                <w:bottom w:val="nil"/>
                <w:right w:val="nil"/>
                <w:between w:val="nil"/>
              </w:pBdr>
              <w:spacing w:after="60"/>
              <w:ind w:left="170" w:hanging="170"/>
              <w:rPr>
                <w:color w:val="000000" w:themeColor="text1"/>
                <w:sz w:val="16"/>
                <w:szCs w:val="16"/>
              </w:rPr>
            </w:pPr>
            <w:r w:rsidRPr="00972F7D">
              <w:rPr>
                <w:color w:val="000000" w:themeColor="text1"/>
                <w:sz w:val="16"/>
                <w:szCs w:val="16"/>
              </w:rPr>
              <w:t>Escala de valoración para la autoevaluación de la práctica docente.</w:t>
            </w:r>
          </w:p>
          <w:p w14:paraId="1336E9EB" w14:textId="77777777" w:rsidR="0054362E" w:rsidRPr="00972F7D" w:rsidRDefault="003252B0">
            <w:pPr>
              <w:numPr>
                <w:ilvl w:val="0"/>
                <w:numId w:val="1"/>
              </w:numPr>
              <w:pBdr>
                <w:top w:val="nil"/>
                <w:left w:val="nil"/>
                <w:bottom w:val="nil"/>
                <w:right w:val="nil"/>
                <w:between w:val="nil"/>
              </w:pBdr>
              <w:spacing w:after="60"/>
              <w:ind w:left="170" w:hanging="170"/>
              <w:rPr>
                <w:color w:val="000000" w:themeColor="text1"/>
                <w:sz w:val="16"/>
                <w:szCs w:val="16"/>
              </w:rPr>
            </w:pPr>
            <w:r w:rsidRPr="00972F7D">
              <w:rPr>
                <w:color w:val="000000" w:themeColor="text1"/>
                <w:sz w:val="16"/>
                <w:szCs w:val="16"/>
              </w:rPr>
              <w:t>Registro-Diana para la autoevaluación del profesorado: planificación.</w:t>
            </w:r>
          </w:p>
          <w:p w14:paraId="3CB8A820" w14:textId="77777777" w:rsidR="0054362E" w:rsidRPr="00972F7D" w:rsidRDefault="003252B0">
            <w:pPr>
              <w:numPr>
                <w:ilvl w:val="0"/>
                <w:numId w:val="1"/>
              </w:numPr>
              <w:pBdr>
                <w:top w:val="nil"/>
                <w:left w:val="nil"/>
                <w:bottom w:val="nil"/>
                <w:right w:val="nil"/>
                <w:between w:val="nil"/>
              </w:pBdr>
              <w:spacing w:after="60"/>
              <w:ind w:left="170" w:hanging="170"/>
              <w:rPr>
                <w:color w:val="000000" w:themeColor="text1"/>
                <w:sz w:val="16"/>
                <w:szCs w:val="16"/>
              </w:rPr>
            </w:pPr>
            <w:r w:rsidRPr="00972F7D">
              <w:rPr>
                <w:color w:val="000000" w:themeColor="text1"/>
                <w:sz w:val="16"/>
                <w:szCs w:val="16"/>
              </w:rPr>
              <w:t>Registro para la autoevaluación del profesorado: motivación del alumnado.</w:t>
            </w:r>
          </w:p>
          <w:p w14:paraId="13169F9B" w14:textId="77777777" w:rsidR="0054362E" w:rsidRPr="00972F7D" w:rsidRDefault="003252B0">
            <w:pPr>
              <w:numPr>
                <w:ilvl w:val="0"/>
                <w:numId w:val="1"/>
              </w:numPr>
              <w:pBdr>
                <w:top w:val="nil"/>
                <w:left w:val="nil"/>
                <w:bottom w:val="nil"/>
                <w:right w:val="nil"/>
                <w:between w:val="nil"/>
              </w:pBdr>
              <w:spacing w:after="60"/>
              <w:ind w:left="170" w:hanging="170"/>
              <w:rPr>
                <w:color w:val="000000" w:themeColor="text1"/>
                <w:sz w:val="16"/>
                <w:szCs w:val="16"/>
              </w:rPr>
            </w:pPr>
            <w:r w:rsidRPr="00972F7D">
              <w:rPr>
                <w:color w:val="000000" w:themeColor="text1"/>
                <w:sz w:val="16"/>
                <w:szCs w:val="16"/>
              </w:rPr>
              <w:t>Registro para la autoevaluación del profesorado: desarrollo de la metodología.</w:t>
            </w:r>
          </w:p>
          <w:p w14:paraId="65F5B7D3" w14:textId="77777777" w:rsidR="0054362E" w:rsidRPr="00972F7D" w:rsidRDefault="003252B0">
            <w:pPr>
              <w:numPr>
                <w:ilvl w:val="0"/>
                <w:numId w:val="1"/>
              </w:numPr>
              <w:pBdr>
                <w:top w:val="nil"/>
                <w:left w:val="nil"/>
                <w:bottom w:val="nil"/>
                <w:right w:val="nil"/>
                <w:between w:val="nil"/>
              </w:pBdr>
              <w:spacing w:after="60"/>
              <w:ind w:left="170" w:hanging="170"/>
              <w:rPr>
                <w:color w:val="000000" w:themeColor="text1"/>
                <w:sz w:val="16"/>
                <w:szCs w:val="16"/>
              </w:rPr>
            </w:pPr>
            <w:r w:rsidRPr="00972F7D">
              <w:rPr>
                <w:color w:val="000000" w:themeColor="text1"/>
                <w:sz w:val="16"/>
                <w:szCs w:val="16"/>
              </w:rPr>
              <w:t>Registro para la autoevaluación del profesorado: seguimiento y evaluación del proceso de enseñanza-aprendizaje.</w:t>
            </w:r>
          </w:p>
          <w:p w14:paraId="1E9A1489" w14:textId="77777777" w:rsidR="0054362E" w:rsidRPr="00972F7D" w:rsidRDefault="003252B0">
            <w:pPr>
              <w:numPr>
                <w:ilvl w:val="0"/>
                <w:numId w:val="1"/>
              </w:numPr>
              <w:pBdr>
                <w:top w:val="nil"/>
                <w:left w:val="nil"/>
                <w:bottom w:val="nil"/>
                <w:right w:val="nil"/>
                <w:between w:val="nil"/>
              </w:pBdr>
              <w:spacing w:after="60"/>
              <w:ind w:left="170" w:hanging="170"/>
              <w:rPr>
                <w:color w:val="000000" w:themeColor="text1"/>
                <w:sz w:val="16"/>
                <w:szCs w:val="16"/>
              </w:rPr>
            </w:pPr>
            <w:r w:rsidRPr="00972F7D">
              <w:rPr>
                <w:color w:val="000000" w:themeColor="text1"/>
                <w:sz w:val="16"/>
                <w:szCs w:val="16"/>
              </w:rPr>
              <w:t>Lista de verificación y mejora para la evaluación de las situaciones de aprendizaje.</w:t>
            </w:r>
          </w:p>
        </w:tc>
      </w:tr>
      <w:tr w:rsidR="0054362E" w14:paraId="61FD00F2" w14:textId="77777777">
        <w:trPr>
          <w:trHeight w:val="2399"/>
        </w:trPr>
        <w:tc>
          <w:tcPr>
            <w:tcW w:w="7366" w:type="dxa"/>
            <w:tcBorders>
              <w:top w:val="single" w:sz="4" w:space="0" w:color="7F7F7F"/>
              <w:left w:val="single" w:sz="4" w:space="0" w:color="7F7F7F"/>
              <w:right w:val="single" w:sz="4" w:space="0" w:color="7F7F7F"/>
            </w:tcBorders>
            <w:shd w:val="clear" w:color="auto" w:fill="auto"/>
          </w:tcPr>
          <w:p w14:paraId="1DC72A97" w14:textId="77777777" w:rsidR="0054362E" w:rsidRPr="00972F7D" w:rsidRDefault="003252B0">
            <w:pPr>
              <w:numPr>
                <w:ilvl w:val="0"/>
                <w:numId w:val="3"/>
              </w:numPr>
              <w:pBdr>
                <w:top w:val="nil"/>
                <w:left w:val="nil"/>
                <w:bottom w:val="nil"/>
                <w:right w:val="nil"/>
                <w:between w:val="nil"/>
              </w:pBdr>
              <w:ind w:left="170" w:hanging="170"/>
              <w:rPr>
                <w:b/>
                <w:color w:val="000000" w:themeColor="text1"/>
                <w:sz w:val="16"/>
                <w:szCs w:val="16"/>
              </w:rPr>
            </w:pPr>
            <w:r w:rsidRPr="00972F7D">
              <w:rPr>
                <w:color w:val="000000" w:themeColor="text1"/>
                <w:sz w:val="16"/>
                <w:szCs w:val="16"/>
              </w:rPr>
              <w:t>La situación de aprendizaje se ha contextualizado adecuadamente y ha sido motivadora para el alumnado.</w:t>
            </w:r>
          </w:p>
          <w:p w14:paraId="7CB9967A" w14:textId="77777777" w:rsidR="0054362E" w:rsidRPr="00972F7D" w:rsidRDefault="003252B0">
            <w:pPr>
              <w:numPr>
                <w:ilvl w:val="0"/>
                <w:numId w:val="3"/>
              </w:numPr>
              <w:pBdr>
                <w:top w:val="nil"/>
                <w:left w:val="nil"/>
                <w:bottom w:val="nil"/>
                <w:right w:val="nil"/>
                <w:between w:val="nil"/>
              </w:pBdr>
              <w:ind w:left="170" w:hanging="170"/>
              <w:rPr>
                <w:color w:val="000000" w:themeColor="text1"/>
                <w:sz w:val="16"/>
                <w:szCs w:val="16"/>
              </w:rPr>
            </w:pPr>
            <w:r w:rsidRPr="00972F7D">
              <w:rPr>
                <w:color w:val="000000" w:themeColor="text1"/>
                <w:sz w:val="16"/>
                <w:szCs w:val="16"/>
              </w:rPr>
              <w:t>Se han contemplado las competencias específicas y los criterios de evaluación adecuados a esta situación de aprendizaje.</w:t>
            </w:r>
          </w:p>
          <w:p w14:paraId="76CECC4A" w14:textId="77777777" w:rsidR="0054362E" w:rsidRPr="00972F7D" w:rsidRDefault="003252B0">
            <w:pPr>
              <w:numPr>
                <w:ilvl w:val="0"/>
                <w:numId w:val="3"/>
              </w:numPr>
              <w:pBdr>
                <w:top w:val="nil"/>
                <w:left w:val="nil"/>
                <w:bottom w:val="nil"/>
                <w:right w:val="nil"/>
                <w:between w:val="nil"/>
              </w:pBdr>
              <w:ind w:left="170" w:hanging="170"/>
              <w:rPr>
                <w:color w:val="000000" w:themeColor="text1"/>
                <w:sz w:val="16"/>
                <w:szCs w:val="16"/>
              </w:rPr>
            </w:pPr>
            <w:r w:rsidRPr="00972F7D">
              <w:rPr>
                <w:color w:val="000000" w:themeColor="text1"/>
                <w:sz w:val="16"/>
                <w:szCs w:val="16"/>
              </w:rPr>
              <w:t>Se han contemplado los saberes básicos necesarios para el desarrollo de la situación de aprendizaje.</w:t>
            </w:r>
          </w:p>
          <w:p w14:paraId="76802A64" w14:textId="77777777" w:rsidR="0054362E" w:rsidRPr="00972F7D" w:rsidRDefault="003252B0">
            <w:pPr>
              <w:numPr>
                <w:ilvl w:val="0"/>
                <w:numId w:val="3"/>
              </w:numPr>
              <w:pBdr>
                <w:top w:val="nil"/>
                <w:left w:val="nil"/>
                <w:bottom w:val="nil"/>
                <w:right w:val="nil"/>
                <w:between w:val="nil"/>
              </w:pBdr>
              <w:ind w:left="170" w:hanging="170"/>
              <w:rPr>
                <w:color w:val="000000" w:themeColor="text1"/>
                <w:sz w:val="16"/>
                <w:szCs w:val="16"/>
              </w:rPr>
            </w:pPr>
            <w:r w:rsidRPr="00972F7D">
              <w:rPr>
                <w:color w:val="000000" w:themeColor="text1"/>
                <w:sz w:val="16"/>
                <w:szCs w:val="16"/>
              </w:rPr>
              <w:t>Se ha realizado una planificación temporal con flexibilidad que ha permitido el desarrollo de la concreción curricular prevista.</w:t>
            </w:r>
          </w:p>
          <w:p w14:paraId="2DE733BE" w14:textId="77777777" w:rsidR="0054362E" w:rsidRPr="00972F7D" w:rsidRDefault="003252B0">
            <w:pPr>
              <w:numPr>
                <w:ilvl w:val="0"/>
                <w:numId w:val="3"/>
              </w:numPr>
              <w:pBdr>
                <w:top w:val="nil"/>
                <w:left w:val="nil"/>
                <w:bottom w:val="nil"/>
                <w:right w:val="nil"/>
                <w:between w:val="nil"/>
              </w:pBdr>
              <w:ind w:left="170" w:hanging="170"/>
              <w:rPr>
                <w:color w:val="000000" w:themeColor="text1"/>
                <w:sz w:val="16"/>
                <w:szCs w:val="16"/>
              </w:rPr>
            </w:pPr>
            <w:r w:rsidRPr="00972F7D">
              <w:rPr>
                <w:color w:val="000000" w:themeColor="text1"/>
                <w:sz w:val="16"/>
                <w:szCs w:val="16"/>
              </w:rPr>
              <w:t>Se han establecido instrumentos de evaluación que han permitido hacer el seguimiento del progreso de aprendizaje del alumnado y que ha alcanzado las competencias y criterios de evaluación previstos.</w:t>
            </w:r>
          </w:p>
          <w:p w14:paraId="19B8CBC7" w14:textId="77777777" w:rsidR="0054362E" w:rsidRPr="00972F7D" w:rsidRDefault="003252B0">
            <w:pPr>
              <w:numPr>
                <w:ilvl w:val="0"/>
                <w:numId w:val="3"/>
              </w:numPr>
              <w:pBdr>
                <w:top w:val="nil"/>
                <w:left w:val="nil"/>
                <w:bottom w:val="nil"/>
                <w:right w:val="nil"/>
                <w:between w:val="nil"/>
              </w:pBdr>
              <w:ind w:left="170" w:hanging="170"/>
              <w:rPr>
                <w:b/>
                <w:color w:val="000000" w:themeColor="text1"/>
                <w:sz w:val="16"/>
                <w:szCs w:val="16"/>
              </w:rPr>
            </w:pPr>
            <w:r w:rsidRPr="00972F7D">
              <w:rPr>
                <w:color w:val="000000" w:themeColor="text1"/>
                <w:sz w:val="16"/>
                <w:szCs w:val="16"/>
              </w:rPr>
              <w:t>En el proceso de evaluación se ha posibilitado la autoevaluación del alumnado para que tome conciencia de sus fortalezas y sus ámbitos de mejora.</w:t>
            </w:r>
          </w:p>
        </w:tc>
        <w:tc>
          <w:tcPr>
            <w:tcW w:w="3294" w:type="dxa"/>
            <w:vMerge/>
            <w:tcBorders>
              <w:top w:val="single" w:sz="4" w:space="0" w:color="7F7F7F"/>
              <w:left w:val="single" w:sz="4" w:space="0" w:color="7F7F7F"/>
              <w:right w:val="single" w:sz="4" w:space="0" w:color="7F7F7F"/>
            </w:tcBorders>
            <w:shd w:val="clear" w:color="auto" w:fill="auto"/>
            <w:vAlign w:val="center"/>
          </w:tcPr>
          <w:p w14:paraId="616E5D45" w14:textId="77777777" w:rsidR="0054362E" w:rsidRPr="00972F7D" w:rsidRDefault="0054362E">
            <w:pPr>
              <w:pBdr>
                <w:top w:val="nil"/>
                <w:left w:val="nil"/>
                <w:bottom w:val="nil"/>
                <w:right w:val="nil"/>
                <w:between w:val="nil"/>
              </w:pBdr>
              <w:spacing w:line="276" w:lineRule="auto"/>
              <w:rPr>
                <w:b/>
                <w:color w:val="000000" w:themeColor="text1"/>
                <w:sz w:val="16"/>
                <w:szCs w:val="16"/>
              </w:rPr>
            </w:pPr>
          </w:p>
        </w:tc>
      </w:tr>
      <w:tr w:rsidR="0054362E" w14:paraId="7398D030" w14:textId="77777777">
        <w:trPr>
          <w:trHeight w:val="227"/>
        </w:trPr>
        <w:tc>
          <w:tcPr>
            <w:tcW w:w="7366" w:type="dxa"/>
            <w:tcBorders>
              <w:top w:val="single" w:sz="4" w:space="0" w:color="7F7F7F"/>
              <w:left w:val="single" w:sz="4" w:space="0" w:color="7F7F7F"/>
              <w:bottom w:val="single" w:sz="4" w:space="0" w:color="7F7F7F"/>
              <w:right w:val="single" w:sz="4" w:space="0" w:color="7F7F7F"/>
            </w:tcBorders>
            <w:shd w:val="clear" w:color="auto" w:fill="F2F2F2"/>
            <w:vAlign w:val="center"/>
          </w:tcPr>
          <w:p w14:paraId="421A3ECC" w14:textId="77777777" w:rsidR="0054362E" w:rsidRPr="00972F7D" w:rsidRDefault="003252B0">
            <w:pPr>
              <w:rPr>
                <w:b/>
                <w:color w:val="000000" w:themeColor="text1"/>
                <w:sz w:val="16"/>
                <w:szCs w:val="16"/>
              </w:rPr>
            </w:pPr>
            <w:r w:rsidRPr="00972F7D">
              <w:rPr>
                <w:b/>
                <w:color w:val="000000" w:themeColor="text1"/>
                <w:sz w:val="16"/>
                <w:szCs w:val="16"/>
              </w:rPr>
              <w:t>Proceso de enseñanza-aprendizaje:</w:t>
            </w:r>
          </w:p>
        </w:tc>
        <w:tc>
          <w:tcPr>
            <w:tcW w:w="3294" w:type="dxa"/>
            <w:vMerge/>
            <w:tcBorders>
              <w:top w:val="single" w:sz="4" w:space="0" w:color="7F7F7F"/>
              <w:left w:val="single" w:sz="4" w:space="0" w:color="7F7F7F"/>
              <w:right w:val="single" w:sz="4" w:space="0" w:color="7F7F7F"/>
            </w:tcBorders>
            <w:shd w:val="clear" w:color="auto" w:fill="auto"/>
            <w:vAlign w:val="center"/>
          </w:tcPr>
          <w:p w14:paraId="03E7EDC2" w14:textId="77777777" w:rsidR="0054362E" w:rsidRPr="00972F7D" w:rsidRDefault="0054362E">
            <w:pPr>
              <w:pBdr>
                <w:top w:val="nil"/>
                <w:left w:val="nil"/>
                <w:bottom w:val="nil"/>
                <w:right w:val="nil"/>
                <w:between w:val="nil"/>
              </w:pBdr>
              <w:spacing w:line="276" w:lineRule="auto"/>
              <w:rPr>
                <w:b/>
                <w:color w:val="000000" w:themeColor="text1"/>
                <w:sz w:val="16"/>
                <w:szCs w:val="16"/>
              </w:rPr>
            </w:pPr>
          </w:p>
        </w:tc>
      </w:tr>
      <w:tr w:rsidR="0054362E" w14:paraId="1FFE10B5" w14:textId="77777777">
        <w:trPr>
          <w:trHeight w:val="3068"/>
        </w:trPr>
        <w:tc>
          <w:tcPr>
            <w:tcW w:w="7366" w:type="dxa"/>
            <w:tcBorders>
              <w:top w:val="single" w:sz="4" w:space="0" w:color="7F7F7F"/>
              <w:left w:val="single" w:sz="4" w:space="0" w:color="7F7F7F"/>
              <w:right w:val="single" w:sz="4" w:space="0" w:color="7F7F7F"/>
            </w:tcBorders>
            <w:shd w:val="clear" w:color="auto" w:fill="auto"/>
          </w:tcPr>
          <w:p w14:paraId="4877C1CA" w14:textId="77777777" w:rsidR="0054362E" w:rsidRPr="00972F7D" w:rsidRDefault="003252B0">
            <w:pPr>
              <w:numPr>
                <w:ilvl w:val="0"/>
                <w:numId w:val="3"/>
              </w:numPr>
              <w:pBdr>
                <w:top w:val="nil"/>
                <w:left w:val="nil"/>
                <w:bottom w:val="nil"/>
                <w:right w:val="nil"/>
                <w:between w:val="nil"/>
              </w:pBdr>
              <w:ind w:left="170" w:hanging="170"/>
              <w:rPr>
                <w:color w:val="000000" w:themeColor="text1"/>
                <w:sz w:val="16"/>
                <w:szCs w:val="16"/>
              </w:rPr>
            </w:pPr>
            <w:r w:rsidRPr="00972F7D">
              <w:rPr>
                <w:color w:val="000000" w:themeColor="text1"/>
                <w:sz w:val="16"/>
                <w:szCs w:val="16"/>
              </w:rPr>
              <w:t>Se conectan los aprendizajes que va adquiriendo el alumnado con situaciones de vida próximas a este para que pueda extrapolar lo aprendido.</w:t>
            </w:r>
          </w:p>
          <w:p w14:paraId="35524211" w14:textId="77777777" w:rsidR="0054362E" w:rsidRPr="00972F7D" w:rsidRDefault="003252B0">
            <w:pPr>
              <w:numPr>
                <w:ilvl w:val="0"/>
                <w:numId w:val="3"/>
              </w:numPr>
              <w:pBdr>
                <w:top w:val="nil"/>
                <w:left w:val="nil"/>
                <w:bottom w:val="nil"/>
                <w:right w:val="nil"/>
                <w:between w:val="nil"/>
              </w:pBdr>
              <w:ind w:left="170" w:hanging="170"/>
              <w:rPr>
                <w:color w:val="000000" w:themeColor="text1"/>
                <w:sz w:val="16"/>
                <w:szCs w:val="16"/>
              </w:rPr>
            </w:pPr>
            <w:r w:rsidRPr="00972F7D">
              <w:rPr>
                <w:color w:val="000000" w:themeColor="text1"/>
                <w:sz w:val="16"/>
                <w:szCs w:val="16"/>
              </w:rPr>
              <w:t>Además del libro de texto se ponen en juego otros soportes y recursos que facilitan los aprendizajes previstos con el alumnado.</w:t>
            </w:r>
          </w:p>
          <w:p w14:paraId="2FBD5E4B" w14:textId="77777777" w:rsidR="0054362E" w:rsidRPr="00972F7D" w:rsidRDefault="003252B0">
            <w:pPr>
              <w:numPr>
                <w:ilvl w:val="0"/>
                <w:numId w:val="3"/>
              </w:numPr>
              <w:pBdr>
                <w:top w:val="nil"/>
                <w:left w:val="nil"/>
                <w:bottom w:val="nil"/>
                <w:right w:val="nil"/>
                <w:between w:val="nil"/>
              </w:pBdr>
              <w:ind w:left="170" w:hanging="170"/>
              <w:rPr>
                <w:color w:val="000000" w:themeColor="text1"/>
                <w:sz w:val="16"/>
                <w:szCs w:val="16"/>
              </w:rPr>
            </w:pPr>
            <w:r w:rsidRPr="00972F7D">
              <w:rPr>
                <w:color w:val="000000" w:themeColor="text1"/>
                <w:sz w:val="16"/>
                <w:szCs w:val="16"/>
              </w:rPr>
              <w:t>Se ponen en juego diversidad de procesos cognitivos en la línea planteada en la taxonomía de Bloom.</w:t>
            </w:r>
          </w:p>
          <w:p w14:paraId="0ED72E1A" w14:textId="77777777" w:rsidR="0054362E" w:rsidRPr="00972F7D" w:rsidRDefault="003252B0">
            <w:pPr>
              <w:numPr>
                <w:ilvl w:val="0"/>
                <w:numId w:val="3"/>
              </w:numPr>
              <w:pBdr>
                <w:top w:val="nil"/>
                <w:left w:val="nil"/>
                <w:bottom w:val="nil"/>
                <w:right w:val="nil"/>
                <w:between w:val="nil"/>
              </w:pBdr>
              <w:ind w:left="170" w:hanging="170"/>
              <w:rPr>
                <w:color w:val="000000" w:themeColor="text1"/>
                <w:sz w:val="16"/>
                <w:szCs w:val="16"/>
              </w:rPr>
            </w:pPr>
            <w:r w:rsidRPr="00972F7D">
              <w:rPr>
                <w:color w:val="000000" w:themeColor="text1"/>
                <w:sz w:val="16"/>
                <w:szCs w:val="16"/>
              </w:rPr>
              <w:t>La interacción y la participación activa del alumnado en los procesos de aprendizaje y en la resolución de las situaciones de aprendizaje es una constante en el aula.</w:t>
            </w:r>
          </w:p>
          <w:p w14:paraId="70106087" w14:textId="77777777" w:rsidR="0054362E" w:rsidRPr="00972F7D" w:rsidRDefault="003252B0">
            <w:pPr>
              <w:numPr>
                <w:ilvl w:val="0"/>
                <w:numId w:val="3"/>
              </w:numPr>
              <w:pBdr>
                <w:top w:val="nil"/>
                <w:left w:val="nil"/>
                <w:bottom w:val="nil"/>
                <w:right w:val="nil"/>
                <w:between w:val="nil"/>
              </w:pBdr>
              <w:ind w:left="170" w:hanging="170"/>
              <w:rPr>
                <w:color w:val="000000" w:themeColor="text1"/>
                <w:sz w:val="16"/>
                <w:szCs w:val="16"/>
              </w:rPr>
            </w:pPr>
            <w:r w:rsidRPr="00972F7D">
              <w:rPr>
                <w:color w:val="000000" w:themeColor="text1"/>
                <w:sz w:val="16"/>
                <w:szCs w:val="16"/>
              </w:rPr>
              <w:t>La atención a la diversidad es un elemento que siempre es atendido en clase siguiendo los principios y pautas DUA, así como el establecimiento de medidas generales o específicas para el alumnado que lo precisa.</w:t>
            </w:r>
          </w:p>
          <w:p w14:paraId="3F540704" w14:textId="77777777" w:rsidR="0054362E" w:rsidRPr="00972F7D" w:rsidRDefault="003252B0">
            <w:pPr>
              <w:numPr>
                <w:ilvl w:val="0"/>
                <w:numId w:val="3"/>
              </w:numPr>
              <w:pBdr>
                <w:top w:val="nil"/>
                <w:left w:val="nil"/>
                <w:bottom w:val="nil"/>
                <w:right w:val="nil"/>
                <w:between w:val="nil"/>
              </w:pBdr>
              <w:ind w:left="170" w:hanging="170"/>
              <w:rPr>
                <w:color w:val="000000" w:themeColor="text1"/>
                <w:sz w:val="16"/>
                <w:szCs w:val="16"/>
              </w:rPr>
            </w:pPr>
            <w:r w:rsidRPr="00972F7D">
              <w:rPr>
                <w:color w:val="000000" w:themeColor="text1"/>
                <w:sz w:val="16"/>
                <w:szCs w:val="16"/>
              </w:rPr>
              <w:t>Se ha potenciado el uso de las tecnologías de la información y la comunicación.</w:t>
            </w:r>
          </w:p>
          <w:p w14:paraId="159DF48E" w14:textId="77777777" w:rsidR="0054362E" w:rsidRPr="00972F7D" w:rsidRDefault="003252B0">
            <w:pPr>
              <w:numPr>
                <w:ilvl w:val="0"/>
                <w:numId w:val="3"/>
              </w:numPr>
              <w:pBdr>
                <w:top w:val="nil"/>
                <w:left w:val="nil"/>
                <w:bottom w:val="nil"/>
                <w:right w:val="nil"/>
                <w:between w:val="nil"/>
              </w:pBdr>
              <w:ind w:left="170" w:hanging="170"/>
              <w:rPr>
                <w:color w:val="000000" w:themeColor="text1"/>
                <w:sz w:val="16"/>
                <w:szCs w:val="16"/>
              </w:rPr>
            </w:pPr>
            <w:r w:rsidRPr="00972F7D">
              <w:rPr>
                <w:color w:val="000000" w:themeColor="text1"/>
                <w:sz w:val="16"/>
                <w:szCs w:val="16"/>
              </w:rPr>
              <w:t>Se han utilizado estrategias de pensamiento y organizadores gráficos que permiten al alumnado comprender mejor los aprendizajes propuestos.</w:t>
            </w:r>
          </w:p>
          <w:p w14:paraId="67BBA5BA" w14:textId="77777777" w:rsidR="0054362E" w:rsidRPr="00972F7D" w:rsidRDefault="003252B0">
            <w:pPr>
              <w:numPr>
                <w:ilvl w:val="0"/>
                <w:numId w:val="3"/>
              </w:numPr>
              <w:pBdr>
                <w:top w:val="nil"/>
                <w:left w:val="nil"/>
                <w:bottom w:val="nil"/>
                <w:right w:val="nil"/>
                <w:between w:val="nil"/>
              </w:pBdr>
              <w:ind w:left="170" w:hanging="170"/>
              <w:rPr>
                <w:b/>
                <w:color w:val="000000" w:themeColor="text1"/>
                <w:sz w:val="16"/>
                <w:szCs w:val="16"/>
              </w:rPr>
            </w:pPr>
            <w:r w:rsidRPr="00972F7D">
              <w:rPr>
                <w:color w:val="000000" w:themeColor="text1"/>
                <w:sz w:val="16"/>
                <w:szCs w:val="16"/>
              </w:rPr>
              <w:t>Se ha ido informando al alumnado de sus aciertos y fortalezas y se le ha prestado la ayuda necesaria ante las dificultades encontradas.</w:t>
            </w:r>
          </w:p>
        </w:tc>
        <w:tc>
          <w:tcPr>
            <w:tcW w:w="3294" w:type="dxa"/>
            <w:vMerge/>
            <w:tcBorders>
              <w:top w:val="single" w:sz="4" w:space="0" w:color="7F7F7F"/>
              <w:left w:val="single" w:sz="4" w:space="0" w:color="7F7F7F"/>
              <w:right w:val="single" w:sz="4" w:space="0" w:color="7F7F7F"/>
            </w:tcBorders>
            <w:shd w:val="clear" w:color="auto" w:fill="auto"/>
            <w:vAlign w:val="center"/>
          </w:tcPr>
          <w:p w14:paraId="24D1CEFA" w14:textId="77777777" w:rsidR="0054362E" w:rsidRPr="00972F7D" w:rsidRDefault="0054362E">
            <w:pPr>
              <w:pBdr>
                <w:top w:val="nil"/>
                <w:left w:val="nil"/>
                <w:bottom w:val="nil"/>
                <w:right w:val="nil"/>
                <w:between w:val="nil"/>
              </w:pBdr>
              <w:spacing w:line="276" w:lineRule="auto"/>
              <w:rPr>
                <w:b/>
                <w:color w:val="000000" w:themeColor="text1"/>
                <w:sz w:val="16"/>
                <w:szCs w:val="16"/>
              </w:rPr>
            </w:pPr>
          </w:p>
        </w:tc>
      </w:tr>
      <w:tr w:rsidR="0054362E" w14:paraId="074B397F" w14:textId="77777777">
        <w:trPr>
          <w:trHeight w:val="227"/>
        </w:trPr>
        <w:tc>
          <w:tcPr>
            <w:tcW w:w="7366" w:type="dxa"/>
            <w:tcBorders>
              <w:top w:val="single" w:sz="4" w:space="0" w:color="7F7F7F"/>
              <w:left w:val="single" w:sz="4" w:space="0" w:color="7F7F7F"/>
              <w:bottom w:val="single" w:sz="4" w:space="0" w:color="7F7F7F"/>
              <w:right w:val="single" w:sz="4" w:space="0" w:color="7F7F7F"/>
            </w:tcBorders>
            <w:shd w:val="clear" w:color="auto" w:fill="F2F2F2"/>
            <w:vAlign w:val="center"/>
          </w:tcPr>
          <w:p w14:paraId="70D3B8F5" w14:textId="77777777" w:rsidR="0054362E" w:rsidRPr="00002F80" w:rsidRDefault="003252B0">
            <w:pPr>
              <w:rPr>
                <w:b/>
                <w:color w:val="000000" w:themeColor="text1"/>
                <w:sz w:val="16"/>
                <w:szCs w:val="16"/>
              </w:rPr>
            </w:pPr>
            <w:r w:rsidRPr="00002F80">
              <w:rPr>
                <w:b/>
                <w:color w:val="000000" w:themeColor="text1"/>
                <w:sz w:val="16"/>
                <w:szCs w:val="16"/>
              </w:rPr>
              <w:t>Proceso de evaluación:</w:t>
            </w:r>
          </w:p>
        </w:tc>
        <w:tc>
          <w:tcPr>
            <w:tcW w:w="3294" w:type="dxa"/>
            <w:vMerge/>
            <w:tcBorders>
              <w:top w:val="single" w:sz="4" w:space="0" w:color="7F7F7F"/>
              <w:left w:val="single" w:sz="4" w:space="0" w:color="7F7F7F"/>
              <w:right w:val="single" w:sz="4" w:space="0" w:color="7F7F7F"/>
            </w:tcBorders>
            <w:shd w:val="clear" w:color="auto" w:fill="auto"/>
            <w:vAlign w:val="center"/>
          </w:tcPr>
          <w:p w14:paraId="056B7A9B" w14:textId="77777777" w:rsidR="0054362E" w:rsidRDefault="0054362E">
            <w:pPr>
              <w:pBdr>
                <w:top w:val="nil"/>
                <w:left w:val="nil"/>
                <w:bottom w:val="nil"/>
                <w:right w:val="nil"/>
                <w:between w:val="nil"/>
              </w:pBdr>
              <w:spacing w:line="276" w:lineRule="auto"/>
              <w:rPr>
                <w:b/>
                <w:sz w:val="16"/>
                <w:szCs w:val="16"/>
              </w:rPr>
            </w:pPr>
          </w:p>
        </w:tc>
      </w:tr>
      <w:tr w:rsidR="0054362E" w14:paraId="2EC126D7" w14:textId="77777777">
        <w:trPr>
          <w:trHeight w:val="2380"/>
        </w:trPr>
        <w:tc>
          <w:tcPr>
            <w:tcW w:w="7366" w:type="dxa"/>
            <w:tcBorders>
              <w:top w:val="single" w:sz="4" w:space="0" w:color="7F7F7F"/>
              <w:left w:val="single" w:sz="4" w:space="0" w:color="7F7F7F"/>
              <w:right w:val="single" w:sz="4" w:space="0" w:color="7F7F7F"/>
            </w:tcBorders>
            <w:shd w:val="clear" w:color="auto" w:fill="auto"/>
          </w:tcPr>
          <w:p w14:paraId="6BE95E8D" w14:textId="77777777" w:rsidR="0054362E" w:rsidRPr="00002F80" w:rsidRDefault="003252B0">
            <w:pPr>
              <w:numPr>
                <w:ilvl w:val="0"/>
                <w:numId w:val="3"/>
              </w:numPr>
              <w:pBdr>
                <w:top w:val="nil"/>
                <w:left w:val="nil"/>
                <w:bottom w:val="nil"/>
                <w:right w:val="nil"/>
                <w:between w:val="nil"/>
              </w:pBdr>
              <w:ind w:left="170" w:hanging="170"/>
              <w:rPr>
                <w:color w:val="000000" w:themeColor="text1"/>
                <w:sz w:val="16"/>
                <w:szCs w:val="16"/>
              </w:rPr>
            </w:pPr>
            <w:r w:rsidRPr="00002F80">
              <w:rPr>
                <w:color w:val="000000" w:themeColor="text1"/>
                <w:sz w:val="16"/>
                <w:szCs w:val="16"/>
              </w:rPr>
              <w:t>El alumnado y sus familias conocen de antemano los procedimientos e instrumentos de evaluación que se van a utilizar.</w:t>
            </w:r>
          </w:p>
          <w:p w14:paraId="72DD47DF" w14:textId="77777777" w:rsidR="0054362E" w:rsidRPr="00002F80" w:rsidRDefault="003252B0">
            <w:pPr>
              <w:numPr>
                <w:ilvl w:val="0"/>
                <w:numId w:val="3"/>
              </w:numPr>
              <w:pBdr>
                <w:top w:val="nil"/>
                <w:left w:val="nil"/>
                <w:bottom w:val="nil"/>
                <w:right w:val="nil"/>
                <w:between w:val="nil"/>
              </w:pBdr>
              <w:ind w:left="170" w:hanging="170"/>
              <w:rPr>
                <w:color w:val="000000" w:themeColor="text1"/>
                <w:sz w:val="16"/>
                <w:szCs w:val="16"/>
              </w:rPr>
            </w:pPr>
            <w:r w:rsidRPr="00002F80">
              <w:rPr>
                <w:color w:val="000000" w:themeColor="text1"/>
                <w:sz w:val="16"/>
                <w:szCs w:val="16"/>
              </w:rPr>
              <w:t>El alumnado dispone de actividades y herramientas que le permiten autoevaluarse y conocer sus puntos fuertes y sus ámbitos de mejora.</w:t>
            </w:r>
          </w:p>
          <w:p w14:paraId="2E1B3192" w14:textId="77777777" w:rsidR="0054362E" w:rsidRPr="00002F80" w:rsidRDefault="003252B0">
            <w:pPr>
              <w:numPr>
                <w:ilvl w:val="0"/>
                <w:numId w:val="3"/>
              </w:numPr>
              <w:pBdr>
                <w:top w:val="nil"/>
                <w:left w:val="nil"/>
                <w:bottom w:val="nil"/>
                <w:right w:val="nil"/>
                <w:between w:val="nil"/>
              </w:pBdr>
              <w:ind w:left="170" w:hanging="170"/>
              <w:rPr>
                <w:color w:val="000000" w:themeColor="text1"/>
                <w:sz w:val="16"/>
                <w:szCs w:val="16"/>
              </w:rPr>
            </w:pPr>
            <w:r w:rsidRPr="00002F80">
              <w:rPr>
                <w:color w:val="000000" w:themeColor="text1"/>
                <w:sz w:val="16"/>
                <w:szCs w:val="16"/>
              </w:rPr>
              <w:t>La evaluación es coherente con las metodologías y las situaciones de aprendizaje propuestas.</w:t>
            </w:r>
          </w:p>
          <w:p w14:paraId="644975BE" w14:textId="77777777" w:rsidR="0054362E" w:rsidRPr="00002F80" w:rsidRDefault="003252B0">
            <w:pPr>
              <w:numPr>
                <w:ilvl w:val="0"/>
                <w:numId w:val="3"/>
              </w:numPr>
              <w:pBdr>
                <w:top w:val="nil"/>
                <w:left w:val="nil"/>
                <w:bottom w:val="nil"/>
                <w:right w:val="nil"/>
                <w:between w:val="nil"/>
              </w:pBdr>
              <w:ind w:left="170" w:hanging="170"/>
              <w:rPr>
                <w:color w:val="000000" w:themeColor="text1"/>
                <w:sz w:val="16"/>
                <w:szCs w:val="16"/>
              </w:rPr>
            </w:pPr>
            <w:r w:rsidRPr="00002F80">
              <w:rPr>
                <w:color w:val="000000" w:themeColor="text1"/>
                <w:sz w:val="16"/>
                <w:szCs w:val="16"/>
              </w:rPr>
              <w:t>Se han desarrollado actividades suficientes para que el alumnado consiga los criterios de evaluación y las competencias específicas previstas.</w:t>
            </w:r>
          </w:p>
          <w:p w14:paraId="7136F3B4" w14:textId="77777777" w:rsidR="0054362E" w:rsidRPr="00002F80" w:rsidRDefault="003252B0">
            <w:pPr>
              <w:numPr>
                <w:ilvl w:val="0"/>
                <w:numId w:val="3"/>
              </w:numPr>
              <w:pBdr>
                <w:top w:val="nil"/>
                <w:left w:val="nil"/>
                <w:bottom w:val="nil"/>
                <w:right w:val="nil"/>
                <w:between w:val="nil"/>
              </w:pBdr>
              <w:ind w:left="170" w:hanging="170"/>
              <w:rPr>
                <w:color w:val="000000" w:themeColor="text1"/>
                <w:sz w:val="16"/>
                <w:szCs w:val="16"/>
              </w:rPr>
            </w:pPr>
            <w:r w:rsidRPr="00002F80">
              <w:rPr>
                <w:color w:val="000000" w:themeColor="text1"/>
                <w:sz w:val="16"/>
                <w:szCs w:val="16"/>
              </w:rPr>
              <w:t>Los criterios de calificación están consensuados por el Equipo de ciclo, son conocidos por el alumnado y las familias y responden al grado de logro de los criterios de evaluación y las competencias específicas.</w:t>
            </w:r>
          </w:p>
          <w:p w14:paraId="64303FFE" w14:textId="77777777" w:rsidR="0054362E" w:rsidRPr="00002F80" w:rsidRDefault="003252B0">
            <w:pPr>
              <w:numPr>
                <w:ilvl w:val="0"/>
                <w:numId w:val="3"/>
              </w:numPr>
              <w:pBdr>
                <w:top w:val="nil"/>
                <w:left w:val="nil"/>
                <w:bottom w:val="nil"/>
                <w:right w:val="nil"/>
                <w:between w:val="nil"/>
              </w:pBdr>
              <w:ind w:left="170" w:hanging="170"/>
              <w:rPr>
                <w:b/>
                <w:color w:val="000000" w:themeColor="text1"/>
                <w:sz w:val="16"/>
                <w:szCs w:val="16"/>
              </w:rPr>
            </w:pPr>
            <w:r w:rsidRPr="00002F80">
              <w:rPr>
                <w:color w:val="000000" w:themeColor="text1"/>
                <w:sz w:val="16"/>
                <w:szCs w:val="16"/>
              </w:rPr>
              <w:t>Se han tenido en cuenta los principios y pautas DUA para el procedimiento de evaluación seguido.</w:t>
            </w:r>
          </w:p>
          <w:p w14:paraId="2A13DA00" w14:textId="77777777" w:rsidR="0054362E" w:rsidRPr="00002F80" w:rsidRDefault="003252B0">
            <w:pPr>
              <w:numPr>
                <w:ilvl w:val="0"/>
                <w:numId w:val="3"/>
              </w:numPr>
              <w:pBdr>
                <w:top w:val="nil"/>
                <w:left w:val="nil"/>
                <w:bottom w:val="nil"/>
                <w:right w:val="nil"/>
                <w:between w:val="nil"/>
              </w:pBdr>
              <w:ind w:left="170" w:hanging="170"/>
              <w:rPr>
                <w:b/>
                <w:color w:val="000000" w:themeColor="text1"/>
                <w:sz w:val="16"/>
                <w:szCs w:val="16"/>
              </w:rPr>
            </w:pPr>
            <w:r w:rsidRPr="00002F80">
              <w:rPr>
                <w:color w:val="000000" w:themeColor="text1"/>
                <w:sz w:val="16"/>
                <w:szCs w:val="16"/>
              </w:rPr>
              <w:t>Los resultados de evaluación han sido…</w:t>
            </w:r>
          </w:p>
        </w:tc>
        <w:tc>
          <w:tcPr>
            <w:tcW w:w="3294" w:type="dxa"/>
            <w:vMerge/>
            <w:tcBorders>
              <w:top w:val="single" w:sz="4" w:space="0" w:color="7F7F7F"/>
              <w:left w:val="single" w:sz="4" w:space="0" w:color="7F7F7F"/>
              <w:right w:val="single" w:sz="4" w:space="0" w:color="7F7F7F"/>
            </w:tcBorders>
            <w:shd w:val="clear" w:color="auto" w:fill="auto"/>
            <w:vAlign w:val="center"/>
          </w:tcPr>
          <w:p w14:paraId="569F0CF6" w14:textId="77777777" w:rsidR="0054362E" w:rsidRDefault="0054362E">
            <w:pPr>
              <w:pBdr>
                <w:top w:val="nil"/>
                <w:left w:val="nil"/>
                <w:bottom w:val="nil"/>
                <w:right w:val="nil"/>
                <w:between w:val="nil"/>
              </w:pBdr>
              <w:spacing w:line="276" w:lineRule="auto"/>
              <w:rPr>
                <w:b/>
                <w:color w:val="000000"/>
                <w:sz w:val="16"/>
                <w:szCs w:val="16"/>
              </w:rPr>
            </w:pPr>
          </w:p>
        </w:tc>
      </w:tr>
      <w:tr w:rsidR="0054362E" w14:paraId="503621D7" w14:textId="77777777">
        <w:trPr>
          <w:trHeight w:val="227"/>
        </w:trPr>
        <w:tc>
          <w:tcPr>
            <w:tcW w:w="10660" w:type="dxa"/>
            <w:gridSpan w:val="2"/>
            <w:tcBorders>
              <w:top w:val="single" w:sz="4" w:space="0" w:color="7F7F7F"/>
              <w:left w:val="single" w:sz="4" w:space="0" w:color="7F7F7F"/>
              <w:bottom w:val="single" w:sz="4" w:space="0" w:color="7F7F7F"/>
              <w:right w:val="single" w:sz="4" w:space="0" w:color="7F7F7F"/>
            </w:tcBorders>
            <w:shd w:val="clear" w:color="auto" w:fill="F2F2F2"/>
            <w:vAlign w:val="center"/>
          </w:tcPr>
          <w:p w14:paraId="42FBC80B" w14:textId="77777777" w:rsidR="0054362E" w:rsidRDefault="003252B0">
            <w:pPr>
              <w:rPr>
                <w:b/>
                <w:sz w:val="16"/>
                <w:szCs w:val="16"/>
              </w:rPr>
            </w:pPr>
            <w:r>
              <w:rPr>
                <w:b/>
                <w:sz w:val="16"/>
                <w:szCs w:val="16"/>
              </w:rPr>
              <w:t>Propuestas de mejora para la unidad de programación o situación de aprendizaje siguiente</w:t>
            </w:r>
          </w:p>
        </w:tc>
      </w:tr>
      <w:tr w:rsidR="0054362E" w14:paraId="3C6BBAA5" w14:textId="77777777">
        <w:trPr>
          <w:trHeight w:val="1010"/>
        </w:trPr>
        <w:tc>
          <w:tcPr>
            <w:tcW w:w="10660" w:type="dxa"/>
            <w:gridSpan w:val="2"/>
            <w:tcBorders>
              <w:top w:val="single" w:sz="4" w:space="0" w:color="7F7F7F"/>
              <w:left w:val="single" w:sz="4" w:space="0" w:color="7F7F7F"/>
              <w:bottom w:val="single" w:sz="4" w:space="0" w:color="7F7F7F"/>
              <w:right w:val="single" w:sz="4" w:space="0" w:color="7F7F7F"/>
            </w:tcBorders>
            <w:shd w:val="clear" w:color="auto" w:fill="auto"/>
          </w:tcPr>
          <w:p w14:paraId="47BD18C3" w14:textId="77777777" w:rsidR="0054362E" w:rsidRDefault="0054362E">
            <w:pPr>
              <w:rPr>
                <w:sz w:val="16"/>
                <w:szCs w:val="16"/>
              </w:rPr>
            </w:pPr>
          </w:p>
        </w:tc>
      </w:tr>
    </w:tbl>
    <w:p w14:paraId="0BE42290" w14:textId="77777777" w:rsidR="0054362E" w:rsidRDefault="0054362E">
      <w:pPr>
        <w:rPr>
          <w:sz w:val="16"/>
          <w:szCs w:val="16"/>
        </w:rPr>
      </w:pPr>
    </w:p>
    <w:p w14:paraId="4A0EA0E4" w14:textId="77777777" w:rsidR="0054362E" w:rsidRDefault="0054362E">
      <w:pPr>
        <w:rPr>
          <w:sz w:val="16"/>
          <w:szCs w:val="16"/>
        </w:rPr>
      </w:pPr>
    </w:p>
    <w:sectPr w:rsidR="0054362E">
      <w:headerReference w:type="default" r:id="rId8"/>
      <w:footerReference w:type="default" r:id="rId9"/>
      <w:pgSz w:w="11906" w:h="16838"/>
      <w:pgMar w:top="1134" w:right="567" w:bottom="851" w:left="567" w:header="39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F8DEE" w14:textId="77777777" w:rsidR="006D0642" w:rsidRDefault="006D0642">
      <w:r>
        <w:separator/>
      </w:r>
    </w:p>
  </w:endnote>
  <w:endnote w:type="continuationSeparator" w:id="0">
    <w:p w14:paraId="33FD8F82" w14:textId="77777777" w:rsidR="006D0642" w:rsidRDefault="006D0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EC3BC" w14:textId="77777777" w:rsidR="0054362E" w:rsidRDefault="003252B0">
    <w:pPr>
      <w:pBdr>
        <w:top w:val="nil"/>
        <w:left w:val="nil"/>
        <w:bottom w:val="nil"/>
        <w:right w:val="nil"/>
        <w:between w:val="nil"/>
      </w:pBdr>
      <w:tabs>
        <w:tab w:val="center" w:pos="4252"/>
        <w:tab w:val="right" w:pos="8504"/>
      </w:tabs>
      <w:ind w:right="140"/>
      <w:jc w:val="right"/>
      <w:rPr>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sidR="00002F80">
      <w:rPr>
        <w:noProof/>
        <w:color w:val="000000"/>
        <w:sz w:val="16"/>
        <w:szCs w:val="16"/>
      </w:rPr>
      <w:t>1</w:t>
    </w:r>
    <w:r>
      <w:rPr>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BE97E" w14:textId="77777777" w:rsidR="006D0642" w:rsidRDefault="006D0642">
      <w:r>
        <w:separator/>
      </w:r>
    </w:p>
  </w:footnote>
  <w:footnote w:type="continuationSeparator" w:id="0">
    <w:p w14:paraId="256D887D" w14:textId="77777777" w:rsidR="006D0642" w:rsidRDefault="006D0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3AE9B" w14:textId="3B83A9F7" w:rsidR="0054362E" w:rsidRPr="00C803F1" w:rsidRDefault="003252B0" w:rsidP="003252B0">
    <w:pPr>
      <w:pBdr>
        <w:top w:val="nil"/>
        <w:left w:val="nil"/>
        <w:bottom w:val="nil"/>
        <w:right w:val="nil"/>
        <w:between w:val="nil"/>
      </w:pBdr>
      <w:tabs>
        <w:tab w:val="right" w:pos="10632"/>
      </w:tabs>
      <w:rPr>
        <w:color w:val="FF0000"/>
      </w:rPr>
    </w:pPr>
    <w:r>
      <w:rPr>
        <w:noProof/>
        <w:color w:val="808080"/>
      </w:rPr>
      <w:drawing>
        <wp:inline distT="0" distB="0" distL="0" distR="0" wp14:anchorId="13422540" wp14:editId="6B9BC3F7">
          <wp:extent cx="789600" cy="180000"/>
          <wp:effectExtent l="0" t="0" r="0" b="0"/>
          <wp:docPr id="2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9600" cy="180000"/>
                  </a:xfrm>
                  <a:prstGeom prst="rect">
                    <a:avLst/>
                  </a:prstGeom>
                  <a:ln/>
                </pic:spPr>
              </pic:pic>
            </a:graphicData>
          </a:graphic>
        </wp:inline>
      </w:drawing>
    </w:r>
    <w:r>
      <w:rPr>
        <w:color w:val="808080"/>
      </w:rPr>
      <w:tab/>
    </w:r>
    <w:r>
      <w:rPr>
        <w:color w:val="808080"/>
        <w:sz w:val="18"/>
        <w:szCs w:val="18"/>
      </w:rPr>
      <w:t xml:space="preserve">Primaria. Conocimiento del Medio </w:t>
    </w:r>
    <w:r w:rsidR="00C0002C">
      <w:rPr>
        <w:color w:val="808080"/>
        <w:sz w:val="18"/>
        <w:szCs w:val="18"/>
      </w:rPr>
      <w:t>3</w:t>
    </w:r>
    <w:r>
      <w:rPr>
        <w:color w:val="808080"/>
        <w:sz w:val="18"/>
        <w:szCs w:val="18"/>
      </w:rPr>
      <w:t>. Situación de aprendizaje</w:t>
    </w:r>
    <w:r w:rsidR="00AE4FB5">
      <w:rPr>
        <w:color w:val="808080"/>
        <w:sz w:val="18"/>
        <w:szCs w:val="18"/>
      </w:rP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7DDB"/>
    <w:multiLevelType w:val="multilevel"/>
    <w:tmpl w:val="27D21D4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9C0AC5"/>
    <w:multiLevelType w:val="multilevel"/>
    <w:tmpl w:val="C55844A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664FF6"/>
    <w:multiLevelType w:val="multilevel"/>
    <w:tmpl w:val="8BF81E7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97172B7"/>
    <w:multiLevelType w:val="multilevel"/>
    <w:tmpl w:val="6FAA537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A046D79"/>
    <w:multiLevelType w:val="multilevel"/>
    <w:tmpl w:val="EECEFE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BC94D20"/>
    <w:multiLevelType w:val="multilevel"/>
    <w:tmpl w:val="203C1AB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E516F37"/>
    <w:multiLevelType w:val="multilevel"/>
    <w:tmpl w:val="D514EB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09855A7"/>
    <w:multiLevelType w:val="hybridMultilevel"/>
    <w:tmpl w:val="C7C41CAC"/>
    <w:lvl w:ilvl="0" w:tplc="0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A2B1A5D"/>
    <w:multiLevelType w:val="multilevel"/>
    <w:tmpl w:val="3DC6449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B607440"/>
    <w:multiLevelType w:val="hybridMultilevel"/>
    <w:tmpl w:val="B72A68D2"/>
    <w:lvl w:ilvl="0" w:tplc="9A9003D8">
      <w:start w:val="2"/>
      <w:numFmt w:val="bullet"/>
      <w:lvlText w:val=""/>
      <w:lvlJc w:val="left"/>
      <w:pPr>
        <w:ind w:left="720" w:hanging="360"/>
      </w:pPr>
      <w:rPr>
        <w:rFonts w:ascii="Symbol" w:eastAsia="Arial" w:hAnsi="Symbol" w:cs="Arial" w:hint="default"/>
        <w:color w:val="000000" w:themeColor="text1"/>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281D155C"/>
    <w:multiLevelType w:val="hybridMultilevel"/>
    <w:tmpl w:val="36560F2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331B54CA"/>
    <w:multiLevelType w:val="multilevel"/>
    <w:tmpl w:val="14044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B72127C"/>
    <w:multiLevelType w:val="multilevel"/>
    <w:tmpl w:val="8EEC86E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C853E77"/>
    <w:multiLevelType w:val="multilevel"/>
    <w:tmpl w:val="40B02CDA"/>
    <w:lvl w:ilvl="0">
      <w:start w:val="1"/>
      <w:numFmt w:val="bullet"/>
      <w:lvlText w:val="●"/>
      <w:lvlJc w:val="left"/>
      <w:pPr>
        <w:ind w:left="284" w:hanging="284"/>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CAB059D"/>
    <w:multiLevelType w:val="multilevel"/>
    <w:tmpl w:val="14C046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6B356C2"/>
    <w:multiLevelType w:val="multilevel"/>
    <w:tmpl w:val="4CE20F2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71D4183"/>
    <w:multiLevelType w:val="multilevel"/>
    <w:tmpl w:val="122EC592"/>
    <w:lvl w:ilvl="0">
      <w:start w:val="1"/>
      <w:numFmt w:val="bullet"/>
      <w:lvlText w:val="●"/>
      <w:lvlJc w:val="left"/>
      <w:pPr>
        <w:ind w:left="284"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8B13EB4"/>
    <w:multiLevelType w:val="multilevel"/>
    <w:tmpl w:val="36560F28"/>
    <w:styleLink w:val="Listaactual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C835BD3"/>
    <w:multiLevelType w:val="multilevel"/>
    <w:tmpl w:val="10E0C008"/>
    <w:lvl w:ilvl="0">
      <w:start w:val="1"/>
      <w:numFmt w:val="bullet"/>
      <w:lvlText w:val="●"/>
      <w:lvlJc w:val="left"/>
      <w:pPr>
        <w:ind w:left="284"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2784F92"/>
    <w:multiLevelType w:val="multilevel"/>
    <w:tmpl w:val="BF165678"/>
    <w:lvl w:ilvl="0">
      <w:start w:val="1"/>
      <w:numFmt w:val="bullet"/>
      <w:lvlText w:val="●"/>
      <w:lvlJc w:val="left"/>
      <w:pPr>
        <w:ind w:left="284" w:hanging="284"/>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4E90CF2"/>
    <w:multiLevelType w:val="multilevel"/>
    <w:tmpl w:val="9C54AD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7031DB6"/>
    <w:multiLevelType w:val="multilevel"/>
    <w:tmpl w:val="1CC8919A"/>
    <w:lvl w:ilvl="0">
      <w:start w:val="1"/>
      <w:numFmt w:val="bullet"/>
      <w:lvlText w:val="●"/>
      <w:lvlJc w:val="left"/>
      <w:pPr>
        <w:ind w:left="284"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74645A4"/>
    <w:multiLevelType w:val="hybridMultilevel"/>
    <w:tmpl w:val="E2E2763E"/>
    <w:lvl w:ilvl="0" w:tplc="8310773C">
      <w:start w:val="1"/>
      <w:numFmt w:val="bullet"/>
      <w:lvlText w:val="•"/>
      <w:lvlJc w:val="left"/>
      <w:pPr>
        <w:tabs>
          <w:tab w:val="num" w:pos="720"/>
        </w:tabs>
        <w:ind w:left="720" w:hanging="360"/>
      </w:pPr>
      <w:rPr>
        <w:rFonts w:ascii="Arial" w:hAnsi="Arial" w:hint="default"/>
      </w:rPr>
    </w:lvl>
    <w:lvl w:ilvl="1" w:tplc="BE3236EC" w:tentative="1">
      <w:start w:val="1"/>
      <w:numFmt w:val="bullet"/>
      <w:lvlText w:val="•"/>
      <w:lvlJc w:val="left"/>
      <w:pPr>
        <w:tabs>
          <w:tab w:val="num" w:pos="1440"/>
        </w:tabs>
        <w:ind w:left="1440" w:hanging="360"/>
      </w:pPr>
      <w:rPr>
        <w:rFonts w:ascii="Arial" w:hAnsi="Arial" w:hint="default"/>
      </w:rPr>
    </w:lvl>
    <w:lvl w:ilvl="2" w:tplc="68028746" w:tentative="1">
      <w:start w:val="1"/>
      <w:numFmt w:val="bullet"/>
      <w:lvlText w:val="•"/>
      <w:lvlJc w:val="left"/>
      <w:pPr>
        <w:tabs>
          <w:tab w:val="num" w:pos="2160"/>
        </w:tabs>
        <w:ind w:left="2160" w:hanging="360"/>
      </w:pPr>
      <w:rPr>
        <w:rFonts w:ascii="Arial" w:hAnsi="Arial" w:hint="default"/>
      </w:rPr>
    </w:lvl>
    <w:lvl w:ilvl="3" w:tplc="F4587D42" w:tentative="1">
      <w:start w:val="1"/>
      <w:numFmt w:val="bullet"/>
      <w:lvlText w:val="•"/>
      <w:lvlJc w:val="left"/>
      <w:pPr>
        <w:tabs>
          <w:tab w:val="num" w:pos="2880"/>
        </w:tabs>
        <w:ind w:left="2880" w:hanging="360"/>
      </w:pPr>
      <w:rPr>
        <w:rFonts w:ascii="Arial" w:hAnsi="Arial" w:hint="default"/>
      </w:rPr>
    </w:lvl>
    <w:lvl w:ilvl="4" w:tplc="B2529176" w:tentative="1">
      <w:start w:val="1"/>
      <w:numFmt w:val="bullet"/>
      <w:lvlText w:val="•"/>
      <w:lvlJc w:val="left"/>
      <w:pPr>
        <w:tabs>
          <w:tab w:val="num" w:pos="3600"/>
        </w:tabs>
        <w:ind w:left="3600" w:hanging="360"/>
      </w:pPr>
      <w:rPr>
        <w:rFonts w:ascii="Arial" w:hAnsi="Arial" w:hint="default"/>
      </w:rPr>
    </w:lvl>
    <w:lvl w:ilvl="5" w:tplc="ED324D0C" w:tentative="1">
      <w:start w:val="1"/>
      <w:numFmt w:val="bullet"/>
      <w:lvlText w:val="•"/>
      <w:lvlJc w:val="left"/>
      <w:pPr>
        <w:tabs>
          <w:tab w:val="num" w:pos="4320"/>
        </w:tabs>
        <w:ind w:left="4320" w:hanging="360"/>
      </w:pPr>
      <w:rPr>
        <w:rFonts w:ascii="Arial" w:hAnsi="Arial" w:hint="default"/>
      </w:rPr>
    </w:lvl>
    <w:lvl w:ilvl="6" w:tplc="4B52FD2C" w:tentative="1">
      <w:start w:val="1"/>
      <w:numFmt w:val="bullet"/>
      <w:lvlText w:val="•"/>
      <w:lvlJc w:val="left"/>
      <w:pPr>
        <w:tabs>
          <w:tab w:val="num" w:pos="5040"/>
        </w:tabs>
        <w:ind w:left="5040" w:hanging="360"/>
      </w:pPr>
      <w:rPr>
        <w:rFonts w:ascii="Arial" w:hAnsi="Arial" w:hint="default"/>
      </w:rPr>
    </w:lvl>
    <w:lvl w:ilvl="7" w:tplc="30E2A012" w:tentative="1">
      <w:start w:val="1"/>
      <w:numFmt w:val="bullet"/>
      <w:lvlText w:val="•"/>
      <w:lvlJc w:val="left"/>
      <w:pPr>
        <w:tabs>
          <w:tab w:val="num" w:pos="5760"/>
        </w:tabs>
        <w:ind w:left="5760" w:hanging="360"/>
      </w:pPr>
      <w:rPr>
        <w:rFonts w:ascii="Arial" w:hAnsi="Arial" w:hint="default"/>
      </w:rPr>
    </w:lvl>
    <w:lvl w:ilvl="8" w:tplc="52FE621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9856CB2"/>
    <w:multiLevelType w:val="multilevel"/>
    <w:tmpl w:val="622A3F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4CC1567"/>
    <w:multiLevelType w:val="hybridMultilevel"/>
    <w:tmpl w:val="980C7E5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15:restartNumberingAfterBreak="0">
    <w:nsid w:val="7B763CCA"/>
    <w:multiLevelType w:val="multilevel"/>
    <w:tmpl w:val="88E8CB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C7568A6"/>
    <w:multiLevelType w:val="multilevel"/>
    <w:tmpl w:val="D86660D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7D090D0C"/>
    <w:multiLevelType w:val="multilevel"/>
    <w:tmpl w:val="73E0B52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color w:val="000000"/>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7D59033B"/>
    <w:multiLevelType w:val="multilevel"/>
    <w:tmpl w:val="281299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FE670D9"/>
    <w:multiLevelType w:val="multilevel"/>
    <w:tmpl w:val="10BC7F3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84884115">
    <w:abstractNumId w:val="6"/>
  </w:num>
  <w:num w:numId="2" w16cid:durableId="482694501">
    <w:abstractNumId w:val="19"/>
  </w:num>
  <w:num w:numId="3" w16cid:durableId="1874609755">
    <w:abstractNumId w:val="20"/>
  </w:num>
  <w:num w:numId="4" w16cid:durableId="1693459272">
    <w:abstractNumId w:val="8"/>
  </w:num>
  <w:num w:numId="5" w16cid:durableId="1592349587">
    <w:abstractNumId w:val="21"/>
  </w:num>
  <w:num w:numId="6" w16cid:durableId="1323925157">
    <w:abstractNumId w:val="26"/>
  </w:num>
  <w:num w:numId="7" w16cid:durableId="1236353331">
    <w:abstractNumId w:val="27"/>
  </w:num>
  <w:num w:numId="8" w16cid:durableId="798031904">
    <w:abstractNumId w:val="14"/>
  </w:num>
  <w:num w:numId="9" w16cid:durableId="765729526">
    <w:abstractNumId w:val="28"/>
  </w:num>
  <w:num w:numId="10" w16cid:durableId="275524226">
    <w:abstractNumId w:val="4"/>
  </w:num>
  <w:num w:numId="11" w16cid:durableId="329719512">
    <w:abstractNumId w:val="12"/>
  </w:num>
  <w:num w:numId="12" w16cid:durableId="1635479381">
    <w:abstractNumId w:val="1"/>
  </w:num>
  <w:num w:numId="13" w16cid:durableId="1345595174">
    <w:abstractNumId w:val="5"/>
  </w:num>
  <w:num w:numId="14" w16cid:durableId="995760999">
    <w:abstractNumId w:val="25"/>
  </w:num>
  <w:num w:numId="15" w16cid:durableId="1524587654">
    <w:abstractNumId w:val="18"/>
  </w:num>
  <w:num w:numId="16" w16cid:durableId="1778712638">
    <w:abstractNumId w:val="16"/>
  </w:num>
  <w:num w:numId="17" w16cid:durableId="1772702141">
    <w:abstractNumId w:val="23"/>
  </w:num>
  <w:num w:numId="18" w16cid:durableId="1288588482">
    <w:abstractNumId w:val="0"/>
  </w:num>
  <w:num w:numId="19" w16cid:durableId="1807552906">
    <w:abstractNumId w:val="3"/>
  </w:num>
  <w:num w:numId="20" w16cid:durableId="256602004">
    <w:abstractNumId w:val="15"/>
  </w:num>
  <w:num w:numId="21" w16cid:durableId="703822540">
    <w:abstractNumId w:val="9"/>
  </w:num>
  <w:num w:numId="22" w16cid:durableId="1824160626">
    <w:abstractNumId w:val="11"/>
  </w:num>
  <w:num w:numId="23" w16cid:durableId="648481663">
    <w:abstractNumId w:val="29"/>
  </w:num>
  <w:num w:numId="24" w16cid:durableId="976031288">
    <w:abstractNumId w:val="2"/>
  </w:num>
  <w:num w:numId="25" w16cid:durableId="2144272617">
    <w:abstractNumId w:val="13"/>
  </w:num>
  <w:num w:numId="26" w16cid:durableId="1906842202">
    <w:abstractNumId w:val="10"/>
  </w:num>
  <w:num w:numId="27" w16cid:durableId="1113670564">
    <w:abstractNumId w:val="17"/>
  </w:num>
  <w:num w:numId="28" w16cid:durableId="556818083">
    <w:abstractNumId w:val="7"/>
  </w:num>
  <w:num w:numId="29" w16cid:durableId="878712528">
    <w:abstractNumId w:val="24"/>
  </w:num>
  <w:num w:numId="30" w16cid:durableId="19172810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62E"/>
    <w:rsid w:val="00001161"/>
    <w:rsid w:val="00002F80"/>
    <w:rsid w:val="00090273"/>
    <w:rsid w:val="0013473F"/>
    <w:rsid w:val="00157390"/>
    <w:rsid w:val="00163B0D"/>
    <w:rsid w:val="00163C65"/>
    <w:rsid w:val="001B6974"/>
    <w:rsid w:val="001C3777"/>
    <w:rsid w:val="001C72D5"/>
    <w:rsid w:val="00203A8B"/>
    <w:rsid w:val="0026320D"/>
    <w:rsid w:val="002E319C"/>
    <w:rsid w:val="003252B0"/>
    <w:rsid w:val="00346D1C"/>
    <w:rsid w:val="0036035E"/>
    <w:rsid w:val="0036404D"/>
    <w:rsid w:val="0037254B"/>
    <w:rsid w:val="003F0FF8"/>
    <w:rsid w:val="00401FD3"/>
    <w:rsid w:val="00421E06"/>
    <w:rsid w:val="00433807"/>
    <w:rsid w:val="00442C42"/>
    <w:rsid w:val="00482079"/>
    <w:rsid w:val="004E3A07"/>
    <w:rsid w:val="004F095A"/>
    <w:rsid w:val="004F602A"/>
    <w:rsid w:val="00503ACD"/>
    <w:rsid w:val="0054362E"/>
    <w:rsid w:val="00546FF3"/>
    <w:rsid w:val="0054745A"/>
    <w:rsid w:val="00553F34"/>
    <w:rsid w:val="00570633"/>
    <w:rsid w:val="00577DD1"/>
    <w:rsid w:val="005A66F5"/>
    <w:rsid w:val="005E7139"/>
    <w:rsid w:val="005F1A8D"/>
    <w:rsid w:val="0063153D"/>
    <w:rsid w:val="00631BF4"/>
    <w:rsid w:val="006D0642"/>
    <w:rsid w:val="00703277"/>
    <w:rsid w:val="00736D78"/>
    <w:rsid w:val="00766B06"/>
    <w:rsid w:val="007720B1"/>
    <w:rsid w:val="007D75D3"/>
    <w:rsid w:val="00814352"/>
    <w:rsid w:val="008404BA"/>
    <w:rsid w:val="008A07E3"/>
    <w:rsid w:val="008A5FD7"/>
    <w:rsid w:val="008C2E34"/>
    <w:rsid w:val="00903253"/>
    <w:rsid w:val="00925073"/>
    <w:rsid w:val="00955873"/>
    <w:rsid w:val="00964E72"/>
    <w:rsid w:val="00965CFA"/>
    <w:rsid w:val="00972F7D"/>
    <w:rsid w:val="00982422"/>
    <w:rsid w:val="009946BE"/>
    <w:rsid w:val="009A5A50"/>
    <w:rsid w:val="009E68C4"/>
    <w:rsid w:val="00A0226C"/>
    <w:rsid w:val="00A06310"/>
    <w:rsid w:val="00A23F64"/>
    <w:rsid w:val="00A32215"/>
    <w:rsid w:val="00A83770"/>
    <w:rsid w:val="00A87470"/>
    <w:rsid w:val="00A94035"/>
    <w:rsid w:val="00AA2A1D"/>
    <w:rsid w:val="00AC7B31"/>
    <w:rsid w:val="00AE4FB5"/>
    <w:rsid w:val="00AE5308"/>
    <w:rsid w:val="00AF631D"/>
    <w:rsid w:val="00B27FFB"/>
    <w:rsid w:val="00B35B53"/>
    <w:rsid w:val="00BB7788"/>
    <w:rsid w:val="00BF7201"/>
    <w:rsid w:val="00C0002C"/>
    <w:rsid w:val="00C121C8"/>
    <w:rsid w:val="00C25A0F"/>
    <w:rsid w:val="00C342C0"/>
    <w:rsid w:val="00C407A7"/>
    <w:rsid w:val="00C5163C"/>
    <w:rsid w:val="00C60C09"/>
    <w:rsid w:val="00C803F1"/>
    <w:rsid w:val="00C924F7"/>
    <w:rsid w:val="00CB535B"/>
    <w:rsid w:val="00CC45B5"/>
    <w:rsid w:val="00CD796A"/>
    <w:rsid w:val="00CD7B31"/>
    <w:rsid w:val="00CE0E8E"/>
    <w:rsid w:val="00D5087F"/>
    <w:rsid w:val="00D97F4B"/>
    <w:rsid w:val="00DE5AF5"/>
    <w:rsid w:val="00E47F77"/>
    <w:rsid w:val="00E955F9"/>
    <w:rsid w:val="00ED0C26"/>
    <w:rsid w:val="00ED5440"/>
    <w:rsid w:val="00F104DD"/>
    <w:rsid w:val="00F216E6"/>
    <w:rsid w:val="00F804B5"/>
    <w:rsid w:val="00FA015E"/>
    <w:rsid w:val="00FB0344"/>
    <w:rsid w:val="00FC23FD"/>
    <w:rsid w:val="00FC7882"/>
    <w:rsid w:val="00FD0D0F"/>
    <w:rsid w:val="00FF21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AC3E2"/>
  <w15:docId w15:val="{7400BE48-F7B7-224F-8DC1-E0A431F02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ES" w:eastAsia="es-ES_tradnl"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777"/>
    <w:pPr>
      <w:autoSpaceDE w:val="0"/>
      <w:autoSpaceDN w:val="0"/>
    </w:p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styleId="Tablaconcuadrcula">
    <w:name w:val="Table Grid"/>
    <w:basedOn w:val="Tablanormal"/>
    <w:uiPriority w:val="39"/>
    <w:rsid w:val="000F1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F7D6A"/>
    <w:pPr>
      <w:tabs>
        <w:tab w:val="center" w:pos="4252"/>
        <w:tab w:val="right" w:pos="8504"/>
      </w:tabs>
    </w:pPr>
  </w:style>
  <w:style w:type="character" w:customStyle="1" w:styleId="EncabezadoCar">
    <w:name w:val="Encabezado Car"/>
    <w:basedOn w:val="Fuentedeprrafopredeter"/>
    <w:link w:val="Encabezado"/>
    <w:uiPriority w:val="99"/>
    <w:rsid w:val="005F7D6A"/>
    <w:rPr>
      <w:rFonts w:ascii="Arial" w:hAnsi="Arial" w:cs="Arial"/>
      <w:sz w:val="20"/>
    </w:rPr>
  </w:style>
  <w:style w:type="paragraph" w:styleId="Piedepgina">
    <w:name w:val="footer"/>
    <w:basedOn w:val="Normal"/>
    <w:link w:val="PiedepginaCar"/>
    <w:uiPriority w:val="99"/>
    <w:unhideWhenUsed/>
    <w:rsid w:val="005F7D6A"/>
    <w:pPr>
      <w:tabs>
        <w:tab w:val="center" w:pos="4252"/>
        <w:tab w:val="right" w:pos="8504"/>
      </w:tabs>
    </w:pPr>
  </w:style>
  <w:style w:type="character" w:customStyle="1" w:styleId="PiedepginaCar">
    <w:name w:val="Pie de página Car"/>
    <w:basedOn w:val="Fuentedeprrafopredeter"/>
    <w:link w:val="Piedepgina"/>
    <w:uiPriority w:val="99"/>
    <w:rsid w:val="005F7D6A"/>
    <w:rPr>
      <w:rFonts w:ascii="Arial" w:hAnsi="Arial" w:cs="Arial"/>
      <w:sz w:val="20"/>
    </w:rPr>
  </w:style>
  <w:style w:type="paragraph" w:styleId="Prrafodelista">
    <w:name w:val="List Paragraph"/>
    <w:basedOn w:val="Normal"/>
    <w:uiPriority w:val="34"/>
    <w:qFormat/>
    <w:rsid w:val="00A161E8"/>
    <w:pPr>
      <w:ind w:left="720"/>
      <w:contextualSpacing/>
    </w:pPr>
  </w:style>
  <w:style w:type="numbering" w:customStyle="1" w:styleId="Listaactual1">
    <w:name w:val="Lista actual1"/>
    <w:uiPriority w:val="99"/>
    <w:rsid w:val="000A0B5D"/>
  </w:style>
  <w:style w:type="paragraph" w:styleId="NormalWeb">
    <w:name w:val="Normal (Web)"/>
    <w:basedOn w:val="Normal"/>
    <w:uiPriority w:val="99"/>
    <w:semiHidden/>
    <w:unhideWhenUsed/>
    <w:rsid w:val="00C24785"/>
    <w:rPr>
      <w:rFonts w:ascii="Times New Roman" w:hAnsi="Times New Roman" w:cs="Times New Roman"/>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28" w:type="dxa"/>
        <w:left w:w="57" w:type="dxa"/>
        <w:bottom w:w="28" w:type="dxa"/>
        <w:right w:w="57"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28" w:type="dxa"/>
        <w:left w:w="57" w:type="dxa"/>
        <w:bottom w:w="28" w:type="dxa"/>
        <w:right w:w="57" w:type="dxa"/>
      </w:tblCellMar>
    </w:tblPr>
  </w:style>
  <w:style w:type="table" w:customStyle="1" w:styleId="a2">
    <w:basedOn w:val="TableNormal"/>
    <w:tblPr>
      <w:tblStyleRowBandSize w:val="1"/>
      <w:tblStyleColBandSize w:val="1"/>
      <w:tblCellMar>
        <w:top w:w="28" w:type="dxa"/>
        <w:left w:w="57" w:type="dxa"/>
        <w:bottom w:w="28" w:type="dxa"/>
        <w:right w:w="57" w:type="dxa"/>
      </w:tblCellMar>
    </w:tblPr>
  </w:style>
  <w:style w:type="table" w:customStyle="1" w:styleId="a3">
    <w:basedOn w:val="TableNormal"/>
    <w:tblPr>
      <w:tblStyleRowBandSize w:val="1"/>
      <w:tblStyleColBandSize w:val="1"/>
      <w:tblCellMar>
        <w:top w:w="28" w:type="dxa"/>
        <w:left w:w="57" w:type="dxa"/>
        <w:bottom w:w="28" w:type="dxa"/>
        <w:right w:w="57" w:type="dxa"/>
      </w:tblCellMar>
    </w:tblPr>
  </w:style>
  <w:style w:type="table" w:customStyle="1" w:styleId="a4">
    <w:basedOn w:val="TableNormal"/>
    <w:tblPr>
      <w:tblStyleRowBandSize w:val="1"/>
      <w:tblStyleColBandSize w:val="1"/>
      <w:tblCellMar>
        <w:top w:w="28" w:type="dxa"/>
        <w:left w:w="57" w:type="dxa"/>
        <w:bottom w:w="28" w:type="dxa"/>
        <w:right w:w="57" w:type="dxa"/>
      </w:tblCellMar>
    </w:tblPr>
  </w:style>
  <w:style w:type="table" w:customStyle="1" w:styleId="a5">
    <w:basedOn w:val="TableNormal"/>
    <w:tblPr>
      <w:tblStyleRowBandSize w:val="1"/>
      <w:tblStyleColBandSize w:val="1"/>
      <w:tblCellMar>
        <w:top w:w="28" w:type="dxa"/>
        <w:left w:w="28" w:type="dxa"/>
        <w:bottom w:w="28" w:type="dxa"/>
        <w:right w:w="28" w:type="dxa"/>
      </w:tblCellMar>
    </w:tblPr>
  </w:style>
  <w:style w:type="table" w:customStyle="1" w:styleId="a6">
    <w:basedOn w:val="TableNormal"/>
    <w:tblPr>
      <w:tblStyleRowBandSize w:val="1"/>
      <w:tblStyleColBandSize w:val="1"/>
      <w:tblCellMar>
        <w:top w:w="28" w:type="dxa"/>
        <w:left w:w="57" w:type="dxa"/>
        <w:bottom w:w="28" w:type="dxa"/>
        <w:right w:w="57" w:type="dxa"/>
      </w:tblCellMar>
    </w:tblPr>
  </w:style>
  <w:style w:type="table" w:customStyle="1" w:styleId="a7">
    <w:basedOn w:val="TableNormal"/>
    <w:tblPr>
      <w:tblStyleRowBandSize w:val="1"/>
      <w:tblStyleColBandSize w:val="1"/>
      <w:tblCellMar>
        <w:top w:w="28" w:type="dxa"/>
        <w:left w:w="57" w:type="dxa"/>
        <w:bottom w:w="28" w:type="dxa"/>
        <w:right w:w="57" w:type="dxa"/>
      </w:tblCellMar>
    </w:tblPr>
  </w:style>
  <w:style w:type="table" w:customStyle="1" w:styleId="a8">
    <w:basedOn w:val="TableNormal"/>
    <w:tblPr>
      <w:tblStyleRowBandSize w:val="1"/>
      <w:tblStyleColBandSize w:val="1"/>
      <w:tblCellMar>
        <w:top w:w="28" w:type="dxa"/>
        <w:left w:w="57" w:type="dxa"/>
        <w:bottom w:w="28" w:type="dxa"/>
        <w:right w:w="57" w:type="dxa"/>
      </w:tblCellMar>
    </w:tblPr>
  </w:style>
  <w:style w:type="table" w:customStyle="1" w:styleId="a9">
    <w:basedOn w:val="TableNormal"/>
    <w:tblPr>
      <w:tblStyleRowBandSize w:val="1"/>
      <w:tblStyleColBandSize w:val="1"/>
      <w:tblCellMar>
        <w:top w:w="28" w:type="dxa"/>
        <w:left w:w="57" w:type="dxa"/>
        <w:bottom w:w="28" w:type="dxa"/>
        <w:right w:w="57" w:type="dxa"/>
      </w:tblCellMar>
    </w:tblPr>
  </w:style>
  <w:style w:type="numbering" w:customStyle="1" w:styleId="Listaactual2">
    <w:name w:val="Lista actual2"/>
    <w:uiPriority w:val="99"/>
    <w:rsid w:val="001B6974"/>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25942">
      <w:bodyDiv w:val="1"/>
      <w:marLeft w:val="0"/>
      <w:marRight w:val="0"/>
      <w:marTop w:val="0"/>
      <w:marBottom w:val="0"/>
      <w:divBdr>
        <w:top w:val="none" w:sz="0" w:space="0" w:color="auto"/>
        <w:left w:val="none" w:sz="0" w:space="0" w:color="auto"/>
        <w:bottom w:val="none" w:sz="0" w:space="0" w:color="auto"/>
        <w:right w:val="none" w:sz="0" w:space="0" w:color="auto"/>
      </w:divBdr>
      <w:divsChild>
        <w:div w:id="2126653233">
          <w:marLeft w:val="0"/>
          <w:marRight w:val="0"/>
          <w:marTop w:val="0"/>
          <w:marBottom w:val="0"/>
          <w:divBdr>
            <w:top w:val="none" w:sz="0" w:space="0" w:color="auto"/>
            <w:left w:val="none" w:sz="0" w:space="0" w:color="auto"/>
            <w:bottom w:val="none" w:sz="0" w:space="0" w:color="auto"/>
            <w:right w:val="none" w:sz="0" w:space="0" w:color="auto"/>
          </w:divBdr>
          <w:divsChild>
            <w:div w:id="1774747183">
              <w:marLeft w:val="0"/>
              <w:marRight w:val="0"/>
              <w:marTop w:val="0"/>
              <w:marBottom w:val="0"/>
              <w:divBdr>
                <w:top w:val="none" w:sz="0" w:space="0" w:color="auto"/>
                <w:left w:val="none" w:sz="0" w:space="0" w:color="auto"/>
                <w:bottom w:val="none" w:sz="0" w:space="0" w:color="auto"/>
                <w:right w:val="none" w:sz="0" w:space="0" w:color="auto"/>
              </w:divBdr>
              <w:divsChild>
                <w:div w:id="496656964">
                  <w:marLeft w:val="0"/>
                  <w:marRight w:val="0"/>
                  <w:marTop w:val="0"/>
                  <w:marBottom w:val="0"/>
                  <w:divBdr>
                    <w:top w:val="none" w:sz="0" w:space="0" w:color="auto"/>
                    <w:left w:val="none" w:sz="0" w:space="0" w:color="auto"/>
                    <w:bottom w:val="none" w:sz="0" w:space="0" w:color="auto"/>
                    <w:right w:val="none" w:sz="0" w:space="0" w:color="auto"/>
                  </w:divBdr>
                  <w:divsChild>
                    <w:div w:id="101542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375000">
      <w:bodyDiv w:val="1"/>
      <w:marLeft w:val="0"/>
      <w:marRight w:val="0"/>
      <w:marTop w:val="0"/>
      <w:marBottom w:val="0"/>
      <w:divBdr>
        <w:top w:val="none" w:sz="0" w:space="0" w:color="auto"/>
        <w:left w:val="none" w:sz="0" w:space="0" w:color="auto"/>
        <w:bottom w:val="none" w:sz="0" w:space="0" w:color="auto"/>
        <w:right w:val="none" w:sz="0" w:space="0" w:color="auto"/>
      </w:divBdr>
      <w:divsChild>
        <w:div w:id="233587511">
          <w:marLeft w:val="0"/>
          <w:marRight w:val="0"/>
          <w:marTop w:val="0"/>
          <w:marBottom w:val="0"/>
          <w:divBdr>
            <w:top w:val="none" w:sz="0" w:space="0" w:color="auto"/>
            <w:left w:val="none" w:sz="0" w:space="0" w:color="auto"/>
            <w:bottom w:val="none" w:sz="0" w:space="0" w:color="auto"/>
            <w:right w:val="none" w:sz="0" w:space="0" w:color="auto"/>
          </w:divBdr>
          <w:divsChild>
            <w:div w:id="1305353689">
              <w:marLeft w:val="0"/>
              <w:marRight w:val="0"/>
              <w:marTop w:val="0"/>
              <w:marBottom w:val="0"/>
              <w:divBdr>
                <w:top w:val="none" w:sz="0" w:space="0" w:color="auto"/>
                <w:left w:val="none" w:sz="0" w:space="0" w:color="auto"/>
                <w:bottom w:val="none" w:sz="0" w:space="0" w:color="auto"/>
                <w:right w:val="none" w:sz="0" w:space="0" w:color="auto"/>
              </w:divBdr>
              <w:divsChild>
                <w:div w:id="1420563996">
                  <w:marLeft w:val="0"/>
                  <w:marRight w:val="0"/>
                  <w:marTop w:val="0"/>
                  <w:marBottom w:val="0"/>
                  <w:divBdr>
                    <w:top w:val="none" w:sz="0" w:space="0" w:color="auto"/>
                    <w:left w:val="none" w:sz="0" w:space="0" w:color="auto"/>
                    <w:bottom w:val="none" w:sz="0" w:space="0" w:color="auto"/>
                    <w:right w:val="none" w:sz="0" w:space="0" w:color="auto"/>
                  </w:divBdr>
                  <w:divsChild>
                    <w:div w:id="182682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884542">
      <w:bodyDiv w:val="1"/>
      <w:marLeft w:val="0"/>
      <w:marRight w:val="0"/>
      <w:marTop w:val="0"/>
      <w:marBottom w:val="0"/>
      <w:divBdr>
        <w:top w:val="none" w:sz="0" w:space="0" w:color="auto"/>
        <w:left w:val="none" w:sz="0" w:space="0" w:color="auto"/>
        <w:bottom w:val="none" w:sz="0" w:space="0" w:color="auto"/>
        <w:right w:val="none" w:sz="0" w:space="0" w:color="auto"/>
      </w:divBdr>
      <w:divsChild>
        <w:div w:id="1199389634">
          <w:marLeft w:val="0"/>
          <w:marRight w:val="0"/>
          <w:marTop w:val="0"/>
          <w:marBottom w:val="0"/>
          <w:divBdr>
            <w:top w:val="none" w:sz="0" w:space="0" w:color="auto"/>
            <w:left w:val="none" w:sz="0" w:space="0" w:color="auto"/>
            <w:bottom w:val="none" w:sz="0" w:space="0" w:color="auto"/>
            <w:right w:val="none" w:sz="0" w:space="0" w:color="auto"/>
          </w:divBdr>
          <w:divsChild>
            <w:div w:id="407386124">
              <w:marLeft w:val="0"/>
              <w:marRight w:val="0"/>
              <w:marTop w:val="0"/>
              <w:marBottom w:val="0"/>
              <w:divBdr>
                <w:top w:val="none" w:sz="0" w:space="0" w:color="auto"/>
                <w:left w:val="none" w:sz="0" w:space="0" w:color="auto"/>
                <w:bottom w:val="none" w:sz="0" w:space="0" w:color="auto"/>
                <w:right w:val="none" w:sz="0" w:space="0" w:color="auto"/>
              </w:divBdr>
              <w:divsChild>
                <w:div w:id="733697200">
                  <w:marLeft w:val="0"/>
                  <w:marRight w:val="0"/>
                  <w:marTop w:val="0"/>
                  <w:marBottom w:val="0"/>
                  <w:divBdr>
                    <w:top w:val="none" w:sz="0" w:space="0" w:color="auto"/>
                    <w:left w:val="none" w:sz="0" w:space="0" w:color="auto"/>
                    <w:bottom w:val="none" w:sz="0" w:space="0" w:color="auto"/>
                    <w:right w:val="none" w:sz="0" w:space="0" w:color="auto"/>
                  </w:divBdr>
                  <w:divsChild>
                    <w:div w:id="43263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254576">
      <w:bodyDiv w:val="1"/>
      <w:marLeft w:val="0"/>
      <w:marRight w:val="0"/>
      <w:marTop w:val="0"/>
      <w:marBottom w:val="0"/>
      <w:divBdr>
        <w:top w:val="none" w:sz="0" w:space="0" w:color="auto"/>
        <w:left w:val="none" w:sz="0" w:space="0" w:color="auto"/>
        <w:bottom w:val="none" w:sz="0" w:space="0" w:color="auto"/>
        <w:right w:val="none" w:sz="0" w:space="0" w:color="auto"/>
      </w:divBdr>
      <w:divsChild>
        <w:div w:id="1255014995">
          <w:marLeft w:val="0"/>
          <w:marRight w:val="0"/>
          <w:marTop w:val="0"/>
          <w:marBottom w:val="0"/>
          <w:divBdr>
            <w:top w:val="none" w:sz="0" w:space="0" w:color="auto"/>
            <w:left w:val="none" w:sz="0" w:space="0" w:color="auto"/>
            <w:bottom w:val="none" w:sz="0" w:space="0" w:color="auto"/>
            <w:right w:val="none" w:sz="0" w:space="0" w:color="auto"/>
          </w:divBdr>
          <w:divsChild>
            <w:div w:id="596521546">
              <w:marLeft w:val="0"/>
              <w:marRight w:val="0"/>
              <w:marTop w:val="0"/>
              <w:marBottom w:val="0"/>
              <w:divBdr>
                <w:top w:val="none" w:sz="0" w:space="0" w:color="auto"/>
                <w:left w:val="none" w:sz="0" w:space="0" w:color="auto"/>
                <w:bottom w:val="none" w:sz="0" w:space="0" w:color="auto"/>
                <w:right w:val="none" w:sz="0" w:space="0" w:color="auto"/>
              </w:divBdr>
              <w:divsChild>
                <w:div w:id="34283089">
                  <w:marLeft w:val="0"/>
                  <w:marRight w:val="0"/>
                  <w:marTop w:val="0"/>
                  <w:marBottom w:val="0"/>
                  <w:divBdr>
                    <w:top w:val="none" w:sz="0" w:space="0" w:color="auto"/>
                    <w:left w:val="none" w:sz="0" w:space="0" w:color="auto"/>
                    <w:bottom w:val="none" w:sz="0" w:space="0" w:color="auto"/>
                    <w:right w:val="none" w:sz="0" w:space="0" w:color="auto"/>
                  </w:divBdr>
                  <w:divsChild>
                    <w:div w:id="11051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910369">
      <w:bodyDiv w:val="1"/>
      <w:marLeft w:val="0"/>
      <w:marRight w:val="0"/>
      <w:marTop w:val="0"/>
      <w:marBottom w:val="0"/>
      <w:divBdr>
        <w:top w:val="none" w:sz="0" w:space="0" w:color="auto"/>
        <w:left w:val="none" w:sz="0" w:space="0" w:color="auto"/>
        <w:bottom w:val="none" w:sz="0" w:space="0" w:color="auto"/>
        <w:right w:val="none" w:sz="0" w:space="0" w:color="auto"/>
      </w:divBdr>
      <w:divsChild>
        <w:div w:id="534851869">
          <w:marLeft w:val="0"/>
          <w:marRight w:val="0"/>
          <w:marTop w:val="0"/>
          <w:marBottom w:val="0"/>
          <w:divBdr>
            <w:top w:val="none" w:sz="0" w:space="0" w:color="auto"/>
            <w:left w:val="none" w:sz="0" w:space="0" w:color="auto"/>
            <w:bottom w:val="none" w:sz="0" w:space="0" w:color="auto"/>
            <w:right w:val="none" w:sz="0" w:space="0" w:color="auto"/>
          </w:divBdr>
          <w:divsChild>
            <w:div w:id="1924146196">
              <w:marLeft w:val="0"/>
              <w:marRight w:val="0"/>
              <w:marTop w:val="0"/>
              <w:marBottom w:val="0"/>
              <w:divBdr>
                <w:top w:val="none" w:sz="0" w:space="0" w:color="auto"/>
                <w:left w:val="none" w:sz="0" w:space="0" w:color="auto"/>
                <w:bottom w:val="none" w:sz="0" w:space="0" w:color="auto"/>
                <w:right w:val="none" w:sz="0" w:space="0" w:color="auto"/>
              </w:divBdr>
              <w:divsChild>
                <w:div w:id="776296607">
                  <w:marLeft w:val="0"/>
                  <w:marRight w:val="0"/>
                  <w:marTop w:val="0"/>
                  <w:marBottom w:val="0"/>
                  <w:divBdr>
                    <w:top w:val="none" w:sz="0" w:space="0" w:color="auto"/>
                    <w:left w:val="none" w:sz="0" w:space="0" w:color="auto"/>
                    <w:bottom w:val="none" w:sz="0" w:space="0" w:color="auto"/>
                    <w:right w:val="none" w:sz="0" w:space="0" w:color="auto"/>
                  </w:divBdr>
                  <w:divsChild>
                    <w:div w:id="167433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708015">
      <w:bodyDiv w:val="1"/>
      <w:marLeft w:val="0"/>
      <w:marRight w:val="0"/>
      <w:marTop w:val="0"/>
      <w:marBottom w:val="0"/>
      <w:divBdr>
        <w:top w:val="none" w:sz="0" w:space="0" w:color="auto"/>
        <w:left w:val="none" w:sz="0" w:space="0" w:color="auto"/>
        <w:bottom w:val="none" w:sz="0" w:space="0" w:color="auto"/>
        <w:right w:val="none" w:sz="0" w:space="0" w:color="auto"/>
      </w:divBdr>
      <w:divsChild>
        <w:div w:id="670719765">
          <w:marLeft w:val="0"/>
          <w:marRight w:val="0"/>
          <w:marTop w:val="0"/>
          <w:marBottom w:val="0"/>
          <w:divBdr>
            <w:top w:val="none" w:sz="0" w:space="0" w:color="auto"/>
            <w:left w:val="none" w:sz="0" w:space="0" w:color="auto"/>
            <w:bottom w:val="none" w:sz="0" w:space="0" w:color="auto"/>
            <w:right w:val="none" w:sz="0" w:space="0" w:color="auto"/>
          </w:divBdr>
          <w:divsChild>
            <w:div w:id="243222797">
              <w:marLeft w:val="0"/>
              <w:marRight w:val="0"/>
              <w:marTop w:val="0"/>
              <w:marBottom w:val="0"/>
              <w:divBdr>
                <w:top w:val="none" w:sz="0" w:space="0" w:color="auto"/>
                <w:left w:val="none" w:sz="0" w:space="0" w:color="auto"/>
                <w:bottom w:val="none" w:sz="0" w:space="0" w:color="auto"/>
                <w:right w:val="none" w:sz="0" w:space="0" w:color="auto"/>
              </w:divBdr>
              <w:divsChild>
                <w:div w:id="348482778">
                  <w:marLeft w:val="0"/>
                  <w:marRight w:val="0"/>
                  <w:marTop w:val="0"/>
                  <w:marBottom w:val="0"/>
                  <w:divBdr>
                    <w:top w:val="none" w:sz="0" w:space="0" w:color="auto"/>
                    <w:left w:val="none" w:sz="0" w:space="0" w:color="auto"/>
                    <w:bottom w:val="none" w:sz="0" w:space="0" w:color="auto"/>
                    <w:right w:val="none" w:sz="0" w:space="0" w:color="auto"/>
                  </w:divBdr>
                  <w:divsChild>
                    <w:div w:id="159666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241983">
      <w:bodyDiv w:val="1"/>
      <w:marLeft w:val="0"/>
      <w:marRight w:val="0"/>
      <w:marTop w:val="0"/>
      <w:marBottom w:val="0"/>
      <w:divBdr>
        <w:top w:val="none" w:sz="0" w:space="0" w:color="auto"/>
        <w:left w:val="none" w:sz="0" w:space="0" w:color="auto"/>
        <w:bottom w:val="none" w:sz="0" w:space="0" w:color="auto"/>
        <w:right w:val="none" w:sz="0" w:space="0" w:color="auto"/>
      </w:divBdr>
      <w:divsChild>
        <w:div w:id="438913542">
          <w:marLeft w:val="0"/>
          <w:marRight w:val="0"/>
          <w:marTop w:val="0"/>
          <w:marBottom w:val="0"/>
          <w:divBdr>
            <w:top w:val="none" w:sz="0" w:space="0" w:color="auto"/>
            <w:left w:val="none" w:sz="0" w:space="0" w:color="auto"/>
            <w:bottom w:val="none" w:sz="0" w:space="0" w:color="auto"/>
            <w:right w:val="none" w:sz="0" w:space="0" w:color="auto"/>
          </w:divBdr>
          <w:divsChild>
            <w:div w:id="1942568248">
              <w:marLeft w:val="0"/>
              <w:marRight w:val="0"/>
              <w:marTop w:val="0"/>
              <w:marBottom w:val="0"/>
              <w:divBdr>
                <w:top w:val="none" w:sz="0" w:space="0" w:color="auto"/>
                <w:left w:val="none" w:sz="0" w:space="0" w:color="auto"/>
                <w:bottom w:val="none" w:sz="0" w:space="0" w:color="auto"/>
                <w:right w:val="none" w:sz="0" w:space="0" w:color="auto"/>
              </w:divBdr>
              <w:divsChild>
                <w:div w:id="1165896540">
                  <w:marLeft w:val="0"/>
                  <w:marRight w:val="0"/>
                  <w:marTop w:val="0"/>
                  <w:marBottom w:val="0"/>
                  <w:divBdr>
                    <w:top w:val="none" w:sz="0" w:space="0" w:color="auto"/>
                    <w:left w:val="none" w:sz="0" w:space="0" w:color="auto"/>
                    <w:bottom w:val="none" w:sz="0" w:space="0" w:color="auto"/>
                    <w:right w:val="none" w:sz="0" w:space="0" w:color="auto"/>
                  </w:divBdr>
                  <w:divsChild>
                    <w:div w:id="59902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722678">
      <w:bodyDiv w:val="1"/>
      <w:marLeft w:val="0"/>
      <w:marRight w:val="0"/>
      <w:marTop w:val="0"/>
      <w:marBottom w:val="0"/>
      <w:divBdr>
        <w:top w:val="none" w:sz="0" w:space="0" w:color="auto"/>
        <w:left w:val="none" w:sz="0" w:space="0" w:color="auto"/>
        <w:bottom w:val="none" w:sz="0" w:space="0" w:color="auto"/>
        <w:right w:val="none" w:sz="0" w:space="0" w:color="auto"/>
      </w:divBdr>
      <w:divsChild>
        <w:div w:id="1094983775">
          <w:marLeft w:val="0"/>
          <w:marRight w:val="0"/>
          <w:marTop w:val="0"/>
          <w:marBottom w:val="0"/>
          <w:divBdr>
            <w:top w:val="none" w:sz="0" w:space="0" w:color="auto"/>
            <w:left w:val="none" w:sz="0" w:space="0" w:color="auto"/>
            <w:bottom w:val="none" w:sz="0" w:space="0" w:color="auto"/>
            <w:right w:val="none" w:sz="0" w:space="0" w:color="auto"/>
          </w:divBdr>
          <w:divsChild>
            <w:div w:id="494960163">
              <w:marLeft w:val="0"/>
              <w:marRight w:val="0"/>
              <w:marTop w:val="0"/>
              <w:marBottom w:val="0"/>
              <w:divBdr>
                <w:top w:val="none" w:sz="0" w:space="0" w:color="auto"/>
                <w:left w:val="none" w:sz="0" w:space="0" w:color="auto"/>
                <w:bottom w:val="none" w:sz="0" w:space="0" w:color="auto"/>
                <w:right w:val="none" w:sz="0" w:space="0" w:color="auto"/>
              </w:divBdr>
              <w:divsChild>
                <w:div w:id="67381959">
                  <w:marLeft w:val="0"/>
                  <w:marRight w:val="0"/>
                  <w:marTop w:val="0"/>
                  <w:marBottom w:val="0"/>
                  <w:divBdr>
                    <w:top w:val="none" w:sz="0" w:space="0" w:color="auto"/>
                    <w:left w:val="none" w:sz="0" w:space="0" w:color="auto"/>
                    <w:bottom w:val="none" w:sz="0" w:space="0" w:color="auto"/>
                    <w:right w:val="none" w:sz="0" w:space="0" w:color="auto"/>
                  </w:divBdr>
                  <w:divsChild>
                    <w:div w:id="174151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1/b2t2AOGdd+l37W1ewH+/5ouvw==">AMUW2mW/yiTjA8ILqu91t7qhhfiXuT+oVnSJD3n3DlP+kVqnPIvXKGx9Lg4Oa3DW0Hpflga8VixoX+UeDf1XqnivVnh65sihaU1mA1bDKC6Tx734XVaYP2M=</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0584D018A5A30B4E8C62220F76F35F93" ma:contentTypeVersion="17" ma:contentTypeDescription="Crear nuevo documento." ma:contentTypeScope="" ma:versionID="d55e493cc960b50857d4cfeb219921d7">
  <xsd:schema xmlns:xsd="http://www.w3.org/2001/XMLSchema" xmlns:xs="http://www.w3.org/2001/XMLSchema" xmlns:p="http://schemas.microsoft.com/office/2006/metadata/properties" xmlns:ns2="05e35dcb-3e29-4319-8895-1aefbc7b9c14" xmlns:ns3="bfd01c09-4c2c-4413-a701-52472ac34042" targetNamespace="http://schemas.microsoft.com/office/2006/metadata/properties" ma:root="true" ma:fieldsID="749373fcd54c15a845435fa2135c7124" ns2:_="" ns3:_="">
    <xsd:import namespace="05e35dcb-3e29-4319-8895-1aefbc7b9c14"/>
    <xsd:import namespace="bfd01c09-4c2c-4413-a701-52472ac34042"/>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LengthInSeconds" minOccurs="0"/>
                <xsd:element ref="ns2:lcf76f155ced4ddcb4097134ff3c332f" minOccurs="0"/>
                <xsd:element ref="ns3:TaxCatchAll" minOccurs="0"/>
                <xsd:element ref="ns2:Fecha" minOccurs="0"/>
                <xsd:element ref="ns2:MediaServiceAutoKeyPoints" minOccurs="0"/>
                <xsd:element ref="ns2:MediaServiceKeyPoint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35dcb-3e29-4319-8895-1aefbc7b9c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e0316926-e272-4302-89b0-5e160602c2e1" ma:termSetId="09814cd3-568e-fe90-9814-8d621ff8fb84" ma:anchorId="fba54fb3-c3e1-fe81-a776-ca4b69148c4d" ma:open="true" ma:isKeyword="false">
      <xsd:complexType>
        <xsd:sequence>
          <xsd:element ref="pc:Terms" minOccurs="0" maxOccurs="1"/>
        </xsd:sequence>
      </xsd:complexType>
    </xsd:element>
    <xsd:element name="Fecha" ma:index="20" nillable="true" ma:displayName="Fecha" ma:format="DateTime" ma:internalName="Fecha">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d01c09-4c2c-4413-a701-52472ac34042"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c687af1a-b2fc-4e54-be91-ae47b3522e05}" ma:internalName="TaxCatchAll" ma:showField="CatchAllData" ma:web="bfd01c09-4c2c-4413-a701-52472ac340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5e35dcb-3e29-4319-8895-1aefbc7b9c14">
      <Terms xmlns="http://schemas.microsoft.com/office/infopath/2007/PartnerControls"/>
    </lcf76f155ced4ddcb4097134ff3c332f>
    <TaxCatchAll xmlns="bfd01c09-4c2c-4413-a701-52472ac34042" xsi:nil="true"/>
    <Fecha xmlns="05e35dcb-3e29-4319-8895-1aefbc7b9c14"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65F4BFC-E631-40AF-AE73-BCB49B757A80}"/>
</file>

<file path=customXml/itemProps3.xml><?xml version="1.0" encoding="utf-8"?>
<ds:datastoreItem xmlns:ds="http://schemas.openxmlformats.org/officeDocument/2006/customXml" ds:itemID="{F7449E2B-1BFE-4CA3-A509-27D635844BA8}"/>
</file>

<file path=customXml/itemProps4.xml><?xml version="1.0" encoding="utf-8"?>
<ds:datastoreItem xmlns:ds="http://schemas.openxmlformats.org/officeDocument/2006/customXml" ds:itemID="{33D7917C-1454-4A09-BA65-20C7E5F888DB}"/>
</file>

<file path=docProps/app.xml><?xml version="1.0" encoding="utf-8"?>
<Properties xmlns="http://schemas.openxmlformats.org/officeDocument/2006/extended-properties" xmlns:vt="http://schemas.openxmlformats.org/officeDocument/2006/docPropsVTypes">
  <Template>Normal.dotm</Template>
  <TotalTime>69</TotalTime>
  <Pages>9</Pages>
  <Words>7382</Words>
  <Characters>40605</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Alicia Guerra Teran</cp:lastModifiedBy>
  <cp:revision>14</cp:revision>
  <dcterms:created xsi:type="dcterms:W3CDTF">2023-05-03T11:23:00Z</dcterms:created>
  <dcterms:modified xsi:type="dcterms:W3CDTF">2023-05-09T07:27:00Z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0x0101000584D018A5A30B4E8C62220F76F35F93</vt:lpwstr>
  </property>
  <property fmtid="{D5CDD505-2E9C-101B-9397-08002B2CF9AE}" pid="3" name="MediaServiceImageTags">
    <vt:lpwstr/>
  </property>
</Properties>
</file>