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D5D6F" w14:textId="77777777" w:rsidR="00A52790" w:rsidRPr="00A52790" w:rsidRDefault="00A52790" w:rsidP="000457EE">
      <w:pPr>
        <w:tabs>
          <w:tab w:val="left" w:pos="1569"/>
          <w:tab w:val="left" w:pos="3025"/>
          <w:tab w:val="left" w:pos="4481"/>
          <w:tab w:val="left" w:pos="5937"/>
          <w:tab w:val="left" w:pos="7393"/>
          <w:tab w:val="left" w:pos="8850"/>
        </w:tabs>
        <w:rPr>
          <w:b/>
          <w:bCs/>
          <w:color w:val="FF0000"/>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2721"/>
        <w:gridCol w:w="7939"/>
      </w:tblGrid>
      <w:tr w:rsidR="007C1886" w:rsidRPr="00677C17" w14:paraId="185596D4" w14:textId="77777777" w:rsidTr="007110EE">
        <w:trPr>
          <w:trHeight w:val="283"/>
        </w:trPr>
        <w:tc>
          <w:tcPr>
            <w:tcW w:w="10660" w:type="dxa"/>
            <w:gridSpan w:val="2"/>
            <w:vAlign w:val="center"/>
          </w:tcPr>
          <w:p w14:paraId="710CEFBA" w14:textId="77777777" w:rsidR="007C1886" w:rsidRPr="00677C17" w:rsidRDefault="007C1886" w:rsidP="007110EE">
            <w:pPr>
              <w:jc w:val="center"/>
              <w:rPr>
                <w:sz w:val="18"/>
                <w:szCs w:val="18"/>
              </w:rPr>
            </w:pPr>
            <w:r w:rsidRPr="00677C17">
              <w:rPr>
                <w:b/>
                <w:bCs/>
                <w:sz w:val="18"/>
                <w:szCs w:val="18"/>
              </w:rPr>
              <w:t>SITUACIÓN DE APRENDIZAJE</w:t>
            </w:r>
          </w:p>
        </w:tc>
      </w:tr>
      <w:tr w:rsidR="007C1886" w:rsidRPr="00677C17" w14:paraId="49418EDC" w14:textId="77777777" w:rsidTr="007110EE">
        <w:trPr>
          <w:trHeight w:val="283"/>
        </w:trPr>
        <w:tc>
          <w:tcPr>
            <w:tcW w:w="10660" w:type="dxa"/>
            <w:gridSpan w:val="2"/>
            <w:vAlign w:val="center"/>
          </w:tcPr>
          <w:p w14:paraId="2687F7FE" w14:textId="77777777" w:rsidR="007C1886" w:rsidRPr="0054402A" w:rsidRDefault="007C1886" w:rsidP="007110EE">
            <w:pPr>
              <w:jc w:val="center"/>
              <w:rPr>
                <w:sz w:val="18"/>
                <w:szCs w:val="18"/>
              </w:rPr>
            </w:pPr>
            <w:r w:rsidRPr="0054402A">
              <w:rPr>
                <w:b/>
                <w:bCs/>
                <w:sz w:val="18"/>
                <w:szCs w:val="18"/>
              </w:rPr>
              <w:t>1. IDENTIFICACIÓN</w:t>
            </w:r>
          </w:p>
        </w:tc>
      </w:tr>
      <w:tr w:rsidR="00565F42" w:rsidRPr="00677C17" w14:paraId="11E0E9C9" w14:textId="77777777" w:rsidTr="00565F42">
        <w:trPr>
          <w:trHeight w:val="397"/>
        </w:trPr>
        <w:tc>
          <w:tcPr>
            <w:tcW w:w="2721" w:type="dxa"/>
          </w:tcPr>
          <w:p w14:paraId="7312619D" w14:textId="0EEAD83E" w:rsidR="00565F42" w:rsidRPr="00207DA3" w:rsidRDefault="00565F42" w:rsidP="007110EE">
            <w:pPr>
              <w:rPr>
                <w:sz w:val="16"/>
                <w:szCs w:val="16"/>
              </w:rPr>
            </w:pPr>
            <w:r w:rsidRPr="00207DA3">
              <w:rPr>
                <w:b/>
                <w:bCs/>
                <w:sz w:val="16"/>
                <w:szCs w:val="16"/>
              </w:rPr>
              <w:t xml:space="preserve">CURSO </w:t>
            </w:r>
            <w:r w:rsidRPr="00207DA3">
              <w:rPr>
                <w:bCs/>
                <w:sz w:val="16"/>
                <w:szCs w:val="16"/>
              </w:rPr>
              <w:t>3</w:t>
            </w:r>
            <w:r w:rsidR="004711B3">
              <w:rPr>
                <w:bCs/>
                <w:sz w:val="16"/>
                <w:szCs w:val="16"/>
              </w:rPr>
              <w:t>.</w:t>
            </w:r>
            <w:r w:rsidRPr="00207DA3">
              <w:rPr>
                <w:bCs/>
                <w:sz w:val="16"/>
                <w:szCs w:val="16"/>
              </w:rPr>
              <w:t>º Primaria</w:t>
            </w:r>
            <w:r>
              <w:rPr>
                <w:bCs/>
                <w:sz w:val="16"/>
                <w:szCs w:val="16"/>
              </w:rPr>
              <w:br/>
            </w:r>
            <w:r w:rsidRPr="00565F42">
              <w:rPr>
                <w:sz w:val="16"/>
                <w:szCs w:val="16"/>
              </w:rPr>
              <w:t>Lengua Castellana y Literatura</w:t>
            </w:r>
          </w:p>
        </w:tc>
        <w:tc>
          <w:tcPr>
            <w:tcW w:w="7937" w:type="dxa"/>
          </w:tcPr>
          <w:p w14:paraId="2CD210F2" w14:textId="20A7ADB8" w:rsidR="00565F42" w:rsidRPr="00207DA3" w:rsidRDefault="00565F42" w:rsidP="007C1886">
            <w:pPr>
              <w:rPr>
                <w:sz w:val="16"/>
                <w:szCs w:val="16"/>
              </w:rPr>
            </w:pPr>
            <w:r w:rsidRPr="00207DA3">
              <w:rPr>
                <w:b/>
                <w:bCs/>
                <w:sz w:val="16"/>
                <w:szCs w:val="16"/>
              </w:rPr>
              <w:t>TÍTULO O TARE</w:t>
            </w:r>
            <w:r w:rsidR="004711B3">
              <w:rPr>
                <w:b/>
                <w:bCs/>
                <w:sz w:val="16"/>
                <w:szCs w:val="16"/>
              </w:rPr>
              <w:t>A:</w:t>
            </w:r>
            <w:r w:rsidRPr="00207DA3">
              <w:rPr>
                <w:b/>
                <w:bCs/>
                <w:sz w:val="16"/>
                <w:szCs w:val="16"/>
              </w:rPr>
              <w:t xml:space="preserve"> </w:t>
            </w:r>
            <w:r w:rsidR="009504B7">
              <w:rPr>
                <w:b/>
                <w:bCs/>
                <w:sz w:val="16"/>
                <w:szCs w:val="16"/>
              </w:rPr>
              <w:t>1</w:t>
            </w:r>
            <w:r>
              <w:rPr>
                <w:b/>
                <w:bCs/>
                <w:sz w:val="16"/>
                <w:szCs w:val="16"/>
              </w:rPr>
              <w:t xml:space="preserve">. </w:t>
            </w:r>
            <w:r w:rsidRPr="00207DA3">
              <w:rPr>
                <w:b/>
                <w:sz w:val="16"/>
                <w:szCs w:val="16"/>
                <w:lang w:val="es-ES_tradnl"/>
              </w:rPr>
              <w:t xml:space="preserve">Te voy a </w:t>
            </w:r>
            <w:r w:rsidR="009504B7">
              <w:rPr>
                <w:b/>
                <w:sz w:val="16"/>
                <w:szCs w:val="16"/>
                <w:lang w:val="es-ES_tradnl"/>
              </w:rPr>
              <w:t>ayudar</w:t>
            </w:r>
            <w:r w:rsidRPr="00207DA3">
              <w:rPr>
                <w:b/>
                <w:sz w:val="16"/>
                <w:szCs w:val="16"/>
                <w:lang w:val="es-ES_tradnl"/>
              </w:rPr>
              <w:t>.</w:t>
            </w:r>
            <w:r w:rsidRPr="00207DA3">
              <w:rPr>
                <w:bCs/>
                <w:sz w:val="16"/>
                <w:szCs w:val="16"/>
                <w:lang w:val="es-ES_tradnl"/>
              </w:rPr>
              <w:t xml:space="preserve"> </w:t>
            </w:r>
            <w:r w:rsidR="009504B7" w:rsidRPr="003A20B0">
              <w:rPr>
                <w:sz w:val="16"/>
                <w:szCs w:val="16"/>
              </w:rPr>
              <w:t>¿Sabías que el 17 de octubre se celebra</w:t>
            </w:r>
            <w:r w:rsidR="009504B7">
              <w:rPr>
                <w:sz w:val="16"/>
                <w:szCs w:val="16"/>
              </w:rPr>
              <w:t xml:space="preserve"> </w:t>
            </w:r>
            <w:r w:rsidR="009504B7" w:rsidRPr="003A20B0">
              <w:rPr>
                <w:sz w:val="16"/>
                <w:szCs w:val="16"/>
              </w:rPr>
              <w:t>el Día Internacional para Acabar</w:t>
            </w:r>
            <w:r w:rsidR="009504B7">
              <w:rPr>
                <w:sz w:val="16"/>
                <w:szCs w:val="16"/>
              </w:rPr>
              <w:t xml:space="preserve"> </w:t>
            </w:r>
            <w:r w:rsidR="009504B7" w:rsidRPr="003A20B0">
              <w:rPr>
                <w:sz w:val="16"/>
                <w:szCs w:val="16"/>
              </w:rPr>
              <w:t>con la Pobreza?</w:t>
            </w:r>
          </w:p>
        </w:tc>
      </w:tr>
    </w:tbl>
    <w:p w14:paraId="7C757DA3" w14:textId="77777777" w:rsidR="007C1886" w:rsidRPr="00BD1E6E" w:rsidRDefault="007C1886" w:rsidP="007C1886">
      <w:pPr>
        <w:tabs>
          <w:tab w:val="left" w:pos="1569"/>
          <w:tab w:val="left" w:pos="3025"/>
          <w:tab w:val="left" w:pos="4481"/>
          <w:tab w:val="left" w:pos="5937"/>
          <w:tab w:val="left" w:pos="7393"/>
          <w:tab w:val="left" w:pos="8850"/>
        </w:tabs>
        <w:rPr>
          <w:sz w:val="10"/>
          <w:szCs w:val="10"/>
        </w:rPr>
      </w:pPr>
    </w:p>
    <w:tbl>
      <w:tblPr>
        <w:tblW w:w="10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7C1886" w14:paraId="5143F8F4" w14:textId="77777777" w:rsidTr="007C1886">
        <w:trPr>
          <w:trHeight w:val="190"/>
        </w:trPr>
        <w:tc>
          <w:tcPr>
            <w:tcW w:w="2148" w:type="dxa"/>
            <w:tcBorders>
              <w:top w:val="nil"/>
              <w:left w:val="nil"/>
              <w:bottom w:val="single" w:sz="8" w:space="0" w:color="BFBFBF" w:themeColor="background1" w:themeShade="BF"/>
              <w:right w:val="nil"/>
            </w:tcBorders>
          </w:tcPr>
          <w:p w14:paraId="4261CA34" w14:textId="77777777" w:rsidR="007C1886" w:rsidRPr="00BD1E6E" w:rsidRDefault="007C1886" w:rsidP="007110EE">
            <w:pPr>
              <w:jc w:val="center"/>
              <w:rPr>
                <w:b/>
                <w:color w:val="000000"/>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3C970DA0" w14:textId="77777777" w:rsidR="007C1886" w:rsidRPr="00BD1E6E" w:rsidRDefault="007C1886" w:rsidP="007110EE">
            <w:pPr>
              <w:jc w:val="center"/>
              <w:rPr>
                <w:b/>
                <w:color w:val="000000"/>
                <w:sz w:val="18"/>
                <w:szCs w:val="18"/>
              </w:rPr>
            </w:pPr>
            <w:r w:rsidRPr="00BD1E6E">
              <w:rPr>
                <w:b/>
                <w:color w:val="000000"/>
                <w:sz w:val="18"/>
                <w:szCs w:val="18"/>
              </w:rPr>
              <w:t>S</w:t>
            </w:r>
          </w:p>
        </w:tc>
        <w:tc>
          <w:tcPr>
            <w:tcW w:w="852"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9F279B6" w14:textId="77777777" w:rsidR="007C1886" w:rsidRPr="00BD1E6E" w:rsidRDefault="007C1886" w:rsidP="007110EE">
            <w:pPr>
              <w:jc w:val="center"/>
              <w:rPr>
                <w:b/>
                <w:color w:val="000000"/>
                <w:sz w:val="18"/>
                <w:szCs w:val="18"/>
              </w:rPr>
            </w:pPr>
            <w:r w:rsidRPr="00BD1E6E">
              <w:rPr>
                <w:b/>
                <w:color w:val="000000"/>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3633F2A4" w14:textId="77777777" w:rsidR="007C1886" w:rsidRPr="00BD1E6E" w:rsidRDefault="007C1886" w:rsidP="007110EE">
            <w:pPr>
              <w:jc w:val="center"/>
              <w:rPr>
                <w:b/>
                <w:color w:val="000000"/>
                <w:sz w:val="18"/>
                <w:szCs w:val="18"/>
              </w:rPr>
            </w:pPr>
            <w:r w:rsidRPr="00BD1E6E">
              <w:rPr>
                <w:b/>
                <w:color w:val="000000"/>
                <w:sz w:val="18"/>
                <w:szCs w:val="18"/>
              </w:rPr>
              <w:t>N</w:t>
            </w:r>
          </w:p>
        </w:tc>
        <w:tc>
          <w:tcPr>
            <w:tcW w:w="850"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1F047E9" w14:textId="77777777" w:rsidR="007C1886" w:rsidRPr="00BD1E6E" w:rsidRDefault="007C1886" w:rsidP="007110EE">
            <w:pPr>
              <w:jc w:val="center"/>
              <w:rPr>
                <w:b/>
                <w:color w:val="000000"/>
                <w:sz w:val="18"/>
                <w:szCs w:val="18"/>
              </w:rPr>
            </w:pPr>
            <w:r w:rsidRPr="00BD1E6E">
              <w:rPr>
                <w:b/>
                <w:color w:val="000000"/>
                <w:sz w:val="18"/>
                <w:szCs w:val="18"/>
              </w:rPr>
              <w:t>D</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A03704F" w14:textId="77777777" w:rsidR="007C1886" w:rsidRPr="00BD1E6E" w:rsidRDefault="007C1886" w:rsidP="007110EE">
            <w:pPr>
              <w:jc w:val="center"/>
              <w:rPr>
                <w:b/>
                <w:color w:val="000000"/>
                <w:sz w:val="18"/>
                <w:szCs w:val="18"/>
              </w:rPr>
            </w:pPr>
            <w:r w:rsidRPr="00BD1E6E">
              <w:rPr>
                <w:b/>
                <w:color w:val="000000"/>
                <w:sz w:val="18"/>
                <w:szCs w:val="18"/>
              </w:rPr>
              <w:t>E</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0F88F85" w14:textId="77777777" w:rsidR="007C1886" w:rsidRPr="00BD1E6E" w:rsidRDefault="007C1886" w:rsidP="007110EE">
            <w:pPr>
              <w:jc w:val="center"/>
              <w:rPr>
                <w:b/>
                <w:color w:val="000000"/>
                <w:sz w:val="18"/>
                <w:szCs w:val="18"/>
              </w:rPr>
            </w:pPr>
            <w:r w:rsidRPr="00BD1E6E">
              <w:rPr>
                <w:b/>
                <w:color w:val="000000"/>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0AA6C5CD" w14:textId="77777777" w:rsidR="007C1886" w:rsidRPr="00BD1E6E" w:rsidRDefault="007C1886" w:rsidP="007110EE">
            <w:pPr>
              <w:jc w:val="center"/>
              <w:rPr>
                <w:b/>
                <w:color w:val="000000"/>
                <w:sz w:val="18"/>
                <w:szCs w:val="18"/>
              </w:rPr>
            </w:pPr>
            <w:r w:rsidRPr="00BD1E6E">
              <w:rPr>
                <w:b/>
                <w:color w:val="000000"/>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AFEECEA" w14:textId="77777777" w:rsidR="007C1886" w:rsidRPr="00BD1E6E" w:rsidRDefault="007C1886" w:rsidP="007110EE">
            <w:pPr>
              <w:jc w:val="center"/>
              <w:rPr>
                <w:b/>
                <w:color w:val="000000"/>
                <w:sz w:val="18"/>
                <w:szCs w:val="18"/>
              </w:rPr>
            </w:pPr>
            <w:r w:rsidRPr="00BD1E6E">
              <w:rPr>
                <w:b/>
                <w:color w:val="000000"/>
                <w:sz w:val="18"/>
                <w:szCs w:val="18"/>
              </w:rPr>
              <w:t>A</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60D3A3A0" w14:textId="77777777" w:rsidR="007C1886" w:rsidRPr="00BD1E6E" w:rsidRDefault="007C1886" w:rsidP="007110EE">
            <w:pPr>
              <w:jc w:val="center"/>
              <w:rPr>
                <w:b/>
                <w:color w:val="000000"/>
                <w:sz w:val="18"/>
                <w:szCs w:val="18"/>
              </w:rPr>
            </w:pPr>
            <w:r w:rsidRPr="00BD1E6E">
              <w:rPr>
                <w:b/>
                <w:color w:val="000000"/>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2390A11" w14:textId="77777777" w:rsidR="007C1886" w:rsidRPr="00BD1E6E" w:rsidRDefault="007C1886" w:rsidP="007110EE">
            <w:pPr>
              <w:jc w:val="center"/>
              <w:rPr>
                <w:b/>
                <w:color w:val="000000"/>
                <w:sz w:val="18"/>
                <w:szCs w:val="18"/>
              </w:rPr>
            </w:pPr>
            <w:r w:rsidRPr="00BD1E6E">
              <w:rPr>
                <w:b/>
                <w:color w:val="000000"/>
                <w:sz w:val="18"/>
                <w:szCs w:val="18"/>
              </w:rPr>
              <w:t>J</w:t>
            </w:r>
          </w:p>
        </w:tc>
      </w:tr>
      <w:tr w:rsidR="007C1886" w14:paraId="58173C73" w14:textId="77777777" w:rsidTr="009504B7">
        <w:trPr>
          <w:trHeight w:val="227"/>
        </w:trPr>
        <w:tc>
          <w:tcPr>
            <w:tcW w:w="21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7B28D1F" w14:textId="77777777" w:rsidR="007C1886" w:rsidRPr="00EE4F00" w:rsidRDefault="007C1886" w:rsidP="007110EE">
            <w:pPr>
              <w:jc w:val="center"/>
              <w:rPr>
                <w:b/>
                <w:bCs/>
                <w:color w:val="000000"/>
                <w:sz w:val="18"/>
                <w:szCs w:val="18"/>
              </w:rPr>
            </w:pPr>
            <w:r w:rsidRPr="00EE4F00">
              <w:rPr>
                <w:b/>
                <w:bCs/>
                <w:color w:val="000000"/>
                <w:sz w:val="18"/>
                <w:szCs w:val="18"/>
              </w:rPr>
              <w:t>TEMPORALIZACIÓN</w:t>
            </w: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57DCA7FD"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7258AEC"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064F5CCD"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2DA7C884" w14:textId="77777777" w:rsidR="007C1886" w:rsidRDefault="007C1886" w:rsidP="007110EE">
            <w:pPr>
              <w:jc w:val="center"/>
              <w:rPr>
                <w:color w:val="000000"/>
                <w:sz w:val="16"/>
                <w:szCs w:val="16"/>
              </w:rPr>
            </w:pPr>
          </w:p>
        </w:tc>
        <w:tc>
          <w:tcPr>
            <w:tcW w:w="190" w:type="dxa"/>
            <w:tcBorders>
              <w:top w:val="single" w:sz="8" w:space="0" w:color="BFBFBF" w:themeColor="background1" w:themeShade="BF"/>
              <w:left w:val="single" w:sz="8" w:space="0" w:color="BFBFBF" w:themeColor="background1" w:themeShade="BF"/>
              <w:bottom w:val="nil"/>
              <w:right w:val="nil"/>
            </w:tcBorders>
            <w:shd w:val="clear" w:color="auto" w:fill="FFFF00"/>
            <w:tcMar>
              <w:top w:w="0" w:type="dxa"/>
              <w:left w:w="0" w:type="dxa"/>
              <w:bottom w:w="0" w:type="dxa"/>
              <w:right w:w="0" w:type="dxa"/>
            </w:tcMar>
            <w:vAlign w:val="center"/>
          </w:tcPr>
          <w:p w14:paraId="18C43198" w14:textId="77777777" w:rsidR="007C1886" w:rsidRDefault="007C1886" w:rsidP="007110EE">
            <w:pPr>
              <w:jc w:val="center"/>
              <w:rPr>
                <w:color w:val="000000"/>
                <w:sz w:val="16"/>
                <w:szCs w:val="16"/>
              </w:rPr>
            </w:pPr>
          </w:p>
        </w:tc>
        <w:tc>
          <w:tcPr>
            <w:tcW w:w="236"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39AF4C31"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150AC194"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58B11312"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C357E3F"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B38EF28"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623BBB2E"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2888B1E6"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FFFFFF" w:themeFill="background1"/>
            <w:tcMar>
              <w:top w:w="0" w:type="dxa"/>
              <w:left w:w="0" w:type="dxa"/>
              <w:bottom w:w="0" w:type="dxa"/>
              <w:right w:w="0" w:type="dxa"/>
            </w:tcMar>
            <w:vAlign w:val="center"/>
          </w:tcPr>
          <w:p w14:paraId="1F1D8465"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FFFFFF" w:themeFill="background1"/>
            <w:tcMar>
              <w:top w:w="0" w:type="dxa"/>
              <w:left w:w="0" w:type="dxa"/>
              <w:bottom w:w="0" w:type="dxa"/>
              <w:right w:w="0" w:type="dxa"/>
            </w:tcMar>
            <w:vAlign w:val="center"/>
          </w:tcPr>
          <w:p w14:paraId="4A6CE73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EEFF31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64E8536"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6D59551C"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172313FA"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37C21A97"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C82D23F"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1C887F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7515CB3A"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0225380"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1FEA30D7"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76606BB0"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C1038FE"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567646E"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A84A90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E563070"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B8D14EE"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E689294"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4CCC005F" w14:textId="77777777" w:rsidR="007C1886" w:rsidRDefault="007C1886" w:rsidP="007110EE">
            <w:pPr>
              <w:jc w:val="center"/>
              <w:rPr>
                <w:color w:val="000000"/>
                <w:sz w:val="16"/>
                <w:szCs w:val="16"/>
              </w:rPr>
            </w:pPr>
          </w:p>
        </w:tc>
        <w:tc>
          <w:tcPr>
            <w:tcW w:w="212"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493716BA"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616FABB8"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41B9CFF"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02628C60" w14:textId="77777777" w:rsidR="007C1886" w:rsidRDefault="007C1886" w:rsidP="007110EE">
            <w:pPr>
              <w:jc w:val="center"/>
              <w:rPr>
                <w:color w:val="000000"/>
                <w:sz w:val="16"/>
                <w:szCs w:val="16"/>
              </w:rPr>
            </w:pPr>
          </w:p>
        </w:tc>
        <w:tc>
          <w:tcPr>
            <w:tcW w:w="194"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19AFF906" w14:textId="77777777" w:rsidR="007C1886" w:rsidRDefault="007C1886" w:rsidP="007110EE">
            <w:pPr>
              <w:jc w:val="center"/>
              <w:rPr>
                <w:color w:val="000000"/>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0EF10CDD"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shd w:val="clear" w:color="auto" w:fill="D9D9D9" w:themeFill="background1" w:themeFillShade="D9"/>
            <w:tcMar>
              <w:top w:w="0" w:type="dxa"/>
              <w:left w:w="0" w:type="dxa"/>
              <w:bottom w:w="0" w:type="dxa"/>
              <w:right w:w="0" w:type="dxa"/>
            </w:tcMar>
            <w:vAlign w:val="center"/>
          </w:tcPr>
          <w:p w14:paraId="50872ECF"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D1BA1B3" w14:textId="77777777" w:rsidR="007C1886" w:rsidRDefault="007C1886" w:rsidP="007110EE">
            <w:pPr>
              <w:jc w:val="center"/>
              <w:rPr>
                <w:color w:val="000000"/>
                <w:sz w:val="16"/>
                <w:szCs w:val="16"/>
              </w:rPr>
            </w:pPr>
          </w:p>
        </w:tc>
      </w:tr>
      <w:tr w:rsidR="007C1886" w14:paraId="62E5EBE7" w14:textId="77777777" w:rsidTr="009504B7">
        <w:trPr>
          <w:trHeight w:val="170"/>
        </w:trPr>
        <w:tc>
          <w:tcPr>
            <w:tcW w:w="21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E76DB53" w14:textId="77777777" w:rsidR="007C1886" w:rsidRPr="00EE4F00" w:rsidRDefault="007C1886" w:rsidP="007110EE">
            <w:pPr>
              <w:jc w:val="center"/>
              <w:rPr>
                <w:color w:val="000000"/>
                <w:sz w:val="16"/>
                <w:szCs w:val="16"/>
              </w:rPr>
            </w:pPr>
            <w:r w:rsidRPr="00EE4F00">
              <w:rPr>
                <w:color w:val="000000"/>
                <w:sz w:val="16"/>
                <w:szCs w:val="16"/>
              </w:rPr>
              <w:t>10-12 se</w:t>
            </w:r>
            <w:r>
              <w:rPr>
                <w:color w:val="000000"/>
                <w:sz w:val="16"/>
                <w:szCs w:val="16"/>
              </w:rPr>
              <w:t>siones</w:t>
            </w: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0C8C6F0"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184991D"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46F2C2A8"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6A227332" w14:textId="77777777" w:rsidR="007C1886" w:rsidRDefault="007C1886" w:rsidP="007110EE">
            <w:pPr>
              <w:jc w:val="center"/>
              <w:rPr>
                <w:color w:val="000000"/>
                <w:sz w:val="10"/>
                <w:szCs w:val="10"/>
              </w:rPr>
            </w:pPr>
          </w:p>
        </w:tc>
        <w:tc>
          <w:tcPr>
            <w:tcW w:w="1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46AA2453" w14:textId="77777777" w:rsidR="007C1886" w:rsidRDefault="007C1886" w:rsidP="007110EE">
            <w:pPr>
              <w:jc w:val="center"/>
              <w:rPr>
                <w:color w:val="000000"/>
                <w:sz w:val="10"/>
                <w:szCs w:val="10"/>
              </w:rPr>
            </w:pPr>
          </w:p>
        </w:tc>
        <w:tc>
          <w:tcPr>
            <w:tcW w:w="23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084051DB"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2690FFE6"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3B5DD05"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2ECC0B7"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FA9F34A"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55E72A4F"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204EFD08"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114DD7B4"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7258C5EA"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52ADA4AF"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A939F05"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C486DAA"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1A3ED5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8D539F6"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71D68E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E4E849D"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542704D"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00DAF7CB"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B60D49A"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CC8F813"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4E1FE71"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CEB138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51594A7B"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98B371C"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CCE12A1"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8AD5BB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DA4624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65B4616"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69CA35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233294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FC37F7A" w14:textId="77777777" w:rsidR="007C1886" w:rsidRDefault="007C1886" w:rsidP="007110EE">
            <w:pPr>
              <w:jc w:val="center"/>
              <w:rPr>
                <w:color w:val="000000"/>
                <w:sz w:val="10"/>
                <w:szCs w:val="10"/>
              </w:rPr>
            </w:pPr>
          </w:p>
        </w:tc>
        <w:tc>
          <w:tcPr>
            <w:tcW w:w="19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9FE60BC" w14:textId="77777777" w:rsidR="007C1886" w:rsidRDefault="007C1886" w:rsidP="007110EE">
            <w:pPr>
              <w:jc w:val="center"/>
              <w:rPr>
                <w:color w:val="000000"/>
                <w:sz w:val="10"/>
                <w:szCs w:val="10"/>
              </w:rPr>
            </w:pPr>
          </w:p>
        </w:tc>
        <w:tc>
          <w:tcPr>
            <w:tcW w:w="23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ED1D80C"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35A36B4"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6F1520F" w14:textId="77777777" w:rsidR="007C1886" w:rsidRDefault="007C1886" w:rsidP="007110EE">
            <w:pPr>
              <w:jc w:val="center"/>
              <w:rPr>
                <w:color w:val="000000"/>
                <w:sz w:val="10"/>
                <w:szCs w:val="10"/>
              </w:rPr>
            </w:pPr>
          </w:p>
        </w:tc>
      </w:tr>
      <w:tr w:rsidR="007C1886" w14:paraId="57E46C72" w14:textId="77777777" w:rsidTr="007C1886">
        <w:trPr>
          <w:trHeight w:val="20"/>
        </w:trPr>
        <w:tc>
          <w:tcPr>
            <w:tcW w:w="2148" w:type="dxa"/>
            <w:tcBorders>
              <w:top w:val="single" w:sz="8" w:space="0" w:color="BFBFBF" w:themeColor="background1" w:themeShade="BF"/>
              <w:left w:val="nil"/>
              <w:bottom w:val="nil"/>
              <w:right w:val="nil"/>
            </w:tcBorders>
          </w:tcPr>
          <w:p w14:paraId="2997F0AF"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4F93567"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782835E"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54F6638C"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B55C6C2" w14:textId="77777777" w:rsidR="007C1886" w:rsidRDefault="007C1886" w:rsidP="007110EE">
            <w:pPr>
              <w:jc w:val="center"/>
              <w:rPr>
                <w:color w:val="000000"/>
                <w:sz w:val="4"/>
                <w:szCs w:val="4"/>
              </w:rPr>
            </w:pPr>
          </w:p>
        </w:tc>
        <w:tc>
          <w:tcPr>
            <w:tcW w:w="19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4B6AC3B" w14:textId="77777777" w:rsidR="007C1886" w:rsidRDefault="007C1886" w:rsidP="007110EE">
            <w:pPr>
              <w:jc w:val="center"/>
              <w:rPr>
                <w:color w:val="000000"/>
                <w:sz w:val="4"/>
                <w:szCs w:val="4"/>
              </w:rPr>
            </w:pPr>
          </w:p>
        </w:tc>
        <w:tc>
          <w:tcPr>
            <w:tcW w:w="236"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EFA56A3"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DA60CB"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8BFFA5A"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7F427CA"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A722BC"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2EC6288"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18CEC3F"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6501C01"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A4F3A9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C877FB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53C10B6"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59DF8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EE1D7FF"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9283F2F"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80CB6FB"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AD48AE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6E1CA50"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F1B255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74895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C5CFC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3C10B31"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D720F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B191047"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B925E7E"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93FD46D"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0C52C7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747CD63"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89F27F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CCDA56E"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8505BF7"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DE50393" w14:textId="77777777" w:rsidR="007C1886" w:rsidRDefault="007C1886" w:rsidP="007110EE">
            <w:pPr>
              <w:jc w:val="center"/>
              <w:rPr>
                <w:color w:val="000000"/>
                <w:sz w:val="4"/>
                <w:szCs w:val="4"/>
              </w:rPr>
            </w:pPr>
          </w:p>
        </w:tc>
        <w:tc>
          <w:tcPr>
            <w:tcW w:w="194"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5C6E701" w14:textId="77777777" w:rsidR="007C1886" w:rsidRDefault="007C1886" w:rsidP="007110EE">
            <w:pPr>
              <w:jc w:val="center"/>
              <w:rPr>
                <w:color w:val="000000"/>
                <w:sz w:val="4"/>
                <w:szCs w:val="4"/>
              </w:rPr>
            </w:pPr>
          </w:p>
        </w:tc>
        <w:tc>
          <w:tcPr>
            <w:tcW w:w="23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6A9911F0"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0D5218B4"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18A762D" w14:textId="77777777" w:rsidR="007C1886" w:rsidRDefault="007C1886" w:rsidP="007110EE">
            <w:pPr>
              <w:jc w:val="center"/>
              <w:rPr>
                <w:color w:val="000000"/>
                <w:sz w:val="4"/>
                <w:szCs w:val="4"/>
              </w:rPr>
            </w:pPr>
          </w:p>
        </w:tc>
      </w:tr>
      <w:tr w:rsidR="007C1886" w14:paraId="16011987" w14:textId="77777777" w:rsidTr="007C1886">
        <w:trPr>
          <w:trHeight w:val="113"/>
        </w:trPr>
        <w:tc>
          <w:tcPr>
            <w:tcW w:w="2148" w:type="dxa"/>
            <w:tcBorders>
              <w:top w:val="nil"/>
              <w:left w:val="nil"/>
              <w:bottom w:val="nil"/>
              <w:right w:val="nil"/>
            </w:tcBorders>
          </w:tcPr>
          <w:p w14:paraId="712131EB" w14:textId="77777777" w:rsidR="007C1886" w:rsidRDefault="007C1886" w:rsidP="007110EE">
            <w:pPr>
              <w:jc w:val="center"/>
              <w:rPr>
                <w:color w:val="000000"/>
                <w:sz w:val="4"/>
                <w:szCs w:val="4"/>
              </w:rPr>
            </w:pPr>
          </w:p>
        </w:tc>
        <w:tc>
          <w:tcPr>
            <w:tcW w:w="213" w:type="dxa"/>
            <w:tcBorders>
              <w:top w:val="nil"/>
              <w:left w:val="nil"/>
              <w:bottom w:val="nil"/>
              <w:right w:val="nil"/>
            </w:tcBorders>
            <w:tcMar>
              <w:top w:w="0" w:type="dxa"/>
              <w:left w:w="0" w:type="dxa"/>
              <w:bottom w:w="0" w:type="dxa"/>
              <w:right w:w="0" w:type="dxa"/>
            </w:tcMar>
            <w:vAlign w:val="center"/>
          </w:tcPr>
          <w:p w14:paraId="218502C7" w14:textId="77777777" w:rsidR="007C1886" w:rsidRDefault="007C1886" w:rsidP="007110EE">
            <w:pPr>
              <w:jc w:val="center"/>
              <w:rPr>
                <w:color w:val="000000"/>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6C85042" w14:textId="77777777" w:rsidR="007C1886" w:rsidRDefault="007C1886" w:rsidP="007110EE">
            <w:pPr>
              <w:jc w:val="center"/>
              <w:rPr>
                <w:color w:val="000000"/>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4DBB9DC9"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31A10F7F" w14:textId="77777777" w:rsidR="007C1886" w:rsidRDefault="007C1886" w:rsidP="007110EE">
            <w:pPr>
              <w:jc w:val="center"/>
              <w:rPr>
                <w:color w:val="000000"/>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0ADC4F0F" w14:textId="77777777" w:rsidR="007C1886" w:rsidRDefault="007C1886" w:rsidP="007110EE">
            <w:pPr>
              <w:jc w:val="center"/>
              <w:rPr>
                <w:color w:val="000000"/>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40D1B6B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85B29CD"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6C5F747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503CEA7"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E1B92D8"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2DD287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965EEFE"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68E3B9F" w14:textId="77777777" w:rsidR="007C1886" w:rsidRDefault="007C1886" w:rsidP="007110EE">
            <w:pPr>
              <w:jc w:val="center"/>
              <w:rPr>
                <w:color w:val="000000"/>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49922930" w14:textId="77777777" w:rsidR="007C1886" w:rsidRDefault="007C1886" w:rsidP="007110E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0742FBF8"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C9114B"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FA92690"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739449F"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B0A473A"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45B5024"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E1E4747"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AA12C3C"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42AD189"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9B56982"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9D7A11"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760AFD9"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6346F138" w14:textId="77777777" w:rsidR="007C1886" w:rsidRDefault="007C1886" w:rsidP="007110E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33A0E5EF"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A1CD94"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05872B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C36C3E8"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C066FC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DFBE11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F806FB"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0307ED0"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F7DAACF" w14:textId="77777777" w:rsidR="007C1886" w:rsidRDefault="007C1886" w:rsidP="007110EE">
            <w:pPr>
              <w:jc w:val="center"/>
              <w:rPr>
                <w:color w:val="000000"/>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730EAF57" w14:textId="77777777" w:rsidR="007C1886" w:rsidRDefault="007C1886" w:rsidP="007110EE">
            <w:pPr>
              <w:jc w:val="center"/>
              <w:rPr>
                <w:color w:val="000000"/>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15699EFC" w14:textId="77777777" w:rsidR="007C1886" w:rsidRDefault="007C1886" w:rsidP="007110EE">
            <w:pPr>
              <w:jc w:val="center"/>
              <w:rPr>
                <w:color w:val="000000"/>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1004DF20" w14:textId="77777777" w:rsidR="007C1886" w:rsidRDefault="007C1886" w:rsidP="007110EE">
            <w:pPr>
              <w:jc w:val="center"/>
              <w:rPr>
                <w:color w:val="00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25F07D3B" w14:textId="77777777" w:rsidR="007C1886" w:rsidRDefault="007C1886" w:rsidP="007110EE">
            <w:pPr>
              <w:jc w:val="center"/>
              <w:rPr>
                <w:color w:val="000000"/>
                <w:sz w:val="4"/>
                <w:szCs w:val="4"/>
              </w:rPr>
            </w:pPr>
          </w:p>
        </w:tc>
      </w:tr>
      <w:tr w:rsidR="007C1886" w14:paraId="1FCE9379" w14:textId="77777777" w:rsidTr="007C1886">
        <w:trPr>
          <w:trHeight w:val="227"/>
        </w:trPr>
        <w:tc>
          <w:tcPr>
            <w:tcW w:w="2148" w:type="dxa"/>
            <w:tcBorders>
              <w:top w:val="nil"/>
              <w:left w:val="nil"/>
              <w:bottom w:val="nil"/>
              <w:right w:val="nil"/>
            </w:tcBorders>
          </w:tcPr>
          <w:p w14:paraId="433D0265" w14:textId="77777777" w:rsidR="007C1886" w:rsidRDefault="007C1886" w:rsidP="007110E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691B8EE" w14:textId="77777777" w:rsidR="007C1886" w:rsidRDefault="007C1886" w:rsidP="007110E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6F704CF0" w14:textId="77777777" w:rsidR="007C1886" w:rsidRDefault="007C1886" w:rsidP="007110EE">
            <w:pPr>
              <w:jc w:val="center"/>
              <w:rPr>
                <w:color w:val="000000"/>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42448228" w14:textId="77777777" w:rsidR="007C1886" w:rsidRDefault="007C1886" w:rsidP="007110EE">
            <w:pPr>
              <w:jc w:val="center"/>
              <w:rPr>
                <w:b/>
                <w:color w:val="000000"/>
                <w:sz w:val="18"/>
                <w:szCs w:val="18"/>
              </w:rPr>
            </w:pPr>
            <w:r>
              <w:rPr>
                <w:b/>
                <w:color w:val="000000"/>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94212D2" w14:textId="77777777" w:rsidR="007C1886" w:rsidRDefault="007C1886" w:rsidP="007110EE">
            <w:pPr>
              <w:jc w:val="center"/>
              <w:rPr>
                <w:b/>
                <w:color w:val="000000"/>
                <w:sz w:val="18"/>
                <w:szCs w:val="18"/>
              </w:rPr>
            </w:pPr>
            <w:r>
              <w:rPr>
                <w:b/>
                <w:color w:val="000000"/>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56D8D768" w14:textId="77777777" w:rsidR="007C1886" w:rsidRDefault="007C1886" w:rsidP="007110EE">
            <w:pPr>
              <w:jc w:val="center"/>
              <w:rPr>
                <w:b/>
                <w:color w:val="000000"/>
                <w:sz w:val="18"/>
                <w:szCs w:val="18"/>
              </w:rPr>
            </w:pPr>
            <w:r>
              <w:rPr>
                <w:b/>
                <w:color w:val="000000"/>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7CC97CE" w14:textId="77777777" w:rsidR="007C1886" w:rsidRDefault="007C1886" w:rsidP="007110EE">
            <w:pPr>
              <w:jc w:val="center"/>
              <w:rPr>
                <w:color w:val="00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5EE8B0AC" w14:textId="77777777" w:rsidR="007C1886" w:rsidRDefault="007C1886" w:rsidP="007110EE">
            <w:pPr>
              <w:jc w:val="center"/>
              <w:rPr>
                <w:color w:val="000000"/>
                <w:sz w:val="16"/>
                <w:szCs w:val="16"/>
              </w:rPr>
            </w:pPr>
          </w:p>
        </w:tc>
      </w:tr>
    </w:tbl>
    <w:p w14:paraId="58B34939" w14:textId="77777777" w:rsidR="007C1886" w:rsidRPr="00677C17" w:rsidRDefault="007C1886"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F158A" w:rsidRPr="00677C17" w14:paraId="5530C574" w14:textId="77777777" w:rsidTr="00D2471D">
        <w:trPr>
          <w:trHeight w:val="283"/>
        </w:trPr>
        <w:tc>
          <w:tcPr>
            <w:tcW w:w="10194" w:type="dxa"/>
            <w:vAlign w:val="center"/>
          </w:tcPr>
          <w:p w14:paraId="7F9A1551" w14:textId="77777777" w:rsidR="000F158A" w:rsidRPr="00FA1D95" w:rsidRDefault="000F158A" w:rsidP="000457EE">
            <w:pPr>
              <w:jc w:val="center"/>
              <w:rPr>
                <w:sz w:val="18"/>
                <w:szCs w:val="18"/>
              </w:rPr>
            </w:pPr>
            <w:r w:rsidRPr="00FA1D95">
              <w:rPr>
                <w:b/>
                <w:bCs/>
                <w:sz w:val="18"/>
                <w:szCs w:val="18"/>
              </w:rPr>
              <w:t>2. JUSTIFICACIÓN</w:t>
            </w:r>
          </w:p>
        </w:tc>
      </w:tr>
      <w:tr w:rsidR="00A161E8" w:rsidRPr="00A161E8" w14:paraId="18637E9B" w14:textId="77777777" w:rsidTr="00677C17">
        <w:trPr>
          <w:trHeight w:val="1986"/>
        </w:trPr>
        <w:tc>
          <w:tcPr>
            <w:tcW w:w="10194" w:type="dxa"/>
          </w:tcPr>
          <w:p w14:paraId="5B281AA9" w14:textId="77777777" w:rsidR="009504B7" w:rsidRDefault="009504B7" w:rsidP="009504B7">
            <w:pPr>
              <w:spacing w:after="60"/>
              <w:jc w:val="both"/>
              <w:rPr>
                <w:color w:val="000000"/>
                <w:sz w:val="16"/>
                <w:szCs w:val="16"/>
              </w:rPr>
            </w:pPr>
            <w:r w:rsidRPr="00677C17">
              <w:rPr>
                <w:color w:val="000000"/>
                <w:sz w:val="16"/>
                <w:szCs w:val="16"/>
              </w:rPr>
              <w:t>Esta situación de aprendizaje, presentad</w:t>
            </w:r>
            <w:r>
              <w:rPr>
                <w:color w:val="000000"/>
                <w:sz w:val="16"/>
                <w:szCs w:val="16"/>
              </w:rPr>
              <w:t>a</w:t>
            </w:r>
            <w:r w:rsidRPr="00677C17">
              <w:rPr>
                <w:color w:val="000000"/>
                <w:sz w:val="16"/>
                <w:szCs w:val="16"/>
              </w:rPr>
              <w:t xml:space="preserve"> en el </w:t>
            </w:r>
            <w:r>
              <w:rPr>
                <w:color w:val="000000"/>
                <w:sz w:val="16"/>
                <w:szCs w:val="16"/>
              </w:rPr>
              <w:t>«</w:t>
            </w:r>
            <w:r w:rsidRPr="00677C17">
              <w:rPr>
                <w:color w:val="000000"/>
                <w:sz w:val="16"/>
                <w:szCs w:val="16"/>
              </w:rPr>
              <w:t>Objetivo en acción</w:t>
            </w:r>
            <w:r>
              <w:rPr>
                <w:color w:val="000000"/>
                <w:sz w:val="16"/>
                <w:szCs w:val="16"/>
              </w:rPr>
              <w:t>»</w:t>
            </w:r>
            <w:r w:rsidRPr="00677C17">
              <w:rPr>
                <w:color w:val="000000"/>
                <w:sz w:val="16"/>
                <w:szCs w:val="16"/>
              </w:rPr>
              <w:t xml:space="preserve">, pretende despertar el interés y la curiosidad del alumnado </w:t>
            </w:r>
            <w:r>
              <w:rPr>
                <w:color w:val="000000"/>
                <w:sz w:val="16"/>
                <w:szCs w:val="16"/>
              </w:rPr>
              <w:t xml:space="preserve">así como, </w:t>
            </w:r>
            <w:r w:rsidRPr="003A20B0">
              <w:rPr>
                <w:color w:val="000000"/>
                <w:sz w:val="16"/>
                <w:szCs w:val="16"/>
                <w:lang w:val="es-ES_tradnl"/>
              </w:rPr>
              <w:t>motivar</w:t>
            </w:r>
            <w:r>
              <w:rPr>
                <w:color w:val="000000"/>
                <w:sz w:val="16"/>
                <w:szCs w:val="16"/>
                <w:lang w:val="es-ES_tradnl"/>
              </w:rPr>
              <w:t xml:space="preserve"> </w:t>
            </w:r>
            <w:r w:rsidRPr="003A20B0">
              <w:rPr>
                <w:color w:val="000000"/>
                <w:sz w:val="16"/>
                <w:szCs w:val="16"/>
                <w:lang w:val="es-ES_tradnl"/>
              </w:rPr>
              <w:t>su participación en un debate sobre la pobreza, las desigualdades y la felicidad que aporta ayudar a los demás;</w:t>
            </w:r>
            <w:r>
              <w:rPr>
                <w:color w:val="000000"/>
                <w:sz w:val="16"/>
                <w:szCs w:val="16"/>
                <w:lang w:val="es-ES_tradnl"/>
              </w:rPr>
              <w:t xml:space="preserve"> </w:t>
            </w:r>
            <w:r w:rsidRPr="003A20B0">
              <w:rPr>
                <w:color w:val="000000"/>
                <w:sz w:val="16"/>
                <w:szCs w:val="16"/>
              </w:rPr>
              <w:t>Esta situación de aprendizaje pretende evidenciar que no todos los niños y las niñas disfrutan de las mismas cosas y que lograr el fin de la pobreza es una meta en la que todas las personas podemos colaborar para conseguir que la vida sea más justa y alegre para todos.</w:t>
            </w:r>
          </w:p>
          <w:p w14:paraId="2C93B5B7" w14:textId="77777777" w:rsidR="009504B7" w:rsidRPr="00677C17" w:rsidRDefault="009504B7" w:rsidP="009504B7">
            <w:pPr>
              <w:spacing w:after="60"/>
              <w:jc w:val="both"/>
              <w:rPr>
                <w:color w:val="000000"/>
                <w:sz w:val="16"/>
                <w:szCs w:val="16"/>
              </w:rPr>
            </w:pPr>
            <w:r>
              <w:rPr>
                <w:color w:val="000000"/>
                <w:sz w:val="16"/>
                <w:szCs w:val="16"/>
              </w:rPr>
              <w:t>Asimismo</w:t>
            </w:r>
            <w:r w:rsidRPr="00677C17">
              <w:rPr>
                <w:color w:val="000000"/>
                <w:sz w:val="16"/>
                <w:szCs w:val="16"/>
              </w:rPr>
              <w:t xml:space="preserve">, esta situación de aprendizaje </w:t>
            </w:r>
            <w:r>
              <w:rPr>
                <w:color w:val="000000"/>
                <w:sz w:val="16"/>
                <w:szCs w:val="16"/>
              </w:rPr>
              <w:t>se relaciona</w:t>
            </w:r>
            <w:r w:rsidRPr="00677C17">
              <w:rPr>
                <w:color w:val="000000"/>
                <w:sz w:val="16"/>
                <w:szCs w:val="16"/>
              </w:rPr>
              <w:t xml:space="preserve"> con el Objetivo de Desarrollo Sostenible (ODS) </w:t>
            </w:r>
            <w:proofErr w:type="spellStart"/>
            <w:r>
              <w:rPr>
                <w:color w:val="000000"/>
                <w:sz w:val="16"/>
                <w:szCs w:val="16"/>
              </w:rPr>
              <w:t>nº</w:t>
            </w:r>
            <w:proofErr w:type="spellEnd"/>
            <w:r>
              <w:rPr>
                <w:color w:val="000000"/>
                <w:sz w:val="16"/>
                <w:szCs w:val="16"/>
              </w:rPr>
              <w:t xml:space="preserve"> </w:t>
            </w:r>
            <w:r w:rsidRPr="0031516A">
              <w:rPr>
                <w:iCs/>
                <w:color w:val="000000"/>
                <w:sz w:val="16"/>
                <w:szCs w:val="16"/>
              </w:rPr>
              <w:t xml:space="preserve">1. </w:t>
            </w:r>
            <w:r w:rsidRPr="002843B1">
              <w:rPr>
                <w:i/>
                <w:color w:val="000000"/>
                <w:sz w:val="16"/>
                <w:szCs w:val="16"/>
              </w:rPr>
              <w:t>Fin de la pobreza. Poner fin a la pobreza en todas sus formas en todo el mundo.</w:t>
            </w:r>
            <w:r w:rsidRPr="0031516A">
              <w:rPr>
                <w:iCs/>
                <w:color w:val="000000"/>
                <w:sz w:val="16"/>
                <w:szCs w:val="16"/>
              </w:rPr>
              <w:t xml:space="preserve"> Este objetivo es fundamental, ya que más de 700 millones de personas siguen viviendo en condiciones de pobreza extrema y luchan para satisfacer sus necesidades más básicas, como la salud, la educación y el acceso al agua y el saneamiento.</w:t>
            </w:r>
          </w:p>
          <w:p w14:paraId="374620C2" w14:textId="39AEEBAC" w:rsidR="000F158A" w:rsidRPr="00677C17" w:rsidRDefault="009504B7" w:rsidP="009504B7">
            <w:pPr>
              <w:spacing w:after="60"/>
              <w:jc w:val="both"/>
              <w:rPr>
                <w:sz w:val="16"/>
                <w:szCs w:val="16"/>
              </w:rPr>
            </w:pPr>
            <w:r w:rsidRPr="00677C17">
              <w:rPr>
                <w:color w:val="000000"/>
                <w:sz w:val="16"/>
                <w:szCs w:val="16"/>
              </w:rPr>
              <w:t>El alumnado descubrirá que</w:t>
            </w:r>
            <w:r>
              <w:rPr>
                <w:color w:val="000000"/>
                <w:sz w:val="16"/>
                <w:szCs w:val="16"/>
              </w:rPr>
              <w:t xml:space="preserve"> e</w:t>
            </w:r>
            <w:r w:rsidRPr="0031516A">
              <w:rPr>
                <w:color w:val="000000"/>
                <w:sz w:val="16"/>
                <w:szCs w:val="16"/>
              </w:rPr>
              <w:t>l Objetivo en acción se podrá</w:t>
            </w:r>
            <w:r>
              <w:rPr>
                <w:color w:val="000000"/>
                <w:sz w:val="16"/>
                <w:szCs w:val="16"/>
              </w:rPr>
              <w:t xml:space="preserve"> </w:t>
            </w:r>
            <w:r w:rsidRPr="0031516A">
              <w:rPr>
                <w:color w:val="000000"/>
                <w:sz w:val="16"/>
                <w:szCs w:val="16"/>
              </w:rPr>
              <w:t>llevar a cabo gracias al</w:t>
            </w:r>
            <w:r>
              <w:rPr>
                <w:color w:val="000000"/>
                <w:sz w:val="16"/>
                <w:szCs w:val="16"/>
              </w:rPr>
              <w:t xml:space="preserve"> </w:t>
            </w:r>
            <w:r w:rsidRPr="0031516A">
              <w:rPr>
                <w:color w:val="000000"/>
                <w:sz w:val="16"/>
                <w:szCs w:val="16"/>
              </w:rPr>
              <w:t>aprendizaje de los contenidos</w:t>
            </w:r>
            <w:r>
              <w:rPr>
                <w:color w:val="000000"/>
                <w:sz w:val="16"/>
                <w:szCs w:val="16"/>
              </w:rPr>
              <w:t xml:space="preserve"> </w:t>
            </w:r>
            <w:r w:rsidRPr="0031516A">
              <w:rPr>
                <w:color w:val="000000"/>
                <w:sz w:val="16"/>
                <w:szCs w:val="16"/>
              </w:rPr>
              <w:t>de la unidad:</w:t>
            </w:r>
            <w:r>
              <w:rPr>
                <w:color w:val="000000"/>
                <w:sz w:val="16"/>
                <w:szCs w:val="16"/>
              </w:rPr>
              <w:t xml:space="preserve"> </w:t>
            </w:r>
            <w:r w:rsidRPr="0031516A">
              <w:rPr>
                <w:color w:val="000000"/>
                <w:sz w:val="16"/>
                <w:szCs w:val="16"/>
              </w:rPr>
              <w:t>la lengua</w:t>
            </w:r>
            <w:r>
              <w:rPr>
                <w:color w:val="000000"/>
                <w:sz w:val="16"/>
                <w:szCs w:val="16"/>
              </w:rPr>
              <w:t xml:space="preserve"> </w:t>
            </w:r>
            <w:r w:rsidRPr="0031516A">
              <w:rPr>
                <w:color w:val="000000"/>
                <w:sz w:val="16"/>
                <w:szCs w:val="16"/>
              </w:rPr>
              <w:t>oral y escrita, los cuentos</w:t>
            </w:r>
            <w:r>
              <w:rPr>
                <w:color w:val="000000"/>
                <w:sz w:val="16"/>
                <w:szCs w:val="16"/>
              </w:rPr>
              <w:t xml:space="preserve"> </w:t>
            </w:r>
            <w:r w:rsidRPr="0031516A">
              <w:rPr>
                <w:color w:val="000000"/>
                <w:sz w:val="16"/>
                <w:szCs w:val="16"/>
              </w:rPr>
              <w:t>maravillosos, el vocabulario</w:t>
            </w:r>
            <w:r>
              <w:rPr>
                <w:color w:val="000000"/>
                <w:sz w:val="16"/>
                <w:szCs w:val="16"/>
              </w:rPr>
              <w:t xml:space="preserve"> </w:t>
            </w:r>
            <w:r w:rsidRPr="0031516A">
              <w:rPr>
                <w:color w:val="000000"/>
                <w:sz w:val="16"/>
                <w:szCs w:val="16"/>
              </w:rPr>
              <w:t>relacionado con la felicidad,</w:t>
            </w:r>
            <w:r>
              <w:rPr>
                <w:color w:val="000000"/>
                <w:sz w:val="16"/>
                <w:szCs w:val="16"/>
              </w:rPr>
              <w:t xml:space="preserve"> l</w:t>
            </w:r>
            <w:r w:rsidRPr="0031516A">
              <w:rPr>
                <w:color w:val="000000"/>
                <w:sz w:val="16"/>
                <w:szCs w:val="16"/>
              </w:rPr>
              <w:t>as adivinanzas, los textos</w:t>
            </w:r>
            <w:r>
              <w:rPr>
                <w:color w:val="000000"/>
                <w:sz w:val="16"/>
                <w:szCs w:val="16"/>
              </w:rPr>
              <w:t xml:space="preserve"> </w:t>
            </w:r>
            <w:r w:rsidRPr="0031516A">
              <w:rPr>
                <w:color w:val="000000"/>
                <w:sz w:val="16"/>
                <w:szCs w:val="16"/>
              </w:rPr>
              <w:t>tradicionales…</w:t>
            </w:r>
            <w:r w:rsidRPr="00677C17">
              <w:rPr>
                <w:color w:val="000000"/>
                <w:sz w:val="16"/>
                <w:szCs w:val="16"/>
              </w:rPr>
              <w:t xml:space="preserve"> </w:t>
            </w:r>
            <w:r w:rsidRPr="0031516A">
              <w:rPr>
                <w:color w:val="000000"/>
                <w:sz w:val="16"/>
                <w:szCs w:val="16"/>
              </w:rPr>
              <w:t>ayudará a los estudiantes a reflexionar sobre la pobreza y sobre cómo afecta a la vida de las personas, lo que provocará una reflexión transformadora para crear una iniciativa que ayude a las personas a ponerse en el lugar de las personas afectadas por la pobreza.</w:t>
            </w:r>
          </w:p>
        </w:tc>
      </w:tr>
    </w:tbl>
    <w:p w14:paraId="3BFCC8C4" w14:textId="77777777" w:rsidR="000F158A" w:rsidRPr="00FA1D95" w:rsidRDefault="000F158A" w:rsidP="000457EE">
      <w:pPr>
        <w:tabs>
          <w:tab w:val="left" w:pos="1569"/>
          <w:tab w:val="left" w:pos="3025"/>
          <w:tab w:val="left" w:pos="4481"/>
          <w:tab w:val="left" w:pos="5937"/>
          <w:tab w:val="left" w:pos="7393"/>
          <w:tab w:val="left" w:pos="8850"/>
        </w:tabs>
        <w:rPr>
          <w:sz w:val="18"/>
          <w:szCs w:val="18"/>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F158A" w:rsidRPr="00FA1D95" w14:paraId="2CF3EC14" w14:textId="77777777" w:rsidTr="00D2471D">
        <w:trPr>
          <w:trHeight w:val="283"/>
        </w:trPr>
        <w:tc>
          <w:tcPr>
            <w:tcW w:w="10194" w:type="dxa"/>
            <w:vAlign w:val="center"/>
          </w:tcPr>
          <w:p w14:paraId="6BAED37A" w14:textId="77777777" w:rsidR="000F158A" w:rsidRPr="00FA1D95" w:rsidRDefault="000F158A" w:rsidP="000457EE">
            <w:pPr>
              <w:jc w:val="center"/>
              <w:rPr>
                <w:sz w:val="18"/>
                <w:szCs w:val="18"/>
              </w:rPr>
            </w:pPr>
            <w:r w:rsidRPr="00FA1D95">
              <w:rPr>
                <w:b/>
                <w:bCs/>
                <w:sz w:val="18"/>
                <w:szCs w:val="18"/>
              </w:rPr>
              <w:t>3. DESCRIPCIÓN DEL PRODUCTO FINAL</w:t>
            </w:r>
          </w:p>
        </w:tc>
      </w:tr>
      <w:tr w:rsidR="000F158A" w:rsidRPr="00677C17" w14:paraId="541399C8" w14:textId="77777777" w:rsidTr="008C65EC">
        <w:trPr>
          <w:trHeight w:val="907"/>
        </w:trPr>
        <w:tc>
          <w:tcPr>
            <w:tcW w:w="10194" w:type="dxa"/>
          </w:tcPr>
          <w:p w14:paraId="6463B5AB" w14:textId="77777777" w:rsidR="009504B7" w:rsidRPr="00677C17" w:rsidRDefault="009504B7" w:rsidP="009504B7">
            <w:pPr>
              <w:spacing w:after="60"/>
              <w:rPr>
                <w:color w:val="000000"/>
                <w:sz w:val="16"/>
                <w:szCs w:val="16"/>
              </w:rPr>
            </w:pPr>
            <w:r w:rsidRPr="00677C17">
              <w:rPr>
                <w:color w:val="000000"/>
                <w:sz w:val="16"/>
                <w:szCs w:val="16"/>
              </w:rPr>
              <w:t xml:space="preserve">El producto final será doble: </w:t>
            </w:r>
            <w:r>
              <w:rPr>
                <w:color w:val="000000"/>
                <w:sz w:val="16"/>
                <w:szCs w:val="16"/>
              </w:rPr>
              <w:t>c</w:t>
            </w:r>
            <w:r w:rsidRPr="00677C17">
              <w:rPr>
                <w:color w:val="000000"/>
                <w:sz w:val="16"/>
                <w:szCs w:val="16"/>
              </w:rPr>
              <w:t xml:space="preserve">ada alumno o alumna </w:t>
            </w:r>
            <w:r w:rsidRPr="00936B40">
              <w:rPr>
                <w:b/>
                <w:bCs/>
                <w:color w:val="000000"/>
                <w:sz w:val="16"/>
                <w:szCs w:val="16"/>
              </w:rPr>
              <w:t>reflexionará sobre iniciativas</w:t>
            </w:r>
            <w:r>
              <w:rPr>
                <w:color w:val="000000"/>
                <w:sz w:val="16"/>
                <w:szCs w:val="16"/>
              </w:rPr>
              <w:t xml:space="preserve"> para </w:t>
            </w:r>
            <w:r w:rsidRPr="00FF1035">
              <w:rPr>
                <w:color w:val="000000"/>
                <w:sz w:val="16"/>
                <w:szCs w:val="16"/>
              </w:rPr>
              <w:t>participar en la celebración del Día Internacional para</w:t>
            </w:r>
            <w:r>
              <w:rPr>
                <w:color w:val="000000"/>
                <w:sz w:val="16"/>
                <w:szCs w:val="16"/>
              </w:rPr>
              <w:t xml:space="preserve"> </w:t>
            </w:r>
            <w:r w:rsidRPr="00FF1035">
              <w:rPr>
                <w:color w:val="000000"/>
                <w:sz w:val="16"/>
                <w:szCs w:val="16"/>
              </w:rPr>
              <w:t>Acabar con la Pobreza, inventa</w:t>
            </w:r>
            <w:r>
              <w:rPr>
                <w:color w:val="000000"/>
                <w:sz w:val="16"/>
                <w:szCs w:val="16"/>
              </w:rPr>
              <w:t>ndo</w:t>
            </w:r>
            <w:r w:rsidRPr="00FF1035">
              <w:rPr>
                <w:color w:val="000000"/>
                <w:sz w:val="16"/>
                <w:szCs w:val="16"/>
              </w:rPr>
              <w:t xml:space="preserve"> una actividad que ayude a</w:t>
            </w:r>
            <w:r>
              <w:rPr>
                <w:color w:val="000000"/>
                <w:sz w:val="16"/>
                <w:szCs w:val="16"/>
              </w:rPr>
              <w:t xml:space="preserve"> </w:t>
            </w:r>
            <w:r w:rsidRPr="00FF1035">
              <w:rPr>
                <w:color w:val="000000"/>
                <w:sz w:val="16"/>
                <w:szCs w:val="16"/>
              </w:rPr>
              <w:t xml:space="preserve">todos </w:t>
            </w:r>
            <w:proofErr w:type="gramStart"/>
            <w:r w:rsidRPr="00FF1035">
              <w:rPr>
                <w:color w:val="000000"/>
                <w:sz w:val="16"/>
                <w:szCs w:val="16"/>
              </w:rPr>
              <w:t>los niños y las niñas</w:t>
            </w:r>
            <w:proofErr w:type="gramEnd"/>
            <w:r w:rsidRPr="00FF1035">
              <w:rPr>
                <w:color w:val="000000"/>
                <w:sz w:val="16"/>
                <w:szCs w:val="16"/>
              </w:rPr>
              <w:t xml:space="preserve"> de</w:t>
            </w:r>
            <w:r>
              <w:rPr>
                <w:color w:val="000000"/>
                <w:sz w:val="16"/>
                <w:szCs w:val="16"/>
              </w:rPr>
              <w:t>l</w:t>
            </w:r>
            <w:r w:rsidRPr="00FF1035">
              <w:rPr>
                <w:color w:val="000000"/>
                <w:sz w:val="16"/>
                <w:szCs w:val="16"/>
              </w:rPr>
              <w:t xml:space="preserve"> centro escolar a ponerse en</w:t>
            </w:r>
            <w:r>
              <w:rPr>
                <w:color w:val="000000"/>
                <w:sz w:val="16"/>
                <w:szCs w:val="16"/>
              </w:rPr>
              <w:t xml:space="preserve"> </w:t>
            </w:r>
            <w:r w:rsidRPr="00FF1035">
              <w:rPr>
                <w:color w:val="000000"/>
                <w:sz w:val="16"/>
                <w:szCs w:val="16"/>
              </w:rPr>
              <w:t>el lugar de las personas afectadas por la pobreza</w:t>
            </w:r>
            <w:r w:rsidRPr="00677C17">
              <w:rPr>
                <w:color w:val="000000"/>
                <w:sz w:val="16"/>
                <w:szCs w:val="16"/>
              </w:rPr>
              <w:t xml:space="preserve"> y, colectivamente, </w:t>
            </w:r>
            <w:r w:rsidRPr="00936B40">
              <w:rPr>
                <w:b/>
                <w:bCs/>
                <w:color w:val="000000"/>
                <w:sz w:val="16"/>
                <w:szCs w:val="16"/>
              </w:rPr>
              <w:t>redactarán una carta a la dirección del centro</w:t>
            </w:r>
            <w:r w:rsidRPr="00936B40">
              <w:rPr>
                <w:color w:val="000000"/>
                <w:sz w:val="16"/>
                <w:szCs w:val="16"/>
              </w:rPr>
              <w:t xml:space="preserve"> para intentar ponerla en práctica y ayudar a los demás.</w:t>
            </w:r>
          </w:p>
          <w:p w14:paraId="3B8763FC" w14:textId="603D3FAE" w:rsidR="000F158A" w:rsidRPr="00677C17" w:rsidRDefault="009504B7" w:rsidP="009504B7">
            <w:pPr>
              <w:rPr>
                <w:sz w:val="16"/>
                <w:szCs w:val="16"/>
              </w:rPr>
            </w:pPr>
            <w:r w:rsidRPr="00677C17">
              <w:rPr>
                <w:color w:val="000000"/>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bl>
    <w:p w14:paraId="0EFF6254" w14:textId="77777777" w:rsidR="000F158A" w:rsidRPr="00677C17" w:rsidRDefault="000F158A"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28" w:type="dxa"/>
        </w:tblCellMar>
        <w:tblLook w:val="04A0" w:firstRow="1" w:lastRow="0" w:firstColumn="1" w:lastColumn="0" w:noHBand="0" w:noVBand="1"/>
      </w:tblPr>
      <w:tblGrid>
        <w:gridCol w:w="3861"/>
        <w:gridCol w:w="3861"/>
        <w:gridCol w:w="2938"/>
      </w:tblGrid>
      <w:tr w:rsidR="00435F16" w:rsidRPr="00435F16" w14:paraId="258C0823" w14:textId="77777777" w:rsidTr="007A655D">
        <w:trPr>
          <w:trHeight w:val="283"/>
        </w:trPr>
        <w:tc>
          <w:tcPr>
            <w:tcW w:w="10660" w:type="dxa"/>
            <w:gridSpan w:val="3"/>
            <w:vAlign w:val="center"/>
          </w:tcPr>
          <w:p w14:paraId="766BEDBB" w14:textId="77777777" w:rsidR="000F158A" w:rsidRPr="007A655D" w:rsidRDefault="000F158A" w:rsidP="007A655D">
            <w:pPr>
              <w:jc w:val="center"/>
              <w:rPr>
                <w:sz w:val="18"/>
                <w:szCs w:val="18"/>
              </w:rPr>
            </w:pPr>
            <w:r w:rsidRPr="007A655D">
              <w:rPr>
                <w:b/>
                <w:bCs/>
                <w:sz w:val="18"/>
                <w:szCs w:val="18"/>
              </w:rPr>
              <w:t>4. CONCRECIÓN CURRICULAR</w:t>
            </w:r>
          </w:p>
        </w:tc>
      </w:tr>
      <w:tr w:rsidR="00435F16" w:rsidRPr="00435F16" w14:paraId="6F81D9EB" w14:textId="77777777" w:rsidTr="007A655D">
        <w:trPr>
          <w:trHeight w:val="227"/>
        </w:trPr>
        <w:tc>
          <w:tcPr>
            <w:tcW w:w="10660" w:type="dxa"/>
            <w:gridSpan w:val="3"/>
            <w:vAlign w:val="center"/>
          </w:tcPr>
          <w:p w14:paraId="0820DB18" w14:textId="77777777" w:rsidR="000F158A" w:rsidRPr="007A655D" w:rsidRDefault="000F158A" w:rsidP="007A655D">
            <w:pPr>
              <w:jc w:val="center"/>
              <w:rPr>
                <w:sz w:val="16"/>
                <w:szCs w:val="16"/>
              </w:rPr>
            </w:pPr>
            <w:r w:rsidRPr="007A655D">
              <w:rPr>
                <w:sz w:val="16"/>
                <w:szCs w:val="16"/>
              </w:rPr>
              <w:t>COMPETENCIAS ESPECIFICAS</w:t>
            </w:r>
          </w:p>
        </w:tc>
      </w:tr>
      <w:tr w:rsidR="00435F16" w:rsidRPr="00435F16" w14:paraId="733E8910" w14:textId="77777777" w:rsidTr="007A655D">
        <w:trPr>
          <w:trHeight w:val="567"/>
        </w:trPr>
        <w:tc>
          <w:tcPr>
            <w:tcW w:w="10660" w:type="dxa"/>
            <w:gridSpan w:val="3"/>
          </w:tcPr>
          <w:p w14:paraId="4C48587B" w14:textId="2F6C47D4" w:rsidR="00A161E8" w:rsidRPr="007A655D" w:rsidRDefault="00A161E8" w:rsidP="007A655D">
            <w:pPr>
              <w:rPr>
                <w:sz w:val="16"/>
                <w:szCs w:val="16"/>
                <w:lang w:val="es-ES_tradnl"/>
              </w:rPr>
            </w:pPr>
            <w:r w:rsidRPr="007A655D">
              <w:rPr>
                <w:sz w:val="16"/>
                <w:szCs w:val="16"/>
                <w:lang w:val="es-ES_tradnl"/>
              </w:rPr>
              <w:t xml:space="preserve">1. </w:t>
            </w:r>
            <w:r w:rsidR="000822D3" w:rsidRPr="007A655D">
              <w:rPr>
                <w:sz w:val="16"/>
                <w:szCs w:val="16"/>
                <w:lang w:val="es-ES_tradnl"/>
              </w:rPr>
              <w:t>Reconocer la diversidad lingüística del mundo a partir de la identificación de las lenguas del alumnado y de la realidad plurilingüe y multicultural de España, para favorecer la reflexión interlingüística, para identificar y rechazar estereotipos y prejuicios lingüísticos y para valorar dicha diversidad como fuente de riqueza cultural.</w:t>
            </w:r>
          </w:p>
          <w:p w14:paraId="5FD6FCE1" w14:textId="77777777" w:rsidR="006137AC" w:rsidRPr="007A655D" w:rsidRDefault="006137AC" w:rsidP="007A655D">
            <w:pPr>
              <w:rPr>
                <w:sz w:val="16"/>
                <w:szCs w:val="16"/>
                <w:lang w:val="es-ES_tradnl"/>
              </w:rPr>
            </w:pPr>
          </w:p>
          <w:p w14:paraId="63920108" w14:textId="71B30028" w:rsidR="00A161E8" w:rsidRPr="007A655D" w:rsidRDefault="00A161E8" w:rsidP="007A655D">
            <w:pPr>
              <w:rPr>
                <w:sz w:val="16"/>
                <w:szCs w:val="16"/>
                <w:lang w:val="es-ES_tradnl"/>
              </w:rPr>
            </w:pPr>
            <w:r w:rsidRPr="007A655D">
              <w:rPr>
                <w:sz w:val="16"/>
                <w:szCs w:val="16"/>
              </w:rPr>
              <w:t>DESCRIPTORES OPERATIVOS:</w:t>
            </w:r>
            <w:r w:rsidRPr="007A655D">
              <w:rPr>
                <w:b/>
                <w:bCs/>
                <w:sz w:val="16"/>
                <w:szCs w:val="16"/>
              </w:rPr>
              <w:t xml:space="preserve"> </w:t>
            </w:r>
            <w:r w:rsidRPr="007A655D">
              <w:rPr>
                <w:sz w:val="16"/>
                <w:szCs w:val="16"/>
              </w:rPr>
              <w:t>CCL1, CCL5, CP2, CP3, CC1, CC2, CCEC1, CCEC3.</w:t>
            </w:r>
          </w:p>
        </w:tc>
      </w:tr>
      <w:tr w:rsidR="00435F16" w:rsidRPr="00435F16" w14:paraId="4A42D6CD" w14:textId="77777777" w:rsidTr="007A655D">
        <w:trPr>
          <w:trHeight w:val="227"/>
        </w:trPr>
        <w:tc>
          <w:tcPr>
            <w:tcW w:w="3861" w:type="dxa"/>
            <w:vAlign w:val="center"/>
          </w:tcPr>
          <w:p w14:paraId="40072588" w14:textId="77777777" w:rsidR="00A161E8" w:rsidRPr="007A655D" w:rsidRDefault="00A161E8" w:rsidP="007A655D">
            <w:pPr>
              <w:jc w:val="center"/>
              <w:rPr>
                <w:sz w:val="16"/>
                <w:szCs w:val="16"/>
              </w:rPr>
            </w:pPr>
            <w:r w:rsidRPr="007A655D">
              <w:rPr>
                <w:sz w:val="16"/>
                <w:szCs w:val="16"/>
              </w:rPr>
              <w:t>CRITERIOS DE EVALUACIÓN</w:t>
            </w:r>
          </w:p>
        </w:tc>
        <w:tc>
          <w:tcPr>
            <w:tcW w:w="3861" w:type="dxa"/>
            <w:vAlign w:val="center"/>
          </w:tcPr>
          <w:p w14:paraId="6D37B469" w14:textId="77777777" w:rsidR="00A161E8" w:rsidRPr="007A655D" w:rsidRDefault="00A161E8" w:rsidP="007A655D">
            <w:pPr>
              <w:jc w:val="center"/>
              <w:rPr>
                <w:sz w:val="16"/>
                <w:szCs w:val="16"/>
              </w:rPr>
            </w:pPr>
            <w:r w:rsidRPr="007A655D">
              <w:rPr>
                <w:sz w:val="16"/>
                <w:szCs w:val="16"/>
              </w:rPr>
              <w:t>SABERES BÁSICOS</w:t>
            </w:r>
          </w:p>
        </w:tc>
        <w:tc>
          <w:tcPr>
            <w:tcW w:w="2938" w:type="dxa"/>
            <w:vAlign w:val="center"/>
          </w:tcPr>
          <w:p w14:paraId="0D111077" w14:textId="77777777" w:rsidR="00A161E8" w:rsidRPr="007A655D" w:rsidRDefault="00A161E8" w:rsidP="007A655D">
            <w:pPr>
              <w:jc w:val="center"/>
              <w:rPr>
                <w:sz w:val="16"/>
                <w:szCs w:val="16"/>
              </w:rPr>
            </w:pPr>
            <w:r w:rsidRPr="007A655D">
              <w:rPr>
                <w:sz w:val="16"/>
                <w:szCs w:val="16"/>
              </w:rPr>
              <w:t>EVIDENCIAS</w:t>
            </w:r>
          </w:p>
          <w:p w14:paraId="62B1637E" w14:textId="0C7248D8" w:rsidR="00A161E8" w:rsidRPr="007A655D" w:rsidRDefault="00A161E8" w:rsidP="007A655D">
            <w:pPr>
              <w:jc w:val="center"/>
              <w:rPr>
                <w:sz w:val="16"/>
                <w:szCs w:val="16"/>
              </w:rPr>
            </w:pPr>
            <w:r w:rsidRPr="007A655D">
              <w:rPr>
                <w:sz w:val="16"/>
                <w:szCs w:val="16"/>
              </w:rPr>
              <w:t>Actividades y ejercicios</w:t>
            </w:r>
          </w:p>
        </w:tc>
      </w:tr>
      <w:tr w:rsidR="00435F16" w:rsidRPr="00435F16" w14:paraId="113C37FD" w14:textId="77777777" w:rsidTr="007A655D">
        <w:trPr>
          <w:trHeight w:val="283"/>
        </w:trPr>
        <w:tc>
          <w:tcPr>
            <w:tcW w:w="3861" w:type="dxa"/>
          </w:tcPr>
          <w:p w14:paraId="0137643F" w14:textId="77777777" w:rsidR="00A161E8" w:rsidRPr="007A655D" w:rsidRDefault="00A161E8" w:rsidP="007A655D">
            <w:pPr>
              <w:rPr>
                <w:sz w:val="16"/>
                <w:szCs w:val="16"/>
              </w:rPr>
            </w:pPr>
            <w:r w:rsidRPr="007A655D">
              <w:rPr>
                <w:sz w:val="16"/>
                <w:szCs w:val="16"/>
              </w:rPr>
              <w:t>1.1.a. Mostrar interés y respeto por las distintas lenguas y variedades dialectales de su entorno, incluidas las lenguas de signos, identificando algunas palabras sencillas de uso cotidiano.</w:t>
            </w:r>
          </w:p>
        </w:tc>
        <w:tc>
          <w:tcPr>
            <w:tcW w:w="3861" w:type="dxa"/>
          </w:tcPr>
          <w:p w14:paraId="64E1D9DA" w14:textId="77777777" w:rsidR="009504B7" w:rsidRPr="007A655D" w:rsidRDefault="009504B7" w:rsidP="007A655D">
            <w:pPr>
              <w:spacing w:after="60"/>
              <w:rPr>
                <w:sz w:val="16"/>
                <w:szCs w:val="16"/>
              </w:rPr>
            </w:pPr>
            <w:r w:rsidRPr="007A655D">
              <w:rPr>
                <w:sz w:val="16"/>
                <w:szCs w:val="16"/>
              </w:rPr>
              <w:t>LC.</w:t>
            </w:r>
            <w:proofErr w:type="gramStart"/>
            <w:r w:rsidRPr="007A655D">
              <w:rPr>
                <w:sz w:val="16"/>
                <w:szCs w:val="16"/>
              </w:rPr>
              <w:t>02.A.</w:t>
            </w:r>
            <w:proofErr w:type="gramEnd"/>
            <w:r w:rsidRPr="007A655D">
              <w:rPr>
                <w:sz w:val="16"/>
                <w:szCs w:val="16"/>
              </w:rPr>
              <w:t xml:space="preserve">1. Biografía lingüística personal y mapa lingüístico del centro. </w:t>
            </w:r>
          </w:p>
          <w:p w14:paraId="46FBE177" w14:textId="2AE9C2C5" w:rsidR="009504B7" w:rsidRPr="007A655D" w:rsidRDefault="009504B7" w:rsidP="007A655D">
            <w:pPr>
              <w:spacing w:after="60"/>
              <w:rPr>
                <w:sz w:val="16"/>
                <w:szCs w:val="16"/>
              </w:rPr>
            </w:pPr>
            <w:r w:rsidRPr="007A655D">
              <w:rPr>
                <w:sz w:val="16"/>
                <w:szCs w:val="16"/>
              </w:rPr>
              <w:t>LC.</w:t>
            </w:r>
            <w:proofErr w:type="gramStart"/>
            <w:r w:rsidRPr="007A655D">
              <w:rPr>
                <w:sz w:val="16"/>
                <w:szCs w:val="16"/>
              </w:rPr>
              <w:t>02.A.</w:t>
            </w:r>
            <w:proofErr w:type="gramEnd"/>
            <w:r w:rsidRPr="007A655D">
              <w:rPr>
                <w:sz w:val="16"/>
                <w:szCs w:val="16"/>
              </w:rPr>
              <w:t xml:space="preserve">2. La diversidad </w:t>
            </w:r>
            <w:proofErr w:type="spellStart"/>
            <w:r w:rsidRPr="007A655D">
              <w:rPr>
                <w:sz w:val="16"/>
                <w:szCs w:val="16"/>
              </w:rPr>
              <w:t>etno</w:t>
            </w:r>
            <w:proofErr w:type="spellEnd"/>
            <w:r w:rsidRPr="007A655D">
              <w:rPr>
                <w:sz w:val="16"/>
                <w:szCs w:val="16"/>
              </w:rPr>
              <w:t>-cultural y lingüística, como riqueza y herramienta de reflexión interlingüística. El dialecto andaluz.</w:t>
            </w:r>
          </w:p>
          <w:p w14:paraId="3167B29B" w14:textId="476F7BAD" w:rsidR="00A161E8" w:rsidRPr="007A655D" w:rsidRDefault="009504B7" w:rsidP="007A655D">
            <w:pPr>
              <w:spacing w:after="60"/>
              <w:rPr>
                <w:sz w:val="16"/>
                <w:szCs w:val="16"/>
              </w:rPr>
            </w:pPr>
            <w:r w:rsidRPr="007A655D">
              <w:rPr>
                <w:sz w:val="16"/>
                <w:szCs w:val="16"/>
              </w:rPr>
              <w:t>LC.</w:t>
            </w:r>
            <w:proofErr w:type="gramStart"/>
            <w:r w:rsidRPr="007A655D">
              <w:rPr>
                <w:sz w:val="16"/>
                <w:szCs w:val="16"/>
              </w:rPr>
              <w:t>02.B.</w:t>
            </w:r>
            <w:proofErr w:type="gramEnd"/>
            <w:r w:rsidRPr="007A655D">
              <w:rPr>
                <w:sz w:val="16"/>
                <w:szCs w:val="16"/>
              </w:rPr>
              <w:t>1.1. Incidencia de los componentes (situación, participantes, propósito comunicativo, canal) en el acto comunicativo, durante la participación en conversaciones y coloquios, expresando con orden y coherencia opiniones propias, escuchando las de los demás, dando explicaciones y siguiendo las normas establecidas para una correcta comunicación.</w:t>
            </w:r>
          </w:p>
        </w:tc>
        <w:tc>
          <w:tcPr>
            <w:tcW w:w="2938" w:type="dxa"/>
          </w:tcPr>
          <w:p w14:paraId="2EDC817D" w14:textId="77777777" w:rsidR="009504B7" w:rsidRPr="007A655D" w:rsidRDefault="009504B7" w:rsidP="007A655D">
            <w:pPr>
              <w:spacing w:after="60"/>
              <w:rPr>
                <w:bCs/>
                <w:sz w:val="16"/>
                <w:szCs w:val="16"/>
              </w:rPr>
            </w:pPr>
            <w:proofErr w:type="spellStart"/>
            <w:r w:rsidRPr="007A655D">
              <w:rPr>
                <w:b/>
                <w:sz w:val="16"/>
                <w:szCs w:val="16"/>
              </w:rPr>
              <w:t>Webquest</w:t>
            </w:r>
            <w:proofErr w:type="spellEnd"/>
            <w:r w:rsidRPr="007A655D">
              <w:rPr>
                <w:b/>
                <w:sz w:val="16"/>
                <w:szCs w:val="16"/>
              </w:rPr>
              <w:t>: La lengua de signos.</w:t>
            </w:r>
            <w:r w:rsidRPr="007A655D">
              <w:rPr>
                <w:bCs/>
                <w:sz w:val="16"/>
                <w:szCs w:val="16"/>
              </w:rPr>
              <w:t xml:space="preserve"> Recurso interactivo disponible en anayaeducacion.es (pág. 10)</w:t>
            </w:r>
          </w:p>
          <w:p w14:paraId="2542DD9B" w14:textId="5C607159" w:rsidR="00A161E8" w:rsidRPr="007A655D" w:rsidRDefault="009504B7" w:rsidP="007A655D">
            <w:pPr>
              <w:spacing w:after="60"/>
              <w:rPr>
                <w:sz w:val="16"/>
                <w:szCs w:val="16"/>
              </w:rPr>
            </w:pPr>
            <w:r w:rsidRPr="007A655D">
              <w:rPr>
                <w:rFonts w:eastAsia="Times New Roman"/>
                <w:b/>
                <w:sz w:val="16"/>
                <w:szCs w:val="16"/>
                <w:lang w:val="es-ES_tradnl" w:eastAsia="es-ES"/>
              </w:rPr>
              <w:t>Escucho una conversación</w:t>
            </w:r>
            <w:r w:rsidRPr="007A655D">
              <w:rPr>
                <w:rFonts w:eastAsia="Times New Roman"/>
                <w:sz w:val="16"/>
                <w:szCs w:val="16"/>
                <w:lang w:val="es-ES_tradnl" w:eastAsia="es-ES"/>
              </w:rPr>
              <w:t xml:space="preserve"> (pág. 10)</w:t>
            </w:r>
          </w:p>
        </w:tc>
      </w:tr>
      <w:tr w:rsidR="00435F16" w:rsidRPr="00435F16" w14:paraId="0EEB38A8" w14:textId="77777777" w:rsidTr="007A655D">
        <w:trPr>
          <w:trHeight w:val="283"/>
        </w:trPr>
        <w:tc>
          <w:tcPr>
            <w:tcW w:w="3861" w:type="dxa"/>
          </w:tcPr>
          <w:p w14:paraId="4E3C8C9F" w14:textId="77777777" w:rsidR="00A161E8" w:rsidRPr="007A655D" w:rsidRDefault="00A161E8" w:rsidP="007A655D">
            <w:pPr>
              <w:rPr>
                <w:sz w:val="16"/>
                <w:szCs w:val="16"/>
              </w:rPr>
            </w:pPr>
            <w:r w:rsidRPr="007A655D">
              <w:rPr>
                <w:sz w:val="16"/>
                <w:szCs w:val="16"/>
              </w:rPr>
              <w:t>1.2.a. Identificar en contextos próximos, a partir de modelos dados, prejuicios y estereotipos lingüísticos frecuentes, reconociendo la pluralidad lingüística de su entorno como una fuente de riqueza cultural.</w:t>
            </w:r>
          </w:p>
        </w:tc>
        <w:tc>
          <w:tcPr>
            <w:tcW w:w="3861" w:type="dxa"/>
          </w:tcPr>
          <w:p w14:paraId="03EB93F2" w14:textId="77777777" w:rsidR="00A161E8" w:rsidRPr="007A655D" w:rsidRDefault="00A161E8" w:rsidP="007A655D">
            <w:pPr>
              <w:spacing w:after="60"/>
              <w:rPr>
                <w:sz w:val="16"/>
                <w:szCs w:val="16"/>
              </w:rPr>
            </w:pPr>
            <w:r w:rsidRPr="007A655D">
              <w:rPr>
                <w:sz w:val="16"/>
                <w:szCs w:val="16"/>
              </w:rPr>
              <w:t>LC.</w:t>
            </w:r>
            <w:proofErr w:type="gramStart"/>
            <w:r w:rsidRPr="007A655D">
              <w:rPr>
                <w:sz w:val="16"/>
                <w:szCs w:val="16"/>
              </w:rPr>
              <w:t>02.A.</w:t>
            </w:r>
            <w:proofErr w:type="gramEnd"/>
            <w:r w:rsidRPr="007A655D">
              <w:rPr>
                <w:sz w:val="16"/>
                <w:szCs w:val="16"/>
              </w:rPr>
              <w:t xml:space="preserve">2. La diversidad </w:t>
            </w:r>
            <w:proofErr w:type="spellStart"/>
            <w:r w:rsidRPr="007A655D">
              <w:rPr>
                <w:sz w:val="16"/>
                <w:szCs w:val="16"/>
              </w:rPr>
              <w:t>etno</w:t>
            </w:r>
            <w:proofErr w:type="spellEnd"/>
            <w:r w:rsidRPr="007A655D">
              <w:rPr>
                <w:sz w:val="16"/>
                <w:szCs w:val="16"/>
              </w:rPr>
              <w:t>-cultural lingüística, como riqueza y herramienta de reflexión interlingüística. El dialecto andaluz.</w:t>
            </w:r>
          </w:p>
          <w:p w14:paraId="7F9758C4" w14:textId="77777777" w:rsidR="00A161E8" w:rsidRPr="007A655D" w:rsidRDefault="00A161E8" w:rsidP="007A655D">
            <w:pPr>
              <w:spacing w:after="60"/>
              <w:rPr>
                <w:sz w:val="16"/>
                <w:szCs w:val="16"/>
              </w:rPr>
            </w:pPr>
            <w:r w:rsidRPr="007A655D">
              <w:rPr>
                <w:sz w:val="16"/>
                <w:szCs w:val="16"/>
              </w:rPr>
              <w:t>LC.</w:t>
            </w:r>
            <w:proofErr w:type="gramStart"/>
            <w:r w:rsidRPr="007A655D">
              <w:rPr>
                <w:sz w:val="16"/>
                <w:szCs w:val="16"/>
              </w:rPr>
              <w:t>02.A.</w:t>
            </w:r>
            <w:proofErr w:type="gramEnd"/>
            <w:r w:rsidRPr="007A655D">
              <w:rPr>
                <w:sz w:val="16"/>
                <w:szCs w:val="16"/>
              </w:rPr>
              <w:t>3. Identificación de prejuicios y estereotipos lingüísticos.</w:t>
            </w:r>
          </w:p>
          <w:p w14:paraId="6C355DB2" w14:textId="77777777" w:rsidR="00A161E8" w:rsidRPr="007A655D" w:rsidRDefault="00A161E8" w:rsidP="007A655D">
            <w:pPr>
              <w:rPr>
                <w:sz w:val="16"/>
                <w:szCs w:val="16"/>
              </w:rPr>
            </w:pPr>
            <w:r w:rsidRPr="007A655D">
              <w:rPr>
                <w:sz w:val="16"/>
                <w:szCs w:val="16"/>
              </w:rPr>
              <w:t>LC.</w:t>
            </w:r>
            <w:proofErr w:type="gramStart"/>
            <w:r w:rsidRPr="007A655D">
              <w:rPr>
                <w:sz w:val="16"/>
                <w:szCs w:val="16"/>
              </w:rPr>
              <w:t>02.A.</w:t>
            </w:r>
            <w:proofErr w:type="gramEnd"/>
            <w:r w:rsidRPr="007A655D">
              <w:rPr>
                <w:sz w:val="16"/>
                <w:szCs w:val="16"/>
              </w:rPr>
              <w:t>4. Uso de un lenguaje no discriminatorio y respetuoso con las diferencias.</w:t>
            </w:r>
          </w:p>
        </w:tc>
        <w:tc>
          <w:tcPr>
            <w:tcW w:w="2938" w:type="dxa"/>
            <w:vMerge w:val="restart"/>
          </w:tcPr>
          <w:p w14:paraId="46699034" w14:textId="77777777" w:rsidR="009504B7" w:rsidRPr="007A655D" w:rsidRDefault="009504B7" w:rsidP="007A655D">
            <w:pPr>
              <w:widowControl/>
              <w:suppressAutoHyphens/>
              <w:autoSpaceDE/>
              <w:autoSpaceDN/>
              <w:spacing w:after="60"/>
              <w:rPr>
                <w:rFonts w:eastAsia="Times New Roman"/>
                <w:sz w:val="16"/>
                <w:szCs w:val="16"/>
                <w:lang w:val="es-ES_tradnl" w:eastAsia="es-ES"/>
              </w:rPr>
            </w:pPr>
            <w:r w:rsidRPr="007A655D">
              <w:rPr>
                <w:rFonts w:eastAsia="Times New Roman"/>
                <w:b/>
                <w:sz w:val="16"/>
                <w:szCs w:val="16"/>
                <w:lang w:val="es-ES_tradnl" w:eastAsia="es-ES"/>
              </w:rPr>
              <w:t xml:space="preserve">Presentación de la situación de aprendizaje </w:t>
            </w:r>
            <w:r w:rsidRPr="007A655D">
              <w:rPr>
                <w:rFonts w:eastAsia="Times New Roman"/>
                <w:sz w:val="16"/>
                <w:szCs w:val="16"/>
                <w:lang w:val="es-ES_tradnl" w:eastAsia="es-ES"/>
              </w:rPr>
              <w:t>(págs. 8-9)</w:t>
            </w:r>
          </w:p>
          <w:p w14:paraId="2011D9F5" w14:textId="67E34878" w:rsidR="00BA11B2" w:rsidRPr="007A655D" w:rsidRDefault="00BA11B2" w:rsidP="007A655D">
            <w:pPr>
              <w:widowControl/>
              <w:suppressAutoHyphens/>
              <w:autoSpaceDE/>
              <w:autoSpaceDN/>
              <w:spacing w:after="60"/>
              <w:rPr>
                <w:rFonts w:eastAsia="Times New Roman"/>
                <w:sz w:val="16"/>
                <w:szCs w:val="16"/>
                <w:lang w:val="es-ES_tradnl" w:eastAsia="es-ES"/>
              </w:rPr>
            </w:pPr>
            <w:r w:rsidRPr="007A655D">
              <w:rPr>
                <w:rFonts w:eastAsia="Times New Roman"/>
                <w:b/>
                <w:sz w:val="16"/>
                <w:szCs w:val="16"/>
                <w:lang w:val="es-ES_tradnl" w:eastAsia="es-ES"/>
              </w:rPr>
              <w:t>Escucho una conversación</w:t>
            </w:r>
            <w:r w:rsidRPr="007A655D">
              <w:rPr>
                <w:rFonts w:eastAsia="Times New Roman"/>
                <w:sz w:val="16"/>
                <w:szCs w:val="16"/>
                <w:lang w:val="es-ES_tradnl" w:eastAsia="es-ES"/>
              </w:rPr>
              <w:t xml:space="preserve"> (pág. 10)</w:t>
            </w:r>
          </w:p>
          <w:p w14:paraId="10E4493A" w14:textId="77777777" w:rsidR="00BA11B2" w:rsidRPr="007A655D" w:rsidRDefault="00BA11B2" w:rsidP="007A655D">
            <w:pPr>
              <w:widowControl/>
              <w:suppressAutoHyphens/>
              <w:autoSpaceDE/>
              <w:autoSpaceDN/>
              <w:spacing w:after="60"/>
              <w:rPr>
                <w:rFonts w:eastAsia="Times New Roman"/>
                <w:sz w:val="16"/>
                <w:szCs w:val="16"/>
                <w:lang w:val="es-ES_tradnl" w:eastAsia="es-ES"/>
              </w:rPr>
            </w:pPr>
            <w:r w:rsidRPr="007A655D">
              <w:rPr>
                <w:rFonts w:eastAsia="Times New Roman"/>
                <w:b/>
                <w:bCs/>
                <w:sz w:val="16"/>
                <w:szCs w:val="16"/>
                <w:lang w:val="es-ES_tradnl" w:eastAsia="es-ES"/>
              </w:rPr>
              <w:t>Juego con textos tradicionales</w:t>
            </w:r>
            <w:r w:rsidRPr="007A655D">
              <w:rPr>
                <w:rFonts w:eastAsia="Times New Roman"/>
                <w:sz w:val="16"/>
                <w:szCs w:val="16"/>
                <w:lang w:val="es-ES_tradnl" w:eastAsia="es-ES"/>
              </w:rPr>
              <w:t xml:space="preserve">. Actividad 1. </w:t>
            </w:r>
            <w:r w:rsidRPr="007A655D">
              <w:rPr>
                <w:rFonts w:eastAsia="Times New Roman"/>
                <w:i/>
                <w:iCs/>
                <w:sz w:val="16"/>
                <w:szCs w:val="16"/>
                <w:lang w:val="es-ES_tradnl" w:eastAsia="es-ES"/>
              </w:rPr>
              <w:t>La panadera</w:t>
            </w:r>
            <w:r w:rsidRPr="007A655D">
              <w:rPr>
                <w:rFonts w:eastAsia="Times New Roman"/>
                <w:sz w:val="16"/>
                <w:szCs w:val="16"/>
                <w:lang w:val="es-ES_tradnl" w:eastAsia="es-ES"/>
              </w:rPr>
              <w:t xml:space="preserve"> (pág. 16)</w:t>
            </w:r>
          </w:p>
          <w:p w14:paraId="20D9DD8F" w14:textId="77777777" w:rsidR="00BA11B2" w:rsidRPr="007A655D" w:rsidRDefault="00BA11B2" w:rsidP="007A655D">
            <w:pPr>
              <w:widowControl/>
              <w:suppressAutoHyphens/>
              <w:autoSpaceDE/>
              <w:autoSpaceDN/>
              <w:spacing w:after="60"/>
              <w:rPr>
                <w:rFonts w:eastAsia="Times New Roman"/>
                <w:sz w:val="16"/>
                <w:szCs w:val="16"/>
                <w:lang w:val="es-ES_tradnl" w:eastAsia="es-ES"/>
              </w:rPr>
            </w:pPr>
            <w:r w:rsidRPr="007A655D">
              <w:rPr>
                <w:rFonts w:eastAsia="Times New Roman"/>
                <w:sz w:val="16"/>
                <w:szCs w:val="16"/>
                <w:lang w:val="es-ES_tradnl" w:eastAsia="es-ES"/>
              </w:rPr>
              <w:t xml:space="preserve">Actividad 2. </w:t>
            </w:r>
            <w:r w:rsidRPr="007A655D">
              <w:rPr>
                <w:rFonts w:eastAsia="Times New Roman"/>
                <w:i/>
                <w:iCs/>
                <w:sz w:val="16"/>
                <w:szCs w:val="16"/>
                <w:lang w:val="es-ES_tradnl" w:eastAsia="es-ES"/>
              </w:rPr>
              <w:t>La tarara</w:t>
            </w:r>
            <w:r w:rsidRPr="007A655D">
              <w:rPr>
                <w:rFonts w:eastAsia="Times New Roman"/>
                <w:sz w:val="16"/>
                <w:szCs w:val="16"/>
                <w:lang w:val="es-ES_tradnl" w:eastAsia="es-ES"/>
              </w:rPr>
              <w:t xml:space="preserve"> (pág. 16)</w:t>
            </w:r>
          </w:p>
          <w:p w14:paraId="122CB2F5" w14:textId="77777777" w:rsidR="00BA11B2" w:rsidRPr="007A655D" w:rsidRDefault="00BA11B2" w:rsidP="007A655D">
            <w:pPr>
              <w:spacing w:after="60"/>
              <w:rPr>
                <w:sz w:val="16"/>
                <w:szCs w:val="16"/>
              </w:rPr>
            </w:pPr>
            <w:r w:rsidRPr="007A655D">
              <w:rPr>
                <w:b/>
                <w:bCs/>
                <w:sz w:val="16"/>
                <w:szCs w:val="16"/>
              </w:rPr>
              <w:t>«El cancionero de la clase»</w:t>
            </w:r>
            <w:r w:rsidRPr="007A655D">
              <w:rPr>
                <w:sz w:val="16"/>
                <w:szCs w:val="16"/>
              </w:rPr>
              <w:t xml:space="preserve"> (pág. 16)</w:t>
            </w:r>
          </w:p>
          <w:p w14:paraId="53195BFF" w14:textId="14243DEA" w:rsidR="008D57E1" w:rsidRPr="007A655D" w:rsidRDefault="009504B7" w:rsidP="007A655D">
            <w:pPr>
              <w:spacing w:after="60"/>
              <w:rPr>
                <w:b/>
                <w:sz w:val="16"/>
                <w:szCs w:val="16"/>
              </w:rPr>
            </w:pPr>
            <w:r w:rsidRPr="007A655D">
              <w:rPr>
                <w:b/>
                <w:sz w:val="16"/>
                <w:szCs w:val="16"/>
              </w:rPr>
              <w:t xml:space="preserve">Producto final (Objetivo en acción): </w:t>
            </w:r>
            <w:r w:rsidRPr="007A655D">
              <w:rPr>
                <w:bCs/>
                <w:sz w:val="16"/>
                <w:szCs w:val="16"/>
              </w:rPr>
              <w:t xml:space="preserve">iniciativas para ayudar a acabar con la pobreza </w:t>
            </w:r>
            <w:r w:rsidRPr="007A655D">
              <w:rPr>
                <w:rFonts w:eastAsia="Times New Roman"/>
                <w:bCs/>
                <w:sz w:val="16"/>
                <w:szCs w:val="16"/>
                <w:lang w:val="es-ES_tradnl" w:eastAsia="es-ES"/>
              </w:rPr>
              <w:t>(pág. 23)</w:t>
            </w:r>
          </w:p>
        </w:tc>
      </w:tr>
      <w:tr w:rsidR="00435F16" w:rsidRPr="00435F16" w14:paraId="4B46BF42" w14:textId="77777777" w:rsidTr="007A655D">
        <w:trPr>
          <w:trHeight w:val="283"/>
        </w:trPr>
        <w:tc>
          <w:tcPr>
            <w:tcW w:w="3861" w:type="dxa"/>
          </w:tcPr>
          <w:p w14:paraId="70E93189" w14:textId="77777777" w:rsidR="00A161E8" w:rsidRPr="007A655D" w:rsidRDefault="00A161E8" w:rsidP="007A655D">
            <w:pPr>
              <w:rPr>
                <w:sz w:val="16"/>
                <w:szCs w:val="16"/>
              </w:rPr>
            </w:pPr>
            <w:r w:rsidRPr="007A655D">
              <w:rPr>
                <w:sz w:val="16"/>
                <w:szCs w:val="16"/>
              </w:rPr>
              <w:t>1.3.a. Identificar y reconocer de manera acompañada las variedades del dialecto andaluz.</w:t>
            </w:r>
          </w:p>
        </w:tc>
        <w:tc>
          <w:tcPr>
            <w:tcW w:w="3861" w:type="dxa"/>
          </w:tcPr>
          <w:p w14:paraId="3D1E50ED" w14:textId="77777777" w:rsidR="00A161E8" w:rsidRPr="007A655D" w:rsidRDefault="00A161E8" w:rsidP="007A655D">
            <w:pPr>
              <w:spacing w:after="60"/>
              <w:rPr>
                <w:sz w:val="16"/>
                <w:szCs w:val="16"/>
              </w:rPr>
            </w:pPr>
            <w:r w:rsidRPr="007A655D">
              <w:rPr>
                <w:sz w:val="16"/>
                <w:szCs w:val="16"/>
              </w:rPr>
              <w:t>LC.</w:t>
            </w:r>
            <w:proofErr w:type="gramStart"/>
            <w:r w:rsidRPr="007A655D">
              <w:rPr>
                <w:sz w:val="16"/>
                <w:szCs w:val="16"/>
              </w:rPr>
              <w:t>02.A.</w:t>
            </w:r>
            <w:proofErr w:type="gramEnd"/>
            <w:r w:rsidRPr="007A655D">
              <w:rPr>
                <w:sz w:val="16"/>
                <w:szCs w:val="16"/>
              </w:rPr>
              <w:t>1. Biografía lingüística personal y mapa lingüístico del centro.</w:t>
            </w:r>
          </w:p>
          <w:p w14:paraId="4F136D30" w14:textId="77777777" w:rsidR="00A161E8" w:rsidRPr="007A655D" w:rsidRDefault="00A161E8" w:rsidP="007A655D">
            <w:pPr>
              <w:spacing w:after="60"/>
              <w:rPr>
                <w:sz w:val="16"/>
                <w:szCs w:val="16"/>
              </w:rPr>
            </w:pPr>
            <w:r w:rsidRPr="007A655D">
              <w:rPr>
                <w:sz w:val="16"/>
                <w:szCs w:val="16"/>
              </w:rPr>
              <w:t>LC.</w:t>
            </w:r>
            <w:proofErr w:type="gramStart"/>
            <w:r w:rsidRPr="007A655D">
              <w:rPr>
                <w:sz w:val="16"/>
                <w:szCs w:val="16"/>
              </w:rPr>
              <w:t>02.A.</w:t>
            </w:r>
            <w:proofErr w:type="gramEnd"/>
            <w:r w:rsidRPr="007A655D">
              <w:rPr>
                <w:sz w:val="16"/>
                <w:szCs w:val="16"/>
              </w:rPr>
              <w:t xml:space="preserve">2. La diversidad </w:t>
            </w:r>
            <w:proofErr w:type="spellStart"/>
            <w:r w:rsidRPr="007A655D">
              <w:rPr>
                <w:sz w:val="16"/>
                <w:szCs w:val="16"/>
              </w:rPr>
              <w:t>etno</w:t>
            </w:r>
            <w:proofErr w:type="spellEnd"/>
            <w:r w:rsidRPr="007A655D">
              <w:rPr>
                <w:sz w:val="16"/>
                <w:szCs w:val="16"/>
              </w:rPr>
              <w:t>-cultural y lingüística, como riqueza y herramienta de reflexión interlingüística. El dialecto andaluz.</w:t>
            </w:r>
          </w:p>
          <w:p w14:paraId="3750A327" w14:textId="77777777" w:rsidR="00A161E8" w:rsidRPr="007A655D" w:rsidRDefault="00A161E8" w:rsidP="007A655D">
            <w:pPr>
              <w:rPr>
                <w:sz w:val="16"/>
                <w:szCs w:val="16"/>
              </w:rPr>
            </w:pPr>
            <w:r w:rsidRPr="007A655D">
              <w:rPr>
                <w:sz w:val="16"/>
                <w:szCs w:val="16"/>
              </w:rPr>
              <w:t>LC.</w:t>
            </w:r>
            <w:proofErr w:type="gramStart"/>
            <w:r w:rsidRPr="007A655D">
              <w:rPr>
                <w:sz w:val="16"/>
                <w:szCs w:val="16"/>
              </w:rPr>
              <w:t>02.A.</w:t>
            </w:r>
            <w:proofErr w:type="gramEnd"/>
            <w:r w:rsidRPr="007A655D">
              <w:rPr>
                <w:sz w:val="16"/>
                <w:szCs w:val="16"/>
              </w:rPr>
              <w:t>3. Identificación de prejuicios y estereotipos lingüísticos.</w:t>
            </w:r>
          </w:p>
        </w:tc>
        <w:tc>
          <w:tcPr>
            <w:tcW w:w="2938" w:type="dxa"/>
            <w:vMerge/>
          </w:tcPr>
          <w:p w14:paraId="2B8FEB68" w14:textId="77777777" w:rsidR="00A161E8" w:rsidRPr="007A655D" w:rsidRDefault="00A161E8" w:rsidP="007A655D">
            <w:pPr>
              <w:spacing w:after="60"/>
              <w:rPr>
                <w:sz w:val="16"/>
                <w:szCs w:val="16"/>
              </w:rPr>
            </w:pPr>
          </w:p>
        </w:tc>
      </w:tr>
      <w:tr w:rsidR="00435F16" w:rsidRPr="00435F16" w14:paraId="0C603150" w14:textId="77777777" w:rsidTr="007A655D">
        <w:trPr>
          <w:trHeight w:val="283"/>
        </w:trPr>
        <w:tc>
          <w:tcPr>
            <w:tcW w:w="10660" w:type="dxa"/>
            <w:gridSpan w:val="3"/>
          </w:tcPr>
          <w:p w14:paraId="07F8D46C" w14:textId="77777777" w:rsidR="00A161E8" w:rsidRPr="007A655D" w:rsidRDefault="000822D3" w:rsidP="007A655D">
            <w:pPr>
              <w:rPr>
                <w:sz w:val="16"/>
                <w:szCs w:val="16"/>
              </w:rPr>
            </w:pPr>
            <w:r w:rsidRPr="007A655D">
              <w:rPr>
                <w:sz w:val="16"/>
                <w:szCs w:val="16"/>
                <w:lang w:val="es-ES_tradnl"/>
              </w:rPr>
              <w:lastRenderedPageBreak/>
              <w:t>2. Comprender e interpretar textos orales y multimodales, identificando el sentido general y la información más relevante y valorando con ayuda aspectos formales y de contenido básicos, para construir conocimiento y responder a diferentes necesidades comunicativas.</w:t>
            </w:r>
            <w:r w:rsidR="00A161E8" w:rsidRPr="007A655D">
              <w:rPr>
                <w:sz w:val="16"/>
                <w:szCs w:val="16"/>
              </w:rPr>
              <w:t xml:space="preserve"> </w:t>
            </w:r>
          </w:p>
          <w:p w14:paraId="55B03B79" w14:textId="77777777" w:rsidR="006137AC" w:rsidRPr="007A655D" w:rsidRDefault="006137AC" w:rsidP="007A655D">
            <w:pPr>
              <w:rPr>
                <w:sz w:val="16"/>
                <w:szCs w:val="16"/>
              </w:rPr>
            </w:pPr>
          </w:p>
          <w:p w14:paraId="0DD70179" w14:textId="589424F6" w:rsidR="000822D3" w:rsidRPr="007A655D" w:rsidRDefault="00A161E8" w:rsidP="007A655D">
            <w:pPr>
              <w:rPr>
                <w:sz w:val="16"/>
                <w:szCs w:val="16"/>
              </w:rPr>
            </w:pPr>
            <w:r w:rsidRPr="007A655D">
              <w:rPr>
                <w:sz w:val="16"/>
                <w:szCs w:val="16"/>
              </w:rPr>
              <w:t>DESCRIPTORES OPERATIVOS:</w:t>
            </w:r>
            <w:r w:rsidRPr="007A655D">
              <w:rPr>
                <w:b/>
                <w:bCs/>
                <w:sz w:val="16"/>
                <w:szCs w:val="16"/>
              </w:rPr>
              <w:t xml:space="preserve"> </w:t>
            </w:r>
            <w:r w:rsidRPr="007A655D">
              <w:rPr>
                <w:sz w:val="16"/>
                <w:szCs w:val="16"/>
              </w:rPr>
              <w:t>CCL2, CP2, STEM1, CD3, CPSAA3, CC3.</w:t>
            </w:r>
          </w:p>
        </w:tc>
      </w:tr>
      <w:tr w:rsidR="00435F16" w:rsidRPr="00435F16" w14:paraId="67FA6627" w14:textId="77777777" w:rsidTr="007A655D">
        <w:trPr>
          <w:trHeight w:val="1077"/>
        </w:trPr>
        <w:tc>
          <w:tcPr>
            <w:tcW w:w="3861" w:type="dxa"/>
          </w:tcPr>
          <w:p w14:paraId="63EE78C9" w14:textId="77777777" w:rsidR="00A161E8" w:rsidRPr="007A655D" w:rsidRDefault="00A161E8" w:rsidP="007A655D">
            <w:pPr>
              <w:rPr>
                <w:sz w:val="16"/>
                <w:szCs w:val="16"/>
              </w:rPr>
            </w:pPr>
            <w:r w:rsidRPr="007A655D">
              <w:rPr>
                <w:sz w:val="16"/>
                <w:szCs w:val="16"/>
              </w:rPr>
              <w:t>2.1.a. Comprender el sentido de textos orales y multimodales sencillos, reconociendo las ideas principales, los mensajes explícitos y los mensajes implícitos más sencillos, iniciando, de manera acompañada, la valoración crítica del contenido y de los elementos no verbales elementales.</w:t>
            </w:r>
          </w:p>
        </w:tc>
        <w:tc>
          <w:tcPr>
            <w:tcW w:w="3861" w:type="dxa"/>
          </w:tcPr>
          <w:p w14:paraId="4E9CAA42" w14:textId="77777777" w:rsidR="00A161E8" w:rsidRPr="007A655D" w:rsidRDefault="00A161E8" w:rsidP="007A655D">
            <w:pPr>
              <w:spacing w:after="60"/>
              <w:rPr>
                <w:sz w:val="16"/>
                <w:szCs w:val="16"/>
              </w:rPr>
            </w:pPr>
            <w:r w:rsidRPr="007A655D">
              <w:rPr>
                <w:sz w:val="16"/>
                <w:szCs w:val="16"/>
              </w:rPr>
              <w:t>LC.</w:t>
            </w:r>
            <w:proofErr w:type="gramStart"/>
            <w:r w:rsidRPr="007A655D">
              <w:rPr>
                <w:sz w:val="16"/>
                <w:szCs w:val="16"/>
              </w:rPr>
              <w:t>02.B.</w:t>
            </w:r>
            <w:proofErr w:type="gramEnd"/>
            <w:r w:rsidRPr="007A655D">
              <w:rPr>
                <w:sz w:val="16"/>
                <w:szCs w:val="16"/>
              </w:rPr>
              <w:t>2.3. Géneros discursivos propios del ámbito personal, social y educativo. Contenido y forma.</w:t>
            </w:r>
          </w:p>
          <w:p w14:paraId="6B3C8DC0" w14:textId="77777777" w:rsidR="00A161E8" w:rsidRPr="007A655D" w:rsidRDefault="00A161E8" w:rsidP="007A655D">
            <w:pPr>
              <w:spacing w:after="60"/>
              <w:rPr>
                <w:sz w:val="16"/>
                <w:szCs w:val="16"/>
              </w:rPr>
            </w:pPr>
            <w:r w:rsidRPr="007A655D">
              <w:rPr>
                <w:sz w:val="16"/>
                <w:szCs w:val="16"/>
              </w:rPr>
              <w:t>LC.</w:t>
            </w:r>
            <w:proofErr w:type="gramStart"/>
            <w:r w:rsidRPr="007A655D">
              <w:rPr>
                <w:sz w:val="16"/>
                <w:szCs w:val="16"/>
              </w:rPr>
              <w:t>02.B.</w:t>
            </w:r>
            <w:proofErr w:type="gramEnd"/>
            <w:r w:rsidRPr="007A655D">
              <w:rPr>
                <w:sz w:val="16"/>
                <w:szCs w:val="16"/>
              </w:rPr>
              <w:t>3.2. Comprensión oral: identificación de las ideas más relevantes e interpretación del sentido global realizando inferencias necesarias. Detección de posibles usos discriminatorios del lenguaje verbal y no verbal.</w:t>
            </w:r>
          </w:p>
          <w:p w14:paraId="346E7D67" w14:textId="77777777" w:rsidR="00A161E8" w:rsidRPr="007A655D" w:rsidRDefault="00A161E8" w:rsidP="007A655D">
            <w:pPr>
              <w:spacing w:after="60"/>
              <w:rPr>
                <w:color w:val="000000" w:themeColor="text1"/>
                <w:sz w:val="16"/>
                <w:szCs w:val="16"/>
              </w:rPr>
            </w:pPr>
            <w:r w:rsidRPr="007A655D">
              <w:rPr>
                <w:sz w:val="16"/>
                <w:szCs w:val="16"/>
              </w:rPr>
              <w:t>LC.</w:t>
            </w:r>
            <w:proofErr w:type="gramStart"/>
            <w:r w:rsidRPr="007A655D">
              <w:rPr>
                <w:sz w:val="16"/>
                <w:szCs w:val="16"/>
              </w:rPr>
              <w:t>02.B.</w:t>
            </w:r>
            <w:proofErr w:type="gramEnd"/>
            <w:r w:rsidRPr="007A655D">
              <w:rPr>
                <w:sz w:val="16"/>
                <w:szCs w:val="16"/>
              </w:rPr>
              <w:t xml:space="preserve">3.4. 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w:t>
            </w:r>
            <w:r w:rsidRPr="007A655D">
              <w:rPr>
                <w:color w:val="000000" w:themeColor="text1"/>
                <w:sz w:val="16"/>
                <w:szCs w:val="16"/>
              </w:rPr>
              <w:t>verbal.</w:t>
            </w:r>
            <w:r w:rsidR="00B609A6" w:rsidRPr="007A655D">
              <w:rPr>
                <w:color w:val="000000" w:themeColor="text1"/>
                <w:sz w:val="16"/>
                <w:szCs w:val="16"/>
              </w:rPr>
              <w:t xml:space="preserve"> Lectura individual de textos breves, narrativos, poéticos… con entonación, fluidez, ritmo y respeto hacia los signos de puntuación (punto, coma, punto y coma, puntos suspensivos, signos de admiración e interrogación).</w:t>
            </w:r>
          </w:p>
          <w:p w14:paraId="0D16EE8C" w14:textId="57309051" w:rsidR="009504B7" w:rsidRPr="007A655D" w:rsidRDefault="009504B7" w:rsidP="007A655D">
            <w:pPr>
              <w:rPr>
                <w:color w:val="000000" w:themeColor="text1"/>
                <w:sz w:val="16"/>
                <w:szCs w:val="16"/>
              </w:rPr>
            </w:pPr>
            <w:r w:rsidRPr="007A655D">
              <w:rPr>
                <w:color w:val="000000" w:themeColor="text1"/>
                <w:sz w:val="16"/>
                <w:szCs w:val="16"/>
              </w:rPr>
              <w:t>LC.</w:t>
            </w:r>
            <w:proofErr w:type="gramStart"/>
            <w:r w:rsidRPr="007A655D">
              <w:rPr>
                <w:color w:val="000000" w:themeColor="text1"/>
                <w:sz w:val="16"/>
                <w:szCs w:val="16"/>
              </w:rPr>
              <w:t>02.B.</w:t>
            </w:r>
            <w:proofErr w:type="gramEnd"/>
            <w:r w:rsidRPr="007A655D">
              <w:rPr>
                <w:color w:val="000000" w:themeColor="text1"/>
                <w:sz w:val="16"/>
                <w:szCs w:val="16"/>
              </w:rPr>
              <w:t>3.6. 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2938" w:type="dxa"/>
          </w:tcPr>
          <w:p w14:paraId="70459D43" w14:textId="77777777" w:rsidR="009504B7" w:rsidRPr="007A655D" w:rsidRDefault="009504B7" w:rsidP="007A655D">
            <w:pPr>
              <w:widowControl/>
              <w:suppressAutoHyphens/>
              <w:autoSpaceDE/>
              <w:autoSpaceDN/>
              <w:spacing w:after="60"/>
              <w:rPr>
                <w:rFonts w:eastAsia="Times New Roman"/>
                <w:sz w:val="16"/>
                <w:szCs w:val="16"/>
                <w:lang w:val="es-ES_tradnl" w:eastAsia="es-ES"/>
              </w:rPr>
            </w:pPr>
            <w:r w:rsidRPr="007A655D">
              <w:rPr>
                <w:rFonts w:eastAsia="Times New Roman"/>
                <w:b/>
                <w:sz w:val="16"/>
                <w:szCs w:val="16"/>
                <w:lang w:val="es-ES_tradnl" w:eastAsia="es-ES"/>
              </w:rPr>
              <w:t xml:space="preserve">Presentación de la situación de aprendizaje </w:t>
            </w:r>
            <w:r w:rsidRPr="007A655D">
              <w:rPr>
                <w:rFonts w:eastAsia="Times New Roman"/>
                <w:sz w:val="16"/>
                <w:szCs w:val="16"/>
                <w:lang w:val="es-ES_tradnl" w:eastAsia="es-ES"/>
              </w:rPr>
              <w:t>(págs. 8-9)</w:t>
            </w:r>
          </w:p>
          <w:p w14:paraId="39AEF652" w14:textId="77777777" w:rsidR="009504B7" w:rsidRPr="007A655D" w:rsidRDefault="009504B7" w:rsidP="007A655D">
            <w:pPr>
              <w:widowControl/>
              <w:suppressAutoHyphens/>
              <w:autoSpaceDE/>
              <w:autoSpaceDN/>
              <w:spacing w:after="60"/>
              <w:rPr>
                <w:rFonts w:eastAsia="Times New Roman"/>
                <w:sz w:val="16"/>
                <w:szCs w:val="16"/>
                <w:lang w:val="es-ES_tradnl" w:eastAsia="es-ES"/>
              </w:rPr>
            </w:pPr>
            <w:r w:rsidRPr="007A655D">
              <w:rPr>
                <w:rFonts w:eastAsia="Times New Roman"/>
                <w:b/>
                <w:sz w:val="16"/>
                <w:szCs w:val="16"/>
                <w:lang w:val="es-ES_tradnl" w:eastAsia="es-ES"/>
              </w:rPr>
              <w:t>Escucho una conversación</w:t>
            </w:r>
            <w:r w:rsidRPr="007A655D">
              <w:rPr>
                <w:rFonts w:eastAsia="Times New Roman"/>
                <w:sz w:val="16"/>
                <w:szCs w:val="16"/>
                <w:lang w:val="es-ES_tradnl" w:eastAsia="es-ES"/>
              </w:rPr>
              <w:t xml:space="preserve"> (pág. 10)</w:t>
            </w:r>
          </w:p>
          <w:p w14:paraId="082C7FAF" w14:textId="77777777" w:rsidR="009504B7" w:rsidRPr="007A655D" w:rsidRDefault="009504B7" w:rsidP="007A655D">
            <w:pPr>
              <w:widowControl/>
              <w:tabs>
                <w:tab w:val="left" w:pos="506"/>
              </w:tabs>
              <w:suppressAutoHyphens/>
              <w:autoSpaceDE/>
              <w:autoSpaceDN/>
              <w:spacing w:after="60"/>
              <w:rPr>
                <w:rFonts w:eastAsia="Times New Roman"/>
                <w:sz w:val="16"/>
                <w:szCs w:val="16"/>
                <w:lang w:val="es-ES_tradnl" w:eastAsia="es-ES"/>
              </w:rPr>
            </w:pPr>
            <w:r w:rsidRPr="007A655D">
              <w:rPr>
                <w:rFonts w:eastAsia="Times New Roman"/>
                <w:b/>
                <w:sz w:val="16"/>
                <w:szCs w:val="16"/>
                <w:lang w:val="es-ES_tradnl" w:eastAsia="es-ES"/>
              </w:rPr>
              <w:t xml:space="preserve">La lengua y sus hablantes </w:t>
            </w:r>
            <w:r w:rsidRPr="007A655D">
              <w:rPr>
                <w:rFonts w:eastAsia="Times New Roman"/>
                <w:sz w:val="16"/>
                <w:szCs w:val="16"/>
                <w:lang w:val="es-ES_tradnl" w:eastAsia="es-ES"/>
              </w:rPr>
              <w:t>(pág. 10)</w:t>
            </w:r>
          </w:p>
          <w:p w14:paraId="2E2B1286" w14:textId="77777777" w:rsidR="009504B7" w:rsidRPr="007A655D" w:rsidRDefault="009504B7" w:rsidP="007A655D">
            <w:pPr>
              <w:spacing w:after="60"/>
              <w:rPr>
                <w:bCs/>
                <w:color w:val="000000"/>
                <w:sz w:val="16"/>
                <w:szCs w:val="16"/>
              </w:rPr>
            </w:pPr>
            <w:r w:rsidRPr="007A655D">
              <w:rPr>
                <w:b/>
                <w:sz w:val="16"/>
                <w:szCs w:val="16"/>
              </w:rPr>
              <w:t xml:space="preserve">Leo un cuento: </w:t>
            </w:r>
            <w:r w:rsidRPr="007A655D">
              <w:rPr>
                <w:bCs/>
                <w:sz w:val="16"/>
                <w:szCs w:val="16"/>
              </w:rPr>
              <w:t xml:space="preserve">audio de </w:t>
            </w:r>
            <w:r w:rsidRPr="007A655D">
              <w:rPr>
                <w:bCs/>
                <w:i/>
                <w:iCs/>
                <w:sz w:val="16"/>
                <w:szCs w:val="16"/>
              </w:rPr>
              <w:t xml:space="preserve">Los duendes y el zapatero </w:t>
            </w:r>
            <w:r w:rsidRPr="007A655D">
              <w:rPr>
                <w:bCs/>
                <w:sz w:val="16"/>
                <w:szCs w:val="16"/>
              </w:rPr>
              <w:t>(págs. 11-12)</w:t>
            </w:r>
          </w:p>
          <w:p w14:paraId="0C0198C1" w14:textId="77777777" w:rsidR="00BA11B2" w:rsidRPr="007A655D" w:rsidRDefault="00BA11B2" w:rsidP="007A655D">
            <w:pPr>
              <w:widowControl/>
              <w:suppressAutoHyphens/>
              <w:autoSpaceDE/>
              <w:autoSpaceDN/>
              <w:spacing w:after="60"/>
              <w:rPr>
                <w:rFonts w:eastAsia="Times New Roman"/>
                <w:sz w:val="16"/>
                <w:szCs w:val="16"/>
                <w:lang w:val="es-ES_tradnl" w:eastAsia="es-ES"/>
              </w:rPr>
            </w:pPr>
            <w:r w:rsidRPr="007A655D">
              <w:rPr>
                <w:rFonts w:eastAsia="Times New Roman"/>
                <w:b/>
                <w:bCs/>
                <w:sz w:val="16"/>
                <w:szCs w:val="16"/>
                <w:lang w:val="es-ES_tradnl" w:eastAsia="es-ES"/>
              </w:rPr>
              <w:t>Juego con textos tradicionales</w:t>
            </w:r>
            <w:r w:rsidRPr="007A655D">
              <w:rPr>
                <w:rFonts w:eastAsia="Times New Roman"/>
                <w:sz w:val="16"/>
                <w:szCs w:val="16"/>
                <w:lang w:val="es-ES_tradnl" w:eastAsia="es-ES"/>
              </w:rPr>
              <w:t>. Actividad 1. (pág. 16)</w:t>
            </w:r>
          </w:p>
          <w:p w14:paraId="52446679" w14:textId="77777777" w:rsidR="009504B7" w:rsidRPr="007A655D" w:rsidRDefault="009504B7" w:rsidP="007A655D">
            <w:pPr>
              <w:spacing w:after="60"/>
              <w:rPr>
                <w:sz w:val="16"/>
                <w:szCs w:val="16"/>
              </w:rPr>
            </w:pPr>
            <w:r w:rsidRPr="007A655D">
              <w:rPr>
                <w:b/>
                <w:bCs/>
                <w:sz w:val="16"/>
                <w:szCs w:val="16"/>
              </w:rPr>
              <w:t xml:space="preserve">«Adivina, adivinanza» </w:t>
            </w:r>
            <w:r w:rsidRPr="007A655D">
              <w:rPr>
                <w:sz w:val="16"/>
                <w:szCs w:val="16"/>
              </w:rPr>
              <w:t>(pág. 15)</w:t>
            </w:r>
          </w:p>
          <w:p w14:paraId="251C0A8C" w14:textId="77777777" w:rsidR="009504B7" w:rsidRPr="007A655D" w:rsidRDefault="009504B7" w:rsidP="007A655D">
            <w:pPr>
              <w:spacing w:after="60"/>
              <w:rPr>
                <w:bCs/>
                <w:sz w:val="16"/>
                <w:szCs w:val="16"/>
              </w:rPr>
            </w:pPr>
            <w:r w:rsidRPr="007A655D">
              <w:rPr>
                <w:b/>
                <w:bCs/>
                <w:sz w:val="16"/>
                <w:szCs w:val="16"/>
              </w:rPr>
              <w:t>«El cancionero de la clase»</w:t>
            </w:r>
            <w:r w:rsidRPr="007A655D">
              <w:rPr>
                <w:sz w:val="16"/>
                <w:szCs w:val="16"/>
              </w:rPr>
              <w:t xml:space="preserve"> (pág. 16)</w:t>
            </w:r>
          </w:p>
          <w:p w14:paraId="5D177543" w14:textId="6834FBE3" w:rsidR="008D57E1" w:rsidRPr="007A655D" w:rsidRDefault="009504B7" w:rsidP="007A655D">
            <w:pPr>
              <w:widowControl/>
              <w:suppressAutoHyphens/>
              <w:autoSpaceDE/>
              <w:autoSpaceDN/>
              <w:spacing w:after="60"/>
              <w:rPr>
                <w:sz w:val="16"/>
                <w:szCs w:val="16"/>
                <w:lang w:val="es-ES_tradnl"/>
              </w:rPr>
            </w:pPr>
            <w:r w:rsidRPr="007A655D">
              <w:rPr>
                <w:b/>
                <w:sz w:val="16"/>
                <w:szCs w:val="16"/>
              </w:rPr>
              <w:t xml:space="preserve">Producto final (Objetivo en acción): </w:t>
            </w:r>
            <w:r w:rsidRPr="007A655D">
              <w:rPr>
                <w:bCs/>
                <w:sz w:val="16"/>
                <w:szCs w:val="16"/>
              </w:rPr>
              <w:t xml:space="preserve">iniciativas para ayudar a acabar con la pobreza </w:t>
            </w:r>
            <w:r w:rsidRPr="007A655D">
              <w:rPr>
                <w:rFonts w:eastAsia="Times New Roman"/>
                <w:bCs/>
                <w:sz w:val="16"/>
                <w:szCs w:val="16"/>
                <w:lang w:val="es-ES_tradnl" w:eastAsia="es-ES"/>
              </w:rPr>
              <w:t>(pág. 23)</w:t>
            </w:r>
          </w:p>
        </w:tc>
      </w:tr>
      <w:tr w:rsidR="00B71DA4" w:rsidRPr="00B71DA4" w14:paraId="1AFE30EC" w14:textId="77777777" w:rsidTr="007A655D">
        <w:trPr>
          <w:trHeight w:val="283"/>
        </w:trPr>
        <w:tc>
          <w:tcPr>
            <w:tcW w:w="10660" w:type="dxa"/>
            <w:gridSpan w:val="3"/>
          </w:tcPr>
          <w:p w14:paraId="45313062" w14:textId="77777777" w:rsidR="00B71DA4" w:rsidRPr="007A655D" w:rsidRDefault="00B71DA4" w:rsidP="007A655D">
            <w:pPr>
              <w:rPr>
                <w:sz w:val="16"/>
                <w:szCs w:val="16"/>
              </w:rPr>
            </w:pPr>
            <w:r w:rsidRPr="007A655D">
              <w:rPr>
                <w:color w:val="000000"/>
                <w:sz w:val="16"/>
                <w:szCs w:val="16"/>
              </w:rPr>
              <w:t xml:space="preserve">3. </w:t>
            </w:r>
            <w:r w:rsidRPr="007A655D">
              <w:rPr>
                <w:sz w:val="16"/>
                <w:szCs w:val="16"/>
              </w:rPr>
              <w:t>Producir textos orales y multimodales, con coherencia, claridad y registro adecuados, para expresar ideas, sentimientos y conceptos; construir conocimiento; establecer vínculos personales; y participar con autonomía y una actitud cooperativa y empática en interacciones orales variadas.</w:t>
            </w:r>
          </w:p>
          <w:p w14:paraId="0B19F10D" w14:textId="77777777" w:rsidR="00B71DA4" w:rsidRPr="007A655D" w:rsidRDefault="00B71DA4" w:rsidP="007A655D">
            <w:pPr>
              <w:rPr>
                <w:sz w:val="16"/>
                <w:szCs w:val="16"/>
              </w:rPr>
            </w:pPr>
          </w:p>
          <w:p w14:paraId="743B1E16" w14:textId="3651776E" w:rsidR="00B71DA4" w:rsidRPr="007A655D" w:rsidRDefault="00B71DA4" w:rsidP="007A655D">
            <w:pPr>
              <w:rPr>
                <w:rFonts w:eastAsia="Times New Roman"/>
                <w:b/>
                <w:sz w:val="16"/>
                <w:szCs w:val="16"/>
                <w:lang w:val="es-ES_tradnl" w:eastAsia="es-ES"/>
              </w:rPr>
            </w:pPr>
            <w:r w:rsidRPr="007A655D">
              <w:rPr>
                <w:sz w:val="16"/>
                <w:szCs w:val="16"/>
              </w:rPr>
              <w:t>DESCRIPTORES OPERATIVOS:</w:t>
            </w:r>
            <w:r w:rsidRPr="007A655D">
              <w:rPr>
                <w:rFonts w:eastAsia="Times New Roman"/>
                <w:color w:val="00000A"/>
                <w:sz w:val="18"/>
                <w:szCs w:val="18"/>
                <w:lang w:eastAsia="es-ES"/>
              </w:rPr>
              <w:t xml:space="preserve"> </w:t>
            </w:r>
            <w:r w:rsidRPr="007A655D">
              <w:rPr>
                <w:sz w:val="16"/>
                <w:szCs w:val="16"/>
              </w:rPr>
              <w:t>CCL1, CCL3, CCL5, CP2, STEM1, CD2, CD3, CC2, CE1.</w:t>
            </w:r>
          </w:p>
        </w:tc>
      </w:tr>
      <w:tr w:rsidR="009504B7" w:rsidRPr="00B71DA4" w14:paraId="1766BE20" w14:textId="77777777" w:rsidTr="007A655D">
        <w:trPr>
          <w:trHeight w:val="283"/>
        </w:trPr>
        <w:tc>
          <w:tcPr>
            <w:tcW w:w="3861" w:type="dxa"/>
          </w:tcPr>
          <w:p w14:paraId="1537BAA7" w14:textId="7EE5512A" w:rsidR="009504B7" w:rsidRPr="007A655D" w:rsidRDefault="009504B7" w:rsidP="007A655D">
            <w:pPr>
              <w:pBdr>
                <w:top w:val="nil"/>
                <w:left w:val="nil"/>
                <w:bottom w:val="nil"/>
                <w:right w:val="nil"/>
                <w:between w:val="nil"/>
              </w:pBdr>
              <w:rPr>
                <w:sz w:val="16"/>
                <w:szCs w:val="16"/>
              </w:rPr>
            </w:pPr>
            <w:r w:rsidRPr="007A655D">
              <w:rPr>
                <w:color w:val="000000"/>
                <w:sz w:val="16"/>
                <w:szCs w:val="16"/>
              </w:rPr>
              <w:t>3.1.a. Producir textos orales y multimodales coherentes, con planificación acompañada y a partir de modelos dados, ajustando el discurso a la situación comunicativa y utilizando recursos no verbales básicos.</w:t>
            </w:r>
          </w:p>
        </w:tc>
        <w:tc>
          <w:tcPr>
            <w:tcW w:w="3861" w:type="dxa"/>
          </w:tcPr>
          <w:p w14:paraId="0F5ED524" w14:textId="77777777" w:rsidR="009504B7" w:rsidRPr="007A655D" w:rsidRDefault="009504B7" w:rsidP="007A655D">
            <w:pPr>
              <w:spacing w:after="60"/>
              <w:rPr>
                <w:sz w:val="16"/>
                <w:szCs w:val="16"/>
              </w:rPr>
            </w:pPr>
            <w:r w:rsidRPr="007A655D">
              <w:rPr>
                <w:sz w:val="16"/>
                <w:szCs w:val="16"/>
              </w:rPr>
              <w:t>LC.</w:t>
            </w:r>
            <w:proofErr w:type="gramStart"/>
            <w:r w:rsidRPr="007A655D">
              <w:rPr>
                <w:sz w:val="16"/>
                <w:szCs w:val="16"/>
              </w:rPr>
              <w:t>02.B.</w:t>
            </w:r>
            <w:proofErr w:type="gramEnd"/>
            <w:r w:rsidRPr="007A655D">
              <w:rPr>
                <w:sz w:val="16"/>
                <w:szCs w:val="16"/>
              </w:rPr>
              <w:t>2.2. Propiedades textuales: estrategias básicas para la coherencia y la cohesión.</w:t>
            </w:r>
          </w:p>
          <w:p w14:paraId="160062A0" w14:textId="44237309" w:rsidR="009504B7" w:rsidRPr="007A655D" w:rsidRDefault="009504B7" w:rsidP="007A655D">
            <w:pPr>
              <w:rPr>
                <w:sz w:val="16"/>
                <w:szCs w:val="16"/>
              </w:rPr>
            </w:pPr>
            <w:r w:rsidRPr="007A655D">
              <w:rPr>
                <w:sz w:val="16"/>
                <w:szCs w:val="16"/>
              </w:rPr>
              <w:t>LC.</w:t>
            </w:r>
            <w:proofErr w:type="gramStart"/>
            <w:r w:rsidRPr="007A655D">
              <w:rPr>
                <w:sz w:val="16"/>
                <w:szCs w:val="16"/>
              </w:rPr>
              <w:t>02.B.</w:t>
            </w:r>
            <w:proofErr w:type="gramEnd"/>
            <w:r w:rsidRPr="007A655D">
              <w:rPr>
                <w:sz w:val="16"/>
                <w:szCs w:val="16"/>
              </w:rPr>
              <w:t>3.3. Producción oral: elementos básicos de la prosodia y de la comunicación no verbal. Construcción, comunicación y valoración de conocimiento mediante la planificación y producción de textos orales multimodales.</w:t>
            </w:r>
          </w:p>
        </w:tc>
        <w:tc>
          <w:tcPr>
            <w:tcW w:w="2938" w:type="dxa"/>
            <w:vMerge w:val="restart"/>
          </w:tcPr>
          <w:p w14:paraId="51BD3B66" w14:textId="77777777" w:rsidR="009504B7" w:rsidRPr="007A655D" w:rsidRDefault="009504B7" w:rsidP="007A655D">
            <w:pPr>
              <w:spacing w:after="60"/>
              <w:rPr>
                <w:sz w:val="16"/>
                <w:szCs w:val="16"/>
              </w:rPr>
            </w:pPr>
            <w:r w:rsidRPr="007A655D">
              <w:rPr>
                <w:rFonts w:eastAsia="Times New Roman"/>
                <w:b/>
                <w:sz w:val="16"/>
                <w:szCs w:val="16"/>
                <w:lang w:val="es-ES_tradnl" w:eastAsia="es-ES"/>
              </w:rPr>
              <w:t>Presentación de la situación de aprendizaje</w:t>
            </w:r>
            <w:r w:rsidRPr="007A655D">
              <w:rPr>
                <w:b/>
                <w:sz w:val="16"/>
                <w:szCs w:val="16"/>
              </w:rPr>
              <w:t xml:space="preserve"> </w:t>
            </w:r>
            <w:r w:rsidRPr="007A655D">
              <w:rPr>
                <w:sz w:val="16"/>
                <w:szCs w:val="16"/>
              </w:rPr>
              <w:t>(</w:t>
            </w:r>
            <w:r w:rsidRPr="007A655D">
              <w:rPr>
                <w:rFonts w:eastAsia="Times New Roman"/>
                <w:sz w:val="16"/>
                <w:szCs w:val="16"/>
                <w:lang w:val="es-ES_tradnl" w:eastAsia="es-ES"/>
              </w:rPr>
              <w:t>págs.</w:t>
            </w:r>
            <w:r w:rsidRPr="007A655D">
              <w:rPr>
                <w:sz w:val="16"/>
                <w:szCs w:val="16"/>
              </w:rPr>
              <w:t xml:space="preserve"> 8-9)</w:t>
            </w:r>
          </w:p>
          <w:p w14:paraId="639CA047" w14:textId="77777777" w:rsidR="009504B7" w:rsidRPr="007A655D" w:rsidRDefault="009504B7" w:rsidP="007A655D">
            <w:pPr>
              <w:widowControl/>
              <w:tabs>
                <w:tab w:val="left" w:pos="506"/>
              </w:tabs>
              <w:suppressAutoHyphens/>
              <w:autoSpaceDE/>
              <w:autoSpaceDN/>
              <w:spacing w:after="60"/>
              <w:rPr>
                <w:rFonts w:eastAsia="Times New Roman"/>
                <w:sz w:val="16"/>
                <w:szCs w:val="16"/>
                <w:lang w:val="es-ES_tradnl" w:eastAsia="es-ES"/>
              </w:rPr>
            </w:pPr>
            <w:r w:rsidRPr="007A655D">
              <w:rPr>
                <w:rFonts w:eastAsia="Times New Roman"/>
                <w:b/>
                <w:sz w:val="16"/>
                <w:szCs w:val="16"/>
                <w:lang w:val="es-ES_tradnl" w:eastAsia="es-ES"/>
              </w:rPr>
              <w:t xml:space="preserve">La lengua y sus hablantes </w:t>
            </w:r>
            <w:r w:rsidRPr="007A655D">
              <w:rPr>
                <w:rFonts w:eastAsia="Times New Roman"/>
                <w:sz w:val="16"/>
                <w:szCs w:val="16"/>
                <w:lang w:val="es-ES_tradnl" w:eastAsia="es-ES"/>
              </w:rPr>
              <w:t>(pág. 10)</w:t>
            </w:r>
          </w:p>
          <w:p w14:paraId="0ABDB709" w14:textId="77777777" w:rsidR="009504B7" w:rsidRPr="007A655D" w:rsidRDefault="009504B7" w:rsidP="007A655D">
            <w:pPr>
              <w:spacing w:after="60"/>
              <w:rPr>
                <w:sz w:val="16"/>
                <w:szCs w:val="16"/>
              </w:rPr>
            </w:pPr>
            <w:r w:rsidRPr="007A655D">
              <w:rPr>
                <w:b/>
                <w:bCs/>
                <w:sz w:val="16"/>
                <w:szCs w:val="16"/>
              </w:rPr>
              <w:t xml:space="preserve">«Adivina, adivinanza» </w:t>
            </w:r>
            <w:r w:rsidRPr="007A655D">
              <w:rPr>
                <w:sz w:val="16"/>
                <w:szCs w:val="16"/>
              </w:rPr>
              <w:t>(pág. 15)</w:t>
            </w:r>
          </w:p>
          <w:p w14:paraId="2B2395AF" w14:textId="77777777" w:rsidR="009504B7" w:rsidRPr="007A655D" w:rsidRDefault="009504B7" w:rsidP="007A655D">
            <w:pPr>
              <w:spacing w:after="60"/>
              <w:rPr>
                <w:sz w:val="16"/>
                <w:szCs w:val="16"/>
              </w:rPr>
            </w:pPr>
            <w:r w:rsidRPr="007A655D">
              <w:rPr>
                <w:b/>
                <w:bCs/>
                <w:sz w:val="16"/>
                <w:szCs w:val="16"/>
              </w:rPr>
              <w:t>«El cancionero de la clase»</w:t>
            </w:r>
            <w:r w:rsidRPr="007A655D">
              <w:rPr>
                <w:sz w:val="16"/>
                <w:szCs w:val="16"/>
              </w:rPr>
              <w:t xml:space="preserve"> (pág. 16)</w:t>
            </w:r>
          </w:p>
          <w:p w14:paraId="27D45251" w14:textId="6F2CE666" w:rsidR="009504B7" w:rsidRPr="007A655D" w:rsidRDefault="009504B7" w:rsidP="007A655D">
            <w:pPr>
              <w:widowControl/>
              <w:suppressAutoHyphens/>
              <w:autoSpaceDE/>
              <w:autoSpaceDN/>
              <w:spacing w:after="60"/>
              <w:rPr>
                <w:rFonts w:eastAsia="Times New Roman"/>
                <w:sz w:val="16"/>
                <w:szCs w:val="16"/>
                <w:lang w:val="es-ES_tradnl" w:eastAsia="es-ES"/>
              </w:rPr>
            </w:pPr>
            <w:r w:rsidRPr="007A655D">
              <w:rPr>
                <w:b/>
                <w:sz w:val="16"/>
                <w:szCs w:val="16"/>
              </w:rPr>
              <w:t xml:space="preserve">Producto final (Objetivo en acción): </w:t>
            </w:r>
            <w:r w:rsidRPr="007A655D">
              <w:rPr>
                <w:bCs/>
                <w:sz w:val="16"/>
                <w:szCs w:val="16"/>
              </w:rPr>
              <w:t xml:space="preserve">iniciativas para ayudar a acabar con la pobreza </w:t>
            </w:r>
            <w:r w:rsidRPr="007A655D">
              <w:rPr>
                <w:rFonts w:eastAsia="Times New Roman"/>
                <w:bCs/>
                <w:sz w:val="16"/>
                <w:szCs w:val="16"/>
                <w:lang w:val="es-ES_tradnl" w:eastAsia="es-ES"/>
              </w:rPr>
              <w:t>(pág. 23)</w:t>
            </w:r>
          </w:p>
        </w:tc>
      </w:tr>
      <w:tr w:rsidR="009504B7" w:rsidRPr="00B71DA4" w14:paraId="65F0684D" w14:textId="77777777" w:rsidTr="007A655D">
        <w:trPr>
          <w:trHeight w:val="283"/>
        </w:trPr>
        <w:tc>
          <w:tcPr>
            <w:tcW w:w="3861" w:type="dxa"/>
          </w:tcPr>
          <w:p w14:paraId="7057F4DE" w14:textId="53B0291A" w:rsidR="009504B7" w:rsidRPr="007A655D" w:rsidRDefault="009504B7" w:rsidP="007A655D">
            <w:pPr>
              <w:pBdr>
                <w:top w:val="nil"/>
                <w:left w:val="nil"/>
                <w:bottom w:val="nil"/>
                <w:right w:val="nil"/>
                <w:between w:val="nil"/>
              </w:pBdr>
              <w:rPr>
                <w:color w:val="000000"/>
                <w:sz w:val="16"/>
                <w:szCs w:val="16"/>
              </w:rPr>
            </w:pPr>
            <w:r w:rsidRPr="007A655D">
              <w:rPr>
                <w:color w:val="000000"/>
                <w:sz w:val="16"/>
                <w:szCs w:val="16"/>
              </w:rPr>
              <w:t>3.2.a. Participar en interacciones orales espontáneas, respetando las normas básicas de la cortesía lingüística e iniciándose en estrategias de escucha activa.</w:t>
            </w:r>
          </w:p>
        </w:tc>
        <w:tc>
          <w:tcPr>
            <w:tcW w:w="3861" w:type="dxa"/>
          </w:tcPr>
          <w:p w14:paraId="7959D00C" w14:textId="68306BF4" w:rsidR="009504B7" w:rsidRPr="007A655D" w:rsidRDefault="009504B7" w:rsidP="007A655D">
            <w:pPr>
              <w:rPr>
                <w:sz w:val="16"/>
                <w:szCs w:val="16"/>
              </w:rPr>
            </w:pPr>
            <w:r w:rsidRPr="007A655D">
              <w:rPr>
                <w:sz w:val="16"/>
                <w:szCs w:val="16"/>
              </w:rPr>
              <w:t>LC.</w:t>
            </w:r>
            <w:proofErr w:type="gramStart"/>
            <w:r w:rsidRPr="007A655D">
              <w:rPr>
                <w:sz w:val="16"/>
                <w:szCs w:val="16"/>
              </w:rPr>
              <w:t>02.B.</w:t>
            </w:r>
            <w:proofErr w:type="gramEnd"/>
            <w:r w:rsidRPr="007A655D">
              <w:rPr>
                <w:sz w:val="16"/>
                <w:szCs w:val="16"/>
              </w:rPr>
              <w:t xml:space="preserve">3.1. Interacción oral: interacción oral adecuada en contextos formales e informales, escucha activa, asertividad, resolución dialogada de conflictos y cortesía </w:t>
            </w:r>
            <w:proofErr w:type="spellStart"/>
            <w:r w:rsidRPr="007A655D">
              <w:rPr>
                <w:sz w:val="16"/>
                <w:szCs w:val="16"/>
              </w:rPr>
              <w:t>lingüística</w:t>
            </w:r>
            <w:proofErr w:type="spellEnd"/>
            <w:r w:rsidRPr="007A655D">
              <w:rPr>
                <w:sz w:val="16"/>
                <w:szCs w:val="16"/>
              </w:rPr>
              <w:t>. La expresión y escucha empática de necesidades, vivencias y emociones propias y ajenas. Estrategias de interpretación de elementos básicos de la comunicación no verbal (postura, gestos, expresión facial, contacto visual) durante los procesos de interacción y comprensión.</w:t>
            </w:r>
          </w:p>
        </w:tc>
        <w:tc>
          <w:tcPr>
            <w:tcW w:w="2938" w:type="dxa"/>
            <w:vMerge/>
          </w:tcPr>
          <w:p w14:paraId="058F4FAE" w14:textId="77777777" w:rsidR="009504B7" w:rsidRPr="007A655D" w:rsidRDefault="009504B7" w:rsidP="007A655D">
            <w:pPr>
              <w:spacing w:after="60"/>
              <w:rPr>
                <w:rFonts w:eastAsia="Times New Roman"/>
                <w:b/>
                <w:sz w:val="16"/>
                <w:szCs w:val="16"/>
                <w:lang w:val="es-ES_tradnl" w:eastAsia="es-ES"/>
              </w:rPr>
            </w:pPr>
          </w:p>
        </w:tc>
      </w:tr>
      <w:tr w:rsidR="00BC5554" w:rsidRPr="00B71DA4" w14:paraId="6FB93963" w14:textId="77777777" w:rsidTr="007A655D">
        <w:trPr>
          <w:trHeight w:val="283"/>
        </w:trPr>
        <w:tc>
          <w:tcPr>
            <w:tcW w:w="3861" w:type="dxa"/>
          </w:tcPr>
          <w:p w14:paraId="14463A27" w14:textId="2825AB08" w:rsidR="00BC5554" w:rsidRPr="007A655D" w:rsidRDefault="00BC5554" w:rsidP="007A655D">
            <w:pPr>
              <w:pBdr>
                <w:top w:val="nil"/>
                <w:left w:val="nil"/>
                <w:bottom w:val="nil"/>
                <w:right w:val="nil"/>
                <w:between w:val="nil"/>
              </w:pBdr>
              <w:rPr>
                <w:color w:val="000000"/>
                <w:sz w:val="16"/>
                <w:szCs w:val="16"/>
              </w:rPr>
            </w:pPr>
            <w:r w:rsidRPr="007A655D">
              <w:rPr>
                <w:color w:val="000000"/>
                <w:sz w:val="16"/>
                <w:szCs w:val="16"/>
              </w:rPr>
              <w:t>3.3.a. Conocer y producir textos orales y multimodales sencillos con planificación acompañada, propios de la literatura infantil andaluza, a partir de modelos dados.</w:t>
            </w:r>
          </w:p>
        </w:tc>
        <w:tc>
          <w:tcPr>
            <w:tcW w:w="3861" w:type="dxa"/>
          </w:tcPr>
          <w:p w14:paraId="6531977F" w14:textId="3CC206F2" w:rsidR="00BC5554" w:rsidRPr="007A655D" w:rsidRDefault="00BC5554" w:rsidP="007A655D">
            <w:pPr>
              <w:rPr>
                <w:sz w:val="16"/>
                <w:szCs w:val="16"/>
              </w:rPr>
            </w:pPr>
            <w:r w:rsidRPr="007A655D">
              <w:rPr>
                <w:sz w:val="16"/>
                <w:szCs w:val="16"/>
              </w:rPr>
              <w:t>LC.</w:t>
            </w:r>
            <w:proofErr w:type="gramStart"/>
            <w:r w:rsidRPr="007A655D">
              <w:rPr>
                <w:sz w:val="16"/>
                <w:szCs w:val="16"/>
              </w:rPr>
              <w:t>02.B.</w:t>
            </w:r>
            <w:proofErr w:type="gramEnd"/>
            <w:r w:rsidRPr="007A655D">
              <w:rPr>
                <w:sz w:val="16"/>
                <w:szCs w:val="16"/>
              </w:rPr>
              <w:t>3.3. Producción oral: elementos básicos de la prosodia y de la comunicación no verbal. Construcción, comunicación y valoración de conocimiento mediante la planificación y producción de textos orales y multimodales.</w:t>
            </w:r>
          </w:p>
        </w:tc>
        <w:tc>
          <w:tcPr>
            <w:tcW w:w="2938" w:type="dxa"/>
          </w:tcPr>
          <w:p w14:paraId="279D9AE7" w14:textId="18F0FE4F" w:rsidR="00BA11B2" w:rsidRPr="007A655D" w:rsidRDefault="00BA11B2" w:rsidP="007A655D">
            <w:pPr>
              <w:widowControl/>
              <w:suppressAutoHyphens/>
              <w:autoSpaceDE/>
              <w:autoSpaceDN/>
              <w:spacing w:after="60"/>
              <w:rPr>
                <w:rFonts w:eastAsia="Times New Roman"/>
                <w:sz w:val="16"/>
                <w:szCs w:val="16"/>
                <w:lang w:val="es-ES_tradnl" w:eastAsia="es-ES"/>
              </w:rPr>
            </w:pPr>
            <w:r w:rsidRPr="007A655D">
              <w:rPr>
                <w:rFonts w:eastAsia="Times New Roman"/>
                <w:b/>
                <w:bCs/>
                <w:sz w:val="16"/>
                <w:szCs w:val="16"/>
                <w:lang w:val="es-ES_tradnl" w:eastAsia="es-ES"/>
              </w:rPr>
              <w:t>Juego con textos tradicionales</w:t>
            </w:r>
            <w:r w:rsidRPr="007A655D">
              <w:rPr>
                <w:rFonts w:eastAsia="Times New Roman"/>
                <w:sz w:val="16"/>
                <w:szCs w:val="16"/>
                <w:lang w:val="es-ES_tradnl" w:eastAsia="es-ES"/>
              </w:rPr>
              <w:t xml:space="preserve">. Actividad 1. </w:t>
            </w:r>
            <w:r w:rsidRPr="007A655D">
              <w:rPr>
                <w:rFonts w:eastAsia="Times New Roman"/>
                <w:i/>
                <w:iCs/>
                <w:sz w:val="16"/>
                <w:szCs w:val="16"/>
                <w:lang w:val="es-ES_tradnl" w:eastAsia="es-ES"/>
              </w:rPr>
              <w:t>La panadera</w:t>
            </w:r>
            <w:r w:rsidRPr="007A655D">
              <w:rPr>
                <w:rFonts w:eastAsia="Times New Roman"/>
                <w:sz w:val="16"/>
                <w:szCs w:val="16"/>
                <w:lang w:val="es-ES_tradnl" w:eastAsia="es-ES"/>
              </w:rPr>
              <w:t xml:space="preserve"> (pág. 16)</w:t>
            </w:r>
          </w:p>
          <w:p w14:paraId="19F502FF" w14:textId="7E11C320" w:rsidR="00BA11B2" w:rsidRPr="007A655D" w:rsidRDefault="00BA11B2" w:rsidP="007A655D">
            <w:pPr>
              <w:widowControl/>
              <w:suppressAutoHyphens/>
              <w:autoSpaceDE/>
              <w:autoSpaceDN/>
              <w:spacing w:after="60"/>
              <w:rPr>
                <w:rFonts w:eastAsia="Times New Roman"/>
                <w:sz w:val="16"/>
                <w:szCs w:val="16"/>
                <w:lang w:val="es-ES_tradnl" w:eastAsia="es-ES"/>
              </w:rPr>
            </w:pPr>
            <w:r w:rsidRPr="007A655D">
              <w:rPr>
                <w:rFonts w:eastAsia="Times New Roman"/>
                <w:sz w:val="16"/>
                <w:szCs w:val="16"/>
                <w:lang w:val="es-ES_tradnl" w:eastAsia="es-ES"/>
              </w:rPr>
              <w:t xml:space="preserve">Actividad 2. </w:t>
            </w:r>
            <w:r w:rsidRPr="007A655D">
              <w:rPr>
                <w:rFonts w:eastAsia="Times New Roman"/>
                <w:i/>
                <w:iCs/>
                <w:sz w:val="16"/>
                <w:szCs w:val="16"/>
                <w:lang w:val="es-ES_tradnl" w:eastAsia="es-ES"/>
              </w:rPr>
              <w:t>La tarara</w:t>
            </w:r>
            <w:r w:rsidRPr="007A655D">
              <w:rPr>
                <w:rFonts w:eastAsia="Times New Roman"/>
                <w:sz w:val="16"/>
                <w:szCs w:val="16"/>
                <w:lang w:val="es-ES_tradnl" w:eastAsia="es-ES"/>
              </w:rPr>
              <w:t xml:space="preserve"> (pág. 16)</w:t>
            </w:r>
          </w:p>
          <w:p w14:paraId="3A8DDF38" w14:textId="481F0A8D" w:rsidR="00BC5554" w:rsidRPr="007A655D" w:rsidRDefault="00BA11B2" w:rsidP="007A655D">
            <w:pPr>
              <w:spacing w:after="60"/>
              <w:rPr>
                <w:rFonts w:eastAsia="Times New Roman"/>
                <w:b/>
                <w:sz w:val="16"/>
                <w:szCs w:val="16"/>
                <w:lang w:eastAsia="es-ES"/>
              </w:rPr>
            </w:pPr>
            <w:r w:rsidRPr="007A655D">
              <w:rPr>
                <w:b/>
                <w:bCs/>
                <w:sz w:val="16"/>
                <w:szCs w:val="16"/>
              </w:rPr>
              <w:t>«El cancionero de la clase»</w:t>
            </w:r>
            <w:r w:rsidRPr="007A655D">
              <w:rPr>
                <w:sz w:val="16"/>
                <w:szCs w:val="16"/>
              </w:rPr>
              <w:t xml:space="preserve"> (pág. 16)</w:t>
            </w:r>
          </w:p>
        </w:tc>
      </w:tr>
      <w:tr w:rsidR="00B71DA4" w:rsidRPr="00B71DA4" w14:paraId="2BAA8342" w14:textId="77777777" w:rsidTr="007A655D">
        <w:trPr>
          <w:trHeight w:val="283"/>
        </w:trPr>
        <w:tc>
          <w:tcPr>
            <w:tcW w:w="10660" w:type="dxa"/>
            <w:gridSpan w:val="3"/>
          </w:tcPr>
          <w:p w14:paraId="4BE27FD8" w14:textId="77777777" w:rsidR="00B71DA4" w:rsidRPr="007A655D" w:rsidRDefault="00B71DA4" w:rsidP="007A655D">
            <w:pPr>
              <w:rPr>
                <w:sz w:val="16"/>
                <w:szCs w:val="16"/>
              </w:rPr>
            </w:pPr>
            <w:r w:rsidRPr="007A655D">
              <w:rPr>
                <w:color w:val="000000"/>
                <w:sz w:val="16"/>
                <w:szCs w:val="16"/>
              </w:rPr>
              <w:t xml:space="preserve">4. </w:t>
            </w:r>
            <w:r w:rsidRPr="007A655D">
              <w:rPr>
                <w:sz w:val="16"/>
                <w:szCs w:val="16"/>
              </w:rPr>
              <w:t>Comprender e interpretar textos escritos y multimodales, reconociendo el sentido global, las ideas principales y la información explícita e implícita, y realizando con ayuda reflexiones elementales sobre aspectos formales y de contenido, para adquirir y construir conocimiento y para responder a necesidades e intereses comunicativos diversos.</w:t>
            </w:r>
          </w:p>
          <w:p w14:paraId="4B4F4C2C" w14:textId="77777777" w:rsidR="00B71DA4" w:rsidRPr="007A655D" w:rsidRDefault="00B71DA4" w:rsidP="007A655D">
            <w:pPr>
              <w:rPr>
                <w:sz w:val="16"/>
                <w:szCs w:val="16"/>
              </w:rPr>
            </w:pPr>
          </w:p>
          <w:p w14:paraId="05370AEB" w14:textId="25757972" w:rsidR="00B71DA4" w:rsidRPr="007A655D" w:rsidRDefault="00B71DA4" w:rsidP="007A655D">
            <w:pPr>
              <w:rPr>
                <w:rFonts w:eastAsia="Times New Roman"/>
                <w:b/>
                <w:sz w:val="16"/>
                <w:szCs w:val="16"/>
                <w:lang w:val="es-ES_tradnl" w:eastAsia="es-ES"/>
              </w:rPr>
            </w:pPr>
            <w:r w:rsidRPr="007A655D">
              <w:rPr>
                <w:sz w:val="16"/>
                <w:szCs w:val="16"/>
              </w:rPr>
              <w:t>DESCRIPTORES OPERATIVOS:</w:t>
            </w:r>
            <w:r w:rsidRPr="007A655D">
              <w:rPr>
                <w:rFonts w:eastAsia="Times New Roman"/>
                <w:color w:val="00000A"/>
                <w:sz w:val="18"/>
                <w:szCs w:val="18"/>
                <w:lang w:eastAsia="es-ES"/>
              </w:rPr>
              <w:t xml:space="preserve"> </w:t>
            </w:r>
            <w:r w:rsidRPr="007A655D">
              <w:rPr>
                <w:sz w:val="16"/>
                <w:szCs w:val="16"/>
              </w:rPr>
              <w:t>CCL2, CCL3, CCL5, CP2, STEM1, CD1, CPSAA4, CPSAA5.</w:t>
            </w:r>
          </w:p>
        </w:tc>
      </w:tr>
      <w:tr w:rsidR="00B71DA4" w:rsidRPr="00B71DA4" w14:paraId="292747EA" w14:textId="77777777" w:rsidTr="007A655D">
        <w:trPr>
          <w:trHeight w:hRule="exact" w:val="2608"/>
        </w:trPr>
        <w:tc>
          <w:tcPr>
            <w:tcW w:w="3861" w:type="dxa"/>
          </w:tcPr>
          <w:p w14:paraId="55302753" w14:textId="3CF4FB4A" w:rsidR="00B71DA4" w:rsidRPr="007A655D" w:rsidRDefault="00B71DA4" w:rsidP="007A655D">
            <w:pPr>
              <w:rPr>
                <w:sz w:val="16"/>
                <w:szCs w:val="16"/>
              </w:rPr>
            </w:pPr>
            <w:r w:rsidRPr="007A655D">
              <w:rPr>
                <w:color w:val="000000"/>
                <w:sz w:val="16"/>
                <w:szCs w:val="16"/>
              </w:rPr>
              <w:t>4.1.a. Leer de manera silenciosa y en voz alta textos escritos y multimodales sencillos, identificando el sentido global y la información relevante para construir conocimiento.</w:t>
            </w:r>
          </w:p>
        </w:tc>
        <w:tc>
          <w:tcPr>
            <w:tcW w:w="3861" w:type="dxa"/>
          </w:tcPr>
          <w:p w14:paraId="33617285" w14:textId="25D6DF26" w:rsidR="00B71DA4" w:rsidRPr="007A655D" w:rsidRDefault="00B71DA4" w:rsidP="007A655D">
            <w:pPr>
              <w:rPr>
                <w:color w:val="000000" w:themeColor="text1"/>
                <w:sz w:val="16"/>
                <w:szCs w:val="16"/>
              </w:rPr>
            </w:pPr>
            <w:r w:rsidRPr="007A655D">
              <w:rPr>
                <w:color w:val="000000" w:themeColor="text1"/>
                <w:sz w:val="16"/>
                <w:szCs w:val="16"/>
              </w:rPr>
              <w:t>LC.</w:t>
            </w:r>
            <w:proofErr w:type="gramStart"/>
            <w:r w:rsidRPr="007A655D">
              <w:rPr>
                <w:color w:val="000000" w:themeColor="text1"/>
                <w:sz w:val="16"/>
                <w:szCs w:val="16"/>
              </w:rPr>
              <w:t>02.B.</w:t>
            </w:r>
            <w:proofErr w:type="gramEnd"/>
            <w:r w:rsidRPr="007A655D">
              <w:rPr>
                <w:color w:val="000000" w:themeColor="text1"/>
                <w:sz w:val="16"/>
                <w:szCs w:val="16"/>
              </w:rPr>
              <w:t>3.4. Comprensión lectora: estrategias de comprensión lectora antes, durante y después de la lectura.</w:t>
            </w:r>
            <w:r w:rsidR="00CE5B31" w:rsidRPr="007A655D">
              <w:rPr>
                <w:color w:val="000000" w:themeColor="text1"/>
                <w:sz w:val="16"/>
                <w:szCs w:val="16"/>
              </w:rPr>
              <w:t xml:space="preserve"> </w:t>
            </w:r>
            <w:r w:rsidRPr="007A655D">
              <w:rPr>
                <w:color w:val="000000" w:themeColor="text1"/>
                <w:sz w:val="16"/>
                <w:szCs w:val="16"/>
              </w:rPr>
              <w:t>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r w:rsidR="00B609A6" w:rsidRPr="007A655D">
              <w:rPr>
                <w:color w:val="000000" w:themeColor="text1"/>
                <w:sz w:val="16"/>
                <w:szCs w:val="16"/>
              </w:rPr>
              <w:t xml:space="preserve"> Lectura individual de textos breves, narrativos, poéticos… con entonación, fluidez, ritmo y respeto hacia los signos de puntuación (punto, coma, punto y coma, puntos suspensivos, signos de admiración e interrogación).</w:t>
            </w:r>
          </w:p>
        </w:tc>
        <w:tc>
          <w:tcPr>
            <w:tcW w:w="2938" w:type="dxa"/>
            <w:vMerge w:val="restart"/>
          </w:tcPr>
          <w:p w14:paraId="1A497560" w14:textId="77777777" w:rsidR="00695C33" w:rsidRPr="007A655D" w:rsidRDefault="00695C33" w:rsidP="007A655D">
            <w:pPr>
              <w:spacing w:after="60"/>
              <w:rPr>
                <w:b/>
                <w:sz w:val="16"/>
                <w:szCs w:val="16"/>
              </w:rPr>
            </w:pPr>
            <w:r w:rsidRPr="007A655D">
              <w:rPr>
                <w:b/>
                <w:sz w:val="16"/>
                <w:szCs w:val="16"/>
              </w:rPr>
              <w:t xml:space="preserve">Antes de leer </w:t>
            </w:r>
            <w:r w:rsidRPr="007A655D">
              <w:rPr>
                <w:bCs/>
                <w:sz w:val="16"/>
                <w:szCs w:val="16"/>
              </w:rPr>
              <w:t>(pág. 11)</w:t>
            </w:r>
            <w:r w:rsidRPr="007A655D">
              <w:rPr>
                <w:b/>
                <w:sz w:val="16"/>
                <w:szCs w:val="16"/>
              </w:rPr>
              <w:t xml:space="preserve"> </w:t>
            </w:r>
          </w:p>
          <w:p w14:paraId="0F28A9F0" w14:textId="77777777" w:rsidR="00695C33" w:rsidRPr="007A655D" w:rsidRDefault="00695C33" w:rsidP="007A655D">
            <w:pPr>
              <w:spacing w:after="60"/>
              <w:rPr>
                <w:bCs/>
                <w:sz w:val="16"/>
                <w:szCs w:val="16"/>
              </w:rPr>
            </w:pPr>
            <w:r w:rsidRPr="007A655D">
              <w:rPr>
                <w:b/>
                <w:sz w:val="16"/>
                <w:szCs w:val="16"/>
              </w:rPr>
              <w:t xml:space="preserve">Leo un cuento: </w:t>
            </w:r>
            <w:r w:rsidRPr="007A655D">
              <w:rPr>
                <w:bCs/>
                <w:i/>
                <w:iCs/>
                <w:sz w:val="16"/>
                <w:szCs w:val="16"/>
              </w:rPr>
              <w:t xml:space="preserve">Los duendes y el zapatero </w:t>
            </w:r>
            <w:r w:rsidRPr="007A655D">
              <w:rPr>
                <w:bCs/>
                <w:sz w:val="16"/>
                <w:szCs w:val="16"/>
              </w:rPr>
              <w:t>(págs. 11-12)</w:t>
            </w:r>
          </w:p>
          <w:p w14:paraId="260C094C" w14:textId="77777777" w:rsidR="00695C33" w:rsidRPr="007A655D" w:rsidRDefault="00695C33" w:rsidP="007A655D">
            <w:pPr>
              <w:spacing w:after="60"/>
              <w:rPr>
                <w:bCs/>
                <w:sz w:val="16"/>
                <w:szCs w:val="16"/>
              </w:rPr>
            </w:pPr>
            <w:r w:rsidRPr="007A655D">
              <w:rPr>
                <w:b/>
                <w:sz w:val="16"/>
                <w:szCs w:val="16"/>
              </w:rPr>
              <w:t xml:space="preserve">Comprendo la lectura </w:t>
            </w:r>
            <w:r w:rsidRPr="007A655D">
              <w:rPr>
                <w:bCs/>
                <w:sz w:val="16"/>
                <w:szCs w:val="16"/>
              </w:rPr>
              <w:t>(pág. 13)</w:t>
            </w:r>
          </w:p>
          <w:p w14:paraId="36CD696C" w14:textId="77777777" w:rsidR="00695C33" w:rsidRPr="007A655D" w:rsidRDefault="00695C33" w:rsidP="007A655D">
            <w:pPr>
              <w:tabs>
                <w:tab w:val="left" w:pos="506"/>
              </w:tabs>
              <w:spacing w:after="60"/>
              <w:rPr>
                <w:sz w:val="16"/>
                <w:szCs w:val="16"/>
              </w:rPr>
            </w:pPr>
            <w:r w:rsidRPr="007A655D">
              <w:rPr>
                <w:b/>
                <w:sz w:val="16"/>
                <w:szCs w:val="16"/>
              </w:rPr>
              <w:t xml:space="preserve">Club de Lectura. </w:t>
            </w:r>
            <w:r w:rsidRPr="007A655D">
              <w:rPr>
                <w:sz w:val="16"/>
                <w:szCs w:val="16"/>
              </w:rPr>
              <w:t>Recurso interactivo disponible en anayaeducacion.es.</w:t>
            </w:r>
            <w:r w:rsidRPr="007A655D">
              <w:rPr>
                <w:sz w:val="16"/>
                <w:szCs w:val="16"/>
              </w:rPr>
              <w:br/>
              <w:t>(pág. 61)</w:t>
            </w:r>
          </w:p>
          <w:p w14:paraId="015232A6" w14:textId="77777777" w:rsidR="00695C33" w:rsidRPr="007A655D" w:rsidRDefault="00695C33" w:rsidP="007A655D">
            <w:pPr>
              <w:spacing w:after="60"/>
              <w:rPr>
                <w:sz w:val="16"/>
                <w:szCs w:val="16"/>
              </w:rPr>
            </w:pPr>
            <w:r w:rsidRPr="007A655D">
              <w:rPr>
                <w:b/>
                <w:bCs/>
                <w:sz w:val="16"/>
                <w:szCs w:val="16"/>
              </w:rPr>
              <w:t xml:space="preserve">«¡Duendes por un día!» </w:t>
            </w:r>
            <w:r w:rsidRPr="007A655D">
              <w:rPr>
                <w:sz w:val="16"/>
                <w:szCs w:val="16"/>
              </w:rPr>
              <w:t>(pág. 13)</w:t>
            </w:r>
          </w:p>
          <w:p w14:paraId="496DB8AF" w14:textId="77777777" w:rsidR="00695C33" w:rsidRPr="007A655D" w:rsidRDefault="00695C33" w:rsidP="007A655D">
            <w:pPr>
              <w:spacing w:after="60"/>
              <w:rPr>
                <w:bCs/>
                <w:sz w:val="16"/>
                <w:szCs w:val="16"/>
              </w:rPr>
            </w:pPr>
            <w:r w:rsidRPr="007A655D">
              <w:rPr>
                <w:b/>
                <w:sz w:val="16"/>
                <w:szCs w:val="16"/>
              </w:rPr>
              <w:t xml:space="preserve">Cuento adivinanzas, </w:t>
            </w:r>
            <w:r w:rsidRPr="007A655D">
              <w:rPr>
                <w:bCs/>
                <w:sz w:val="16"/>
                <w:szCs w:val="16"/>
              </w:rPr>
              <w:t>(pág. 15)</w:t>
            </w:r>
          </w:p>
          <w:p w14:paraId="1152FC20" w14:textId="77777777" w:rsidR="00695C33" w:rsidRPr="007A655D" w:rsidRDefault="00695C33" w:rsidP="007A655D">
            <w:pPr>
              <w:spacing w:after="60"/>
              <w:rPr>
                <w:sz w:val="16"/>
                <w:szCs w:val="16"/>
              </w:rPr>
            </w:pPr>
            <w:r w:rsidRPr="007A655D">
              <w:rPr>
                <w:b/>
                <w:bCs/>
                <w:sz w:val="16"/>
                <w:szCs w:val="16"/>
              </w:rPr>
              <w:t xml:space="preserve">«Adivina, adivinanza» </w:t>
            </w:r>
            <w:r w:rsidRPr="007A655D">
              <w:rPr>
                <w:sz w:val="16"/>
                <w:szCs w:val="16"/>
              </w:rPr>
              <w:t>(pág. 15)</w:t>
            </w:r>
          </w:p>
          <w:p w14:paraId="379F21CE" w14:textId="77777777" w:rsidR="00695C33" w:rsidRPr="007A655D" w:rsidRDefault="00695C33" w:rsidP="007A655D">
            <w:pPr>
              <w:spacing w:after="60"/>
              <w:rPr>
                <w:bCs/>
                <w:color w:val="000000"/>
                <w:sz w:val="16"/>
                <w:szCs w:val="16"/>
              </w:rPr>
            </w:pPr>
            <w:r w:rsidRPr="007A655D">
              <w:rPr>
                <w:b/>
                <w:sz w:val="16"/>
                <w:szCs w:val="16"/>
              </w:rPr>
              <w:t xml:space="preserve">Juego con textos tradicionales </w:t>
            </w:r>
            <w:r w:rsidRPr="007A655D">
              <w:rPr>
                <w:bCs/>
                <w:sz w:val="16"/>
                <w:szCs w:val="16"/>
              </w:rPr>
              <w:t>(págs. 16-17)</w:t>
            </w:r>
          </w:p>
          <w:p w14:paraId="3C732A37" w14:textId="6EE0AEEE" w:rsidR="00CD5674" w:rsidRPr="007A655D" w:rsidRDefault="00695C33" w:rsidP="007A655D">
            <w:pPr>
              <w:widowControl/>
              <w:suppressAutoHyphens/>
              <w:autoSpaceDE/>
              <w:autoSpaceDN/>
              <w:spacing w:after="60"/>
              <w:rPr>
                <w:rFonts w:eastAsia="Times New Roman"/>
                <w:b/>
                <w:sz w:val="16"/>
                <w:szCs w:val="16"/>
                <w:lang w:val="es-ES_tradnl" w:eastAsia="es-ES"/>
              </w:rPr>
            </w:pPr>
            <w:r w:rsidRPr="007A655D">
              <w:rPr>
                <w:rFonts w:eastAsia="Times New Roman"/>
                <w:b/>
                <w:sz w:val="16"/>
                <w:szCs w:val="16"/>
                <w:lang w:val="es-ES_tradnl" w:eastAsia="es-ES"/>
              </w:rPr>
              <w:t xml:space="preserve">Copio y completo para organizar mis ideas </w:t>
            </w:r>
            <w:r w:rsidRPr="007A655D">
              <w:rPr>
                <w:rFonts w:eastAsia="Times New Roman"/>
                <w:bCs/>
                <w:sz w:val="16"/>
                <w:szCs w:val="16"/>
                <w:lang w:val="es-ES_tradnl" w:eastAsia="es-ES"/>
              </w:rPr>
              <w:t>(pág. 19)</w:t>
            </w:r>
          </w:p>
        </w:tc>
      </w:tr>
      <w:tr w:rsidR="00B71DA4" w:rsidRPr="00B71DA4" w14:paraId="43CC12BA" w14:textId="77777777" w:rsidTr="007A655D">
        <w:trPr>
          <w:trHeight w:val="3855"/>
        </w:trPr>
        <w:tc>
          <w:tcPr>
            <w:tcW w:w="3861" w:type="dxa"/>
          </w:tcPr>
          <w:p w14:paraId="1CF6E21E" w14:textId="3F0FA3FB" w:rsidR="00B71DA4" w:rsidRPr="007A655D" w:rsidRDefault="00B71DA4" w:rsidP="007A655D">
            <w:pPr>
              <w:rPr>
                <w:sz w:val="16"/>
                <w:szCs w:val="16"/>
              </w:rPr>
            </w:pPr>
            <w:r w:rsidRPr="007A655D">
              <w:rPr>
                <w:color w:val="000000"/>
                <w:sz w:val="16"/>
                <w:szCs w:val="16"/>
              </w:rPr>
              <w:t>4.2.a. Analizar, de manera acompañada, el contenido y aspectos formales y no verbales elementales de textos escritos y multimodales, valorando su contenido y estructura e iniciándose en la evaluación de su fiabilidad, para responder a necesidades comunicativas concretas.</w:t>
            </w:r>
          </w:p>
        </w:tc>
        <w:tc>
          <w:tcPr>
            <w:tcW w:w="3861" w:type="dxa"/>
          </w:tcPr>
          <w:p w14:paraId="50D8FB12" w14:textId="77777777" w:rsidR="00B71DA4" w:rsidRPr="007A655D" w:rsidRDefault="00B71DA4" w:rsidP="007A655D">
            <w:pPr>
              <w:spacing w:after="60"/>
              <w:rPr>
                <w:color w:val="000000" w:themeColor="text1"/>
                <w:sz w:val="16"/>
                <w:szCs w:val="16"/>
              </w:rPr>
            </w:pPr>
            <w:r w:rsidRPr="007A655D">
              <w:rPr>
                <w:color w:val="000000" w:themeColor="text1"/>
                <w:sz w:val="16"/>
                <w:szCs w:val="16"/>
              </w:rPr>
              <w:t>LC.</w:t>
            </w:r>
            <w:proofErr w:type="gramStart"/>
            <w:r w:rsidRPr="007A655D">
              <w:rPr>
                <w:color w:val="000000" w:themeColor="text1"/>
                <w:sz w:val="16"/>
                <w:szCs w:val="16"/>
              </w:rPr>
              <w:t>02.B.</w:t>
            </w:r>
            <w:proofErr w:type="gramEnd"/>
            <w:r w:rsidRPr="007A655D">
              <w:rPr>
                <w:color w:val="000000" w:themeColor="text1"/>
                <w:sz w:val="16"/>
                <w:szCs w:val="16"/>
              </w:rPr>
              <w:t>3.4. 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w:t>
            </w:r>
            <w:r w:rsidR="00B609A6" w:rsidRPr="007A655D">
              <w:rPr>
                <w:color w:val="000000" w:themeColor="text1"/>
                <w:sz w:val="16"/>
                <w:szCs w:val="16"/>
              </w:rPr>
              <w:t xml:space="preserve"> Lectura individual de textos breves, narrativos, poéticos… con entonación, fluidez, ritmo y respeto hacia los signos de puntuación (punto, coma, punto y coma, puntos suspensivos, signos de admiración e interrogación).</w:t>
            </w:r>
          </w:p>
          <w:p w14:paraId="464D609B" w14:textId="3F46A248" w:rsidR="009504B7" w:rsidRPr="007A655D" w:rsidRDefault="009504B7" w:rsidP="007A655D">
            <w:pPr>
              <w:rPr>
                <w:color w:val="000000" w:themeColor="text1"/>
                <w:sz w:val="16"/>
                <w:szCs w:val="16"/>
              </w:rPr>
            </w:pPr>
            <w:r w:rsidRPr="007A655D">
              <w:rPr>
                <w:color w:val="000000" w:themeColor="text1"/>
                <w:sz w:val="16"/>
                <w:szCs w:val="16"/>
              </w:rPr>
              <w:t>LC.</w:t>
            </w:r>
            <w:proofErr w:type="gramStart"/>
            <w:r w:rsidRPr="007A655D">
              <w:rPr>
                <w:color w:val="000000" w:themeColor="text1"/>
                <w:sz w:val="16"/>
                <w:szCs w:val="16"/>
              </w:rPr>
              <w:t>02.B.</w:t>
            </w:r>
            <w:proofErr w:type="gramEnd"/>
            <w:r w:rsidRPr="007A655D">
              <w:rPr>
                <w:color w:val="000000" w:themeColor="text1"/>
                <w:sz w:val="16"/>
                <w:szCs w:val="16"/>
              </w:rPr>
              <w:t>3.6. 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2938" w:type="dxa"/>
            <w:vMerge/>
          </w:tcPr>
          <w:p w14:paraId="217FEDA2" w14:textId="77777777" w:rsidR="00B71DA4" w:rsidRPr="007A655D" w:rsidRDefault="00B71DA4" w:rsidP="007A655D">
            <w:pPr>
              <w:widowControl/>
              <w:suppressAutoHyphens/>
              <w:autoSpaceDE/>
              <w:autoSpaceDN/>
              <w:spacing w:after="60"/>
              <w:rPr>
                <w:rFonts w:eastAsia="Times New Roman"/>
                <w:b/>
                <w:sz w:val="16"/>
                <w:szCs w:val="16"/>
                <w:lang w:val="es-ES_tradnl" w:eastAsia="es-ES"/>
              </w:rPr>
            </w:pPr>
          </w:p>
        </w:tc>
      </w:tr>
      <w:tr w:rsidR="00B71DA4" w:rsidRPr="00B71DA4" w14:paraId="41C4A64A" w14:textId="77777777" w:rsidTr="007A655D">
        <w:trPr>
          <w:trHeight w:val="283"/>
        </w:trPr>
        <w:tc>
          <w:tcPr>
            <w:tcW w:w="10660" w:type="dxa"/>
            <w:gridSpan w:val="3"/>
          </w:tcPr>
          <w:p w14:paraId="34EE02FD" w14:textId="77777777" w:rsidR="00B71DA4" w:rsidRPr="007A655D" w:rsidRDefault="00B71DA4" w:rsidP="007A655D">
            <w:pPr>
              <w:rPr>
                <w:color w:val="000000"/>
                <w:sz w:val="16"/>
                <w:szCs w:val="16"/>
              </w:rPr>
            </w:pPr>
            <w:r w:rsidRPr="007A655D">
              <w:rPr>
                <w:color w:val="000000"/>
                <w:sz w:val="16"/>
                <w:szCs w:val="16"/>
              </w:rPr>
              <w:t xml:space="preserve">5. </w:t>
            </w:r>
            <w:r w:rsidRPr="007A655D">
              <w:rPr>
                <w:sz w:val="16"/>
                <w:szCs w:val="16"/>
              </w:rPr>
              <w:t>Producir textos escritos y multimodales, con corrección gramatical y ortográfica básicas, secuenciando correctamente los contenidos y aplicando estrategias elementales de planificación, textualización, revisión y edición, para construir conocimiento y para dar respuesta a demandas comunicativas concretas</w:t>
            </w:r>
            <w:r w:rsidRPr="007A655D">
              <w:rPr>
                <w:color w:val="000000"/>
                <w:sz w:val="16"/>
                <w:szCs w:val="16"/>
              </w:rPr>
              <w:t>.</w:t>
            </w:r>
          </w:p>
          <w:p w14:paraId="29F57330" w14:textId="77777777" w:rsidR="00B71DA4" w:rsidRPr="007A655D" w:rsidRDefault="00B71DA4" w:rsidP="007A655D">
            <w:pPr>
              <w:rPr>
                <w:color w:val="000000"/>
                <w:sz w:val="16"/>
                <w:szCs w:val="16"/>
              </w:rPr>
            </w:pPr>
          </w:p>
          <w:p w14:paraId="03612B3E" w14:textId="567AD88C" w:rsidR="00B71DA4" w:rsidRPr="007A655D" w:rsidRDefault="00B71DA4" w:rsidP="007A655D">
            <w:pPr>
              <w:rPr>
                <w:rFonts w:eastAsia="Times New Roman"/>
                <w:b/>
                <w:sz w:val="16"/>
                <w:szCs w:val="16"/>
                <w:lang w:val="es-ES_tradnl" w:eastAsia="es-ES"/>
              </w:rPr>
            </w:pPr>
            <w:r w:rsidRPr="007A655D">
              <w:rPr>
                <w:sz w:val="16"/>
                <w:szCs w:val="16"/>
              </w:rPr>
              <w:t>DESCRIPTORES OPERATIVOS:</w:t>
            </w:r>
            <w:r w:rsidRPr="007A655D">
              <w:rPr>
                <w:rFonts w:eastAsia="Times New Roman"/>
                <w:color w:val="00000A"/>
                <w:sz w:val="18"/>
                <w:szCs w:val="18"/>
                <w:lang w:eastAsia="es-ES"/>
              </w:rPr>
              <w:t xml:space="preserve"> </w:t>
            </w:r>
            <w:r w:rsidRPr="007A655D">
              <w:rPr>
                <w:sz w:val="16"/>
                <w:szCs w:val="16"/>
              </w:rPr>
              <w:t>CCL1, CCL3, CCL5, STEM1, CD2, CD3, CPSAA5, CC2.</w:t>
            </w:r>
          </w:p>
        </w:tc>
      </w:tr>
      <w:tr w:rsidR="00B71DA4" w:rsidRPr="00B71DA4" w14:paraId="3635CE3C" w14:textId="77777777" w:rsidTr="007A655D">
        <w:trPr>
          <w:trHeight w:val="283"/>
        </w:trPr>
        <w:tc>
          <w:tcPr>
            <w:tcW w:w="3861" w:type="dxa"/>
          </w:tcPr>
          <w:p w14:paraId="04A294A7" w14:textId="5177AE70" w:rsidR="00B71DA4" w:rsidRPr="007A655D" w:rsidRDefault="00B71DA4" w:rsidP="007A655D">
            <w:pPr>
              <w:rPr>
                <w:sz w:val="16"/>
                <w:szCs w:val="16"/>
              </w:rPr>
            </w:pPr>
            <w:r w:rsidRPr="007A655D">
              <w:rPr>
                <w:color w:val="000000"/>
                <w:sz w:val="16"/>
                <w:szCs w:val="16"/>
              </w:rPr>
              <w:t>5.1.a. Producir textos escritos y multimodales sencillos y coherentes, en distintos soportes, para diferentes modelos discursivos, iniciándose en el uso de las normas gramaticales y ortográficas más sencillas y progresando, de manera acompañada, en la movilización de estrategias sencillas, individuales o grupales, de planificación, redacción, revisión y edición.</w:t>
            </w:r>
          </w:p>
        </w:tc>
        <w:tc>
          <w:tcPr>
            <w:tcW w:w="3861" w:type="dxa"/>
          </w:tcPr>
          <w:p w14:paraId="776BEAF5" w14:textId="77777777" w:rsidR="00B71DA4" w:rsidRPr="007A655D" w:rsidRDefault="00B71DA4" w:rsidP="007A655D">
            <w:pPr>
              <w:spacing w:after="60"/>
              <w:rPr>
                <w:sz w:val="16"/>
                <w:szCs w:val="16"/>
              </w:rPr>
            </w:pPr>
            <w:r w:rsidRPr="007A655D">
              <w:rPr>
                <w:sz w:val="16"/>
                <w:szCs w:val="16"/>
              </w:rPr>
              <w:t>LC.</w:t>
            </w:r>
            <w:proofErr w:type="gramStart"/>
            <w:r w:rsidRPr="007A655D">
              <w:rPr>
                <w:sz w:val="16"/>
                <w:szCs w:val="16"/>
              </w:rPr>
              <w:t>02.A.</w:t>
            </w:r>
            <w:proofErr w:type="gramEnd"/>
            <w:r w:rsidRPr="007A655D">
              <w:rPr>
                <w:sz w:val="16"/>
                <w:szCs w:val="16"/>
              </w:rPr>
              <w:t>4. Uso de un lenguaje no discriminatorio y respetuoso con las diferencias.</w:t>
            </w:r>
          </w:p>
          <w:p w14:paraId="6C2D7EAA" w14:textId="0221A4E8" w:rsidR="00B71DA4" w:rsidRPr="007A655D" w:rsidRDefault="00B71DA4" w:rsidP="007A655D">
            <w:pPr>
              <w:rPr>
                <w:sz w:val="16"/>
                <w:szCs w:val="16"/>
              </w:rPr>
            </w:pPr>
            <w:r w:rsidRPr="007A655D">
              <w:rPr>
                <w:sz w:val="16"/>
                <w:szCs w:val="16"/>
              </w:rPr>
              <w:t>LC.</w:t>
            </w:r>
            <w:proofErr w:type="gramStart"/>
            <w:r w:rsidRPr="007A655D">
              <w:rPr>
                <w:sz w:val="16"/>
                <w:szCs w:val="16"/>
              </w:rPr>
              <w:t>02.B.</w:t>
            </w:r>
            <w:proofErr w:type="gramEnd"/>
            <w:r w:rsidRPr="007A655D">
              <w:rPr>
                <w:sz w:val="16"/>
                <w:szCs w:val="16"/>
              </w:rPr>
              <w:t>3.5. 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tc>
        <w:tc>
          <w:tcPr>
            <w:tcW w:w="2938" w:type="dxa"/>
          </w:tcPr>
          <w:p w14:paraId="5A116743" w14:textId="77777777" w:rsidR="00695C33" w:rsidRPr="007A655D" w:rsidRDefault="00695C33" w:rsidP="007A655D">
            <w:pPr>
              <w:spacing w:after="60"/>
              <w:rPr>
                <w:sz w:val="16"/>
                <w:szCs w:val="16"/>
              </w:rPr>
            </w:pPr>
            <w:r w:rsidRPr="007A655D">
              <w:rPr>
                <w:b/>
                <w:bCs/>
                <w:sz w:val="16"/>
                <w:szCs w:val="16"/>
              </w:rPr>
              <w:t xml:space="preserve">«¡Duendes por un día!» </w:t>
            </w:r>
            <w:r w:rsidRPr="007A655D">
              <w:rPr>
                <w:sz w:val="16"/>
                <w:szCs w:val="16"/>
              </w:rPr>
              <w:t>(pág. 13)</w:t>
            </w:r>
          </w:p>
          <w:p w14:paraId="68B36548" w14:textId="77777777" w:rsidR="00695C33" w:rsidRPr="007A655D" w:rsidRDefault="00695C33" w:rsidP="007A655D">
            <w:pPr>
              <w:spacing w:after="60"/>
              <w:rPr>
                <w:bCs/>
                <w:color w:val="000000"/>
                <w:sz w:val="16"/>
                <w:szCs w:val="16"/>
              </w:rPr>
            </w:pPr>
            <w:r w:rsidRPr="007A655D">
              <w:rPr>
                <w:b/>
                <w:sz w:val="16"/>
                <w:szCs w:val="16"/>
              </w:rPr>
              <w:t xml:space="preserve">Juego con textos tradicionales </w:t>
            </w:r>
            <w:r w:rsidRPr="007A655D">
              <w:rPr>
                <w:bCs/>
                <w:sz w:val="16"/>
                <w:szCs w:val="16"/>
              </w:rPr>
              <w:t>(págs. 16-17)</w:t>
            </w:r>
          </w:p>
          <w:p w14:paraId="4541633B" w14:textId="77777777" w:rsidR="00695C33" w:rsidRPr="007A655D" w:rsidRDefault="00695C33" w:rsidP="007A655D">
            <w:pPr>
              <w:spacing w:after="60"/>
              <w:rPr>
                <w:sz w:val="16"/>
                <w:szCs w:val="16"/>
              </w:rPr>
            </w:pPr>
            <w:r w:rsidRPr="007A655D">
              <w:rPr>
                <w:b/>
                <w:bCs/>
                <w:sz w:val="16"/>
                <w:szCs w:val="16"/>
              </w:rPr>
              <w:t xml:space="preserve">«El cancionero de la clase» </w:t>
            </w:r>
            <w:r w:rsidRPr="007A655D">
              <w:rPr>
                <w:sz w:val="16"/>
                <w:szCs w:val="16"/>
              </w:rPr>
              <w:t>(pág. 16)</w:t>
            </w:r>
          </w:p>
          <w:p w14:paraId="7888B3BC" w14:textId="77777777" w:rsidR="00695C33" w:rsidRPr="007A655D" w:rsidRDefault="00695C33" w:rsidP="007A655D">
            <w:pPr>
              <w:tabs>
                <w:tab w:val="left" w:pos="506"/>
              </w:tabs>
              <w:spacing w:after="60"/>
              <w:rPr>
                <w:sz w:val="16"/>
                <w:szCs w:val="16"/>
              </w:rPr>
            </w:pPr>
            <w:r w:rsidRPr="007A655D">
              <w:rPr>
                <w:b/>
                <w:bCs/>
                <w:sz w:val="16"/>
                <w:szCs w:val="16"/>
              </w:rPr>
              <w:t>Dictado:</w:t>
            </w:r>
            <w:r w:rsidRPr="007A655D">
              <w:rPr>
                <w:sz w:val="16"/>
                <w:szCs w:val="16"/>
              </w:rPr>
              <w:t xml:space="preserve"> en parejas (pág. 21)</w:t>
            </w:r>
          </w:p>
          <w:p w14:paraId="50465CBD" w14:textId="77777777" w:rsidR="00CD5674" w:rsidRPr="007A655D" w:rsidRDefault="00695C33" w:rsidP="007A655D">
            <w:pPr>
              <w:widowControl/>
              <w:suppressAutoHyphens/>
              <w:autoSpaceDE/>
              <w:autoSpaceDN/>
              <w:spacing w:after="60"/>
              <w:rPr>
                <w:rFonts w:eastAsia="Times New Roman"/>
                <w:bCs/>
                <w:sz w:val="16"/>
                <w:szCs w:val="16"/>
                <w:lang w:val="es-ES_tradnl" w:eastAsia="es-ES"/>
              </w:rPr>
            </w:pPr>
            <w:r w:rsidRPr="007A655D">
              <w:rPr>
                <w:rFonts w:eastAsia="Times New Roman"/>
                <w:b/>
                <w:sz w:val="16"/>
                <w:szCs w:val="16"/>
                <w:lang w:val="es-ES_tradnl" w:eastAsia="es-ES"/>
              </w:rPr>
              <w:t xml:space="preserve">Dictado </w:t>
            </w:r>
            <w:r w:rsidRPr="007A655D">
              <w:rPr>
                <w:rFonts w:eastAsia="Times New Roman"/>
                <w:bCs/>
                <w:i/>
                <w:iCs/>
                <w:sz w:val="16"/>
                <w:szCs w:val="16"/>
                <w:lang w:val="es-ES_tradnl" w:eastAsia="es-ES"/>
              </w:rPr>
              <w:t>La Bella Durmiente del bosque</w:t>
            </w:r>
            <w:r w:rsidRPr="007A655D">
              <w:rPr>
                <w:rFonts w:eastAsia="Times New Roman"/>
                <w:bCs/>
                <w:sz w:val="16"/>
                <w:szCs w:val="16"/>
                <w:lang w:val="es-ES_tradnl" w:eastAsia="es-ES"/>
              </w:rPr>
              <w:t xml:space="preserve"> (pág. 22)</w:t>
            </w:r>
          </w:p>
          <w:p w14:paraId="28614236" w14:textId="36609F18" w:rsidR="00695C33" w:rsidRPr="007A655D" w:rsidRDefault="00695C33" w:rsidP="007A655D">
            <w:pPr>
              <w:widowControl/>
              <w:suppressAutoHyphens/>
              <w:autoSpaceDE/>
              <w:autoSpaceDN/>
              <w:spacing w:after="60"/>
              <w:rPr>
                <w:rFonts w:eastAsia="Times New Roman"/>
                <w:b/>
                <w:sz w:val="16"/>
                <w:szCs w:val="16"/>
                <w:lang w:val="es-ES_tradnl" w:eastAsia="es-ES"/>
              </w:rPr>
            </w:pPr>
            <w:r w:rsidRPr="007A655D">
              <w:rPr>
                <w:b/>
                <w:sz w:val="16"/>
                <w:szCs w:val="16"/>
              </w:rPr>
              <w:t xml:space="preserve">Producto final (Objetivo en acción): </w:t>
            </w:r>
            <w:r w:rsidRPr="007A655D">
              <w:rPr>
                <w:bCs/>
                <w:sz w:val="16"/>
                <w:szCs w:val="16"/>
              </w:rPr>
              <w:t xml:space="preserve">iniciativas para ayudar a acabar con la pobreza </w:t>
            </w:r>
            <w:r w:rsidRPr="007A655D">
              <w:rPr>
                <w:rFonts w:eastAsia="Times New Roman"/>
                <w:bCs/>
                <w:sz w:val="16"/>
                <w:szCs w:val="16"/>
                <w:lang w:val="es-ES_tradnl" w:eastAsia="es-ES"/>
              </w:rPr>
              <w:t>(pág. 23)</w:t>
            </w:r>
          </w:p>
        </w:tc>
      </w:tr>
      <w:tr w:rsidR="00B71DA4" w:rsidRPr="00B71DA4" w14:paraId="78721E07" w14:textId="77777777" w:rsidTr="007A655D">
        <w:trPr>
          <w:trHeight w:val="624"/>
        </w:trPr>
        <w:tc>
          <w:tcPr>
            <w:tcW w:w="10660" w:type="dxa"/>
            <w:gridSpan w:val="3"/>
          </w:tcPr>
          <w:p w14:paraId="5AE2B60A" w14:textId="77777777" w:rsidR="00B71DA4" w:rsidRPr="007A655D" w:rsidRDefault="00B71DA4" w:rsidP="007A655D">
            <w:pPr>
              <w:rPr>
                <w:color w:val="000000"/>
                <w:sz w:val="16"/>
                <w:szCs w:val="16"/>
              </w:rPr>
            </w:pPr>
            <w:r w:rsidRPr="007A655D">
              <w:rPr>
                <w:color w:val="000000"/>
                <w:sz w:val="16"/>
                <w:szCs w:val="16"/>
              </w:rPr>
              <w:t>6. Buscar, seleccionar y contrastar información procedente de dos o más fuentes, de forma planificada y con el debido acompañamiento, evaluando su fiabilidad y reconociendo algunos riesgos de manipulación y desinformación, para transformarla en conocimiento y para comunicarla de manera creativa, adoptando un punto de vista personal y respetuoso con la propiedad intelectual.</w:t>
            </w:r>
          </w:p>
          <w:p w14:paraId="466E83C3" w14:textId="77777777" w:rsidR="00B71DA4" w:rsidRPr="007A655D" w:rsidRDefault="00B71DA4" w:rsidP="007A655D">
            <w:pPr>
              <w:rPr>
                <w:color w:val="000000"/>
                <w:sz w:val="16"/>
                <w:szCs w:val="16"/>
              </w:rPr>
            </w:pPr>
          </w:p>
          <w:p w14:paraId="79F99FBD" w14:textId="6B1E6D62" w:rsidR="00B71DA4" w:rsidRPr="007A655D" w:rsidRDefault="00B71DA4" w:rsidP="007A655D">
            <w:pPr>
              <w:rPr>
                <w:rFonts w:eastAsia="Times New Roman"/>
                <w:b/>
                <w:sz w:val="16"/>
                <w:szCs w:val="16"/>
                <w:lang w:val="es-ES_tradnl" w:eastAsia="es-ES"/>
              </w:rPr>
            </w:pPr>
            <w:r w:rsidRPr="007A655D">
              <w:rPr>
                <w:sz w:val="16"/>
                <w:szCs w:val="16"/>
              </w:rPr>
              <w:t>DESCRIPTORES OPERATIVOS: CCL3, CD1, CD2, CD3, CD4, CPSAA5, CC2, CE3.</w:t>
            </w:r>
          </w:p>
        </w:tc>
      </w:tr>
      <w:tr w:rsidR="00695C33" w:rsidRPr="00B71DA4" w14:paraId="19AB13C7" w14:textId="77777777" w:rsidTr="007A655D">
        <w:trPr>
          <w:trHeight w:hRule="exact" w:val="1191"/>
        </w:trPr>
        <w:tc>
          <w:tcPr>
            <w:tcW w:w="3861" w:type="dxa"/>
          </w:tcPr>
          <w:p w14:paraId="2128F8F8" w14:textId="66931529" w:rsidR="00695C33" w:rsidRPr="007A655D" w:rsidRDefault="00695C33" w:rsidP="007A655D">
            <w:pPr>
              <w:rPr>
                <w:sz w:val="16"/>
                <w:szCs w:val="16"/>
              </w:rPr>
            </w:pPr>
            <w:r w:rsidRPr="007A655D">
              <w:rPr>
                <w:color w:val="000000"/>
                <w:sz w:val="16"/>
                <w:szCs w:val="16"/>
              </w:rPr>
              <w:t>6.1.a. Localizar y seleccionar información de distintas fuentes, incluidas las digitales, para un proceso de investigación, e iniciarse en procesos para contrastar los resultados, citándolas y recreándolas mediante la adaptación de modelos dados.</w:t>
            </w:r>
          </w:p>
        </w:tc>
        <w:tc>
          <w:tcPr>
            <w:tcW w:w="3861" w:type="dxa"/>
            <w:vMerge w:val="restart"/>
          </w:tcPr>
          <w:p w14:paraId="3BE41856" w14:textId="3DA71C28" w:rsidR="00695C33" w:rsidRPr="007A655D" w:rsidRDefault="00695C33" w:rsidP="007A655D">
            <w:pPr>
              <w:rPr>
                <w:sz w:val="16"/>
                <w:szCs w:val="16"/>
              </w:rPr>
            </w:pPr>
            <w:r w:rsidRPr="007A655D">
              <w:rPr>
                <w:sz w:val="16"/>
                <w:szCs w:val="16"/>
              </w:rPr>
              <w:t>LC.</w:t>
            </w:r>
            <w:proofErr w:type="gramStart"/>
            <w:r w:rsidRPr="007A655D">
              <w:rPr>
                <w:sz w:val="16"/>
                <w:szCs w:val="16"/>
              </w:rPr>
              <w:t>02.B.</w:t>
            </w:r>
            <w:proofErr w:type="gramEnd"/>
            <w:r w:rsidRPr="007A655D">
              <w:rPr>
                <w:sz w:val="16"/>
                <w:szCs w:val="16"/>
              </w:rPr>
              <w:t>3.6. 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tc>
        <w:tc>
          <w:tcPr>
            <w:tcW w:w="2938" w:type="dxa"/>
            <w:vMerge w:val="restart"/>
          </w:tcPr>
          <w:p w14:paraId="038C1AC6" w14:textId="77777777" w:rsidR="00695C33" w:rsidRPr="007A655D" w:rsidRDefault="00695C33" w:rsidP="007A655D">
            <w:pPr>
              <w:tabs>
                <w:tab w:val="left" w:pos="506"/>
              </w:tabs>
              <w:spacing w:after="60"/>
              <w:rPr>
                <w:b/>
                <w:sz w:val="16"/>
                <w:szCs w:val="16"/>
              </w:rPr>
            </w:pPr>
            <w:proofErr w:type="spellStart"/>
            <w:r w:rsidRPr="007A655D">
              <w:rPr>
                <w:b/>
                <w:sz w:val="16"/>
                <w:szCs w:val="16"/>
              </w:rPr>
              <w:t>Webquest</w:t>
            </w:r>
            <w:proofErr w:type="spellEnd"/>
            <w:r w:rsidRPr="007A655D">
              <w:rPr>
                <w:b/>
                <w:sz w:val="16"/>
                <w:szCs w:val="16"/>
              </w:rPr>
              <w:t>: La lengua de signos.</w:t>
            </w:r>
            <w:r w:rsidRPr="007A655D">
              <w:rPr>
                <w:bCs/>
                <w:sz w:val="16"/>
                <w:szCs w:val="16"/>
              </w:rPr>
              <w:t xml:space="preserve"> Recurso interactivo disponible en anayaeducacion.es (pág. 10)</w:t>
            </w:r>
          </w:p>
          <w:p w14:paraId="30EBBE9A" w14:textId="77777777" w:rsidR="00695C33" w:rsidRPr="007A655D" w:rsidRDefault="00695C33" w:rsidP="007A655D">
            <w:pPr>
              <w:tabs>
                <w:tab w:val="left" w:pos="506"/>
              </w:tabs>
              <w:spacing w:after="60"/>
              <w:rPr>
                <w:sz w:val="16"/>
                <w:szCs w:val="16"/>
              </w:rPr>
            </w:pPr>
            <w:r w:rsidRPr="007A655D">
              <w:rPr>
                <w:b/>
                <w:sz w:val="16"/>
                <w:szCs w:val="16"/>
              </w:rPr>
              <w:t xml:space="preserve">Club de Lectura. </w:t>
            </w:r>
            <w:r w:rsidRPr="007A655D">
              <w:rPr>
                <w:sz w:val="16"/>
                <w:szCs w:val="16"/>
              </w:rPr>
              <w:t>Recurso interactivo disponible en anayaeducacion.es.</w:t>
            </w:r>
            <w:r w:rsidRPr="007A655D">
              <w:rPr>
                <w:sz w:val="16"/>
                <w:szCs w:val="16"/>
              </w:rPr>
              <w:br/>
              <w:t>(pág. 13)</w:t>
            </w:r>
          </w:p>
          <w:p w14:paraId="5EFBD4EA" w14:textId="77777777" w:rsidR="00695C33" w:rsidRPr="007A655D" w:rsidRDefault="00695C33" w:rsidP="007A655D">
            <w:pPr>
              <w:spacing w:after="60"/>
              <w:rPr>
                <w:sz w:val="16"/>
                <w:szCs w:val="16"/>
              </w:rPr>
            </w:pPr>
            <w:r w:rsidRPr="007A655D">
              <w:rPr>
                <w:b/>
                <w:bCs/>
                <w:sz w:val="16"/>
                <w:szCs w:val="16"/>
              </w:rPr>
              <w:t xml:space="preserve">«Adivina, adivinanza» </w:t>
            </w:r>
            <w:r w:rsidRPr="007A655D">
              <w:rPr>
                <w:sz w:val="16"/>
                <w:szCs w:val="16"/>
              </w:rPr>
              <w:t>(pág. 15)</w:t>
            </w:r>
          </w:p>
          <w:p w14:paraId="7E23ECF8" w14:textId="77777777" w:rsidR="00695C33" w:rsidRPr="007A655D" w:rsidRDefault="00695C33" w:rsidP="007A655D">
            <w:pPr>
              <w:spacing w:after="60"/>
              <w:rPr>
                <w:sz w:val="16"/>
                <w:szCs w:val="16"/>
              </w:rPr>
            </w:pPr>
            <w:r w:rsidRPr="007A655D">
              <w:rPr>
                <w:b/>
                <w:bCs/>
                <w:sz w:val="16"/>
                <w:szCs w:val="16"/>
              </w:rPr>
              <w:t>«El cancionero de la clase»</w:t>
            </w:r>
            <w:r w:rsidRPr="007A655D">
              <w:rPr>
                <w:sz w:val="16"/>
                <w:szCs w:val="16"/>
              </w:rPr>
              <w:t xml:space="preserve"> (pág. 16)</w:t>
            </w:r>
          </w:p>
          <w:p w14:paraId="388677B4" w14:textId="62382B46" w:rsidR="00695C33" w:rsidRPr="007A655D" w:rsidRDefault="00695C33" w:rsidP="007A655D">
            <w:pPr>
              <w:suppressAutoHyphens/>
              <w:spacing w:after="60"/>
              <w:rPr>
                <w:rFonts w:eastAsia="Times New Roman"/>
                <w:b/>
                <w:sz w:val="16"/>
                <w:szCs w:val="16"/>
                <w:lang w:val="es-ES_tradnl" w:eastAsia="es-ES"/>
              </w:rPr>
            </w:pPr>
            <w:r w:rsidRPr="007A655D">
              <w:rPr>
                <w:b/>
                <w:sz w:val="16"/>
                <w:szCs w:val="16"/>
              </w:rPr>
              <w:t xml:space="preserve">Producto final (Objetivo en acción): </w:t>
            </w:r>
            <w:r w:rsidRPr="007A655D">
              <w:rPr>
                <w:bCs/>
                <w:sz w:val="16"/>
                <w:szCs w:val="16"/>
              </w:rPr>
              <w:t xml:space="preserve">iniciativas para ayudar a acabar con la pobreza </w:t>
            </w:r>
            <w:r w:rsidRPr="007A655D">
              <w:rPr>
                <w:rFonts w:eastAsia="Times New Roman"/>
                <w:bCs/>
                <w:sz w:val="16"/>
                <w:szCs w:val="16"/>
                <w:lang w:val="es-ES_tradnl" w:eastAsia="es-ES"/>
              </w:rPr>
              <w:t>(pág. 23)</w:t>
            </w:r>
          </w:p>
        </w:tc>
      </w:tr>
      <w:tr w:rsidR="00695C33" w:rsidRPr="00B71DA4" w14:paraId="4728CF6E" w14:textId="77777777" w:rsidTr="007A655D">
        <w:trPr>
          <w:trHeight w:hRule="exact" w:val="907"/>
        </w:trPr>
        <w:tc>
          <w:tcPr>
            <w:tcW w:w="3861" w:type="dxa"/>
          </w:tcPr>
          <w:p w14:paraId="241A0B71" w14:textId="339FC174" w:rsidR="00695C33" w:rsidRPr="007A655D" w:rsidRDefault="00695C33" w:rsidP="007A655D">
            <w:pPr>
              <w:rPr>
                <w:color w:val="000000"/>
                <w:sz w:val="16"/>
                <w:szCs w:val="16"/>
              </w:rPr>
            </w:pPr>
            <w:r w:rsidRPr="007A655D">
              <w:rPr>
                <w:color w:val="000000"/>
                <w:sz w:val="16"/>
                <w:szCs w:val="16"/>
              </w:rPr>
              <w:t xml:space="preserve">6.2.a. Compartir los resultados de un proceso de investigación sencillo, individual o grupal, sobre algún tema de interés personal o </w:t>
            </w:r>
            <w:proofErr w:type="spellStart"/>
            <w:r w:rsidRPr="007A655D">
              <w:rPr>
                <w:color w:val="000000"/>
                <w:sz w:val="16"/>
                <w:szCs w:val="16"/>
              </w:rPr>
              <w:t>ecosocial</w:t>
            </w:r>
            <w:proofErr w:type="spellEnd"/>
            <w:r w:rsidRPr="007A655D">
              <w:rPr>
                <w:color w:val="000000"/>
                <w:sz w:val="16"/>
                <w:szCs w:val="16"/>
              </w:rPr>
              <w:t xml:space="preserve"> orientado y realizado de manera acompañada.</w:t>
            </w:r>
          </w:p>
        </w:tc>
        <w:tc>
          <w:tcPr>
            <w:tcW w:w="3861" w:type="dxa"/>
            <w:vMerge/>
          </w:tcPr>
          <w:p w14:paraId="1635BDED" w14:textId="77777777" w:rsidR="00695C33" w:rsidRPr="007A655D" w:rsidRDefault="00695C33" w:rsidP="007A655D">
            <w:pPr>
              <w:rPr>
                <w:sz w:val="16"/>
                <w:szCs w:val="16"/>
              </w:rPr>
            </w:pPr>
          </w:p>
        </w:tc>
        <w:tc>
          <w:tcPr>
            <w:tcW w:w="2938" w:type="dxa"/>
            <w:vMerge/>
          </w:tcPr>
          <w:p w14:paraId="26C3F8B4" w14:textId="2267E5DE" w:rsidR="00695C33" w:rsidRPr="007A655D" w:rsidRDefault="00695C33" w:rsidP="007A655D">
            <w:pPr>
              <w:suppressAutoHyphens/>
              <w:spacing w:after="60"/>
              <w:rPr>
                <w:rFonts w:eastAsia="Times New Roman"/>
                <w:b/>
                <w:sz w:val="16"/>
                <w:szCs w:val="16"/>
                <w:lang w:val="es-ES_tradnl" w:eastAsia="es-ES"/>
              </w:rPr>
            </w:pPr>
          </w:p>
        </w:tc>
      </w:tr>
      <w:tr w:rsidR="00695C33" w:rsidRPr="00B71DA4" w14:paraId="19A23FD6" w14:textId="77777777" w:rsidTr="007A655D">
        <w:trPr>
          <w:trHeight w:hRule="exact" w:val="1077"/>
        </w:trPr>
        <w:tc>
          <w:tcPr>
            <w:tcW w:w="3861" w:type="dxa"/>
          </w:tcPr>
          <w:p w14:paraId="2CE1852D" w14:textId="4A408758" w:rsidR="00695C33" w:rsidRPr="007A655D" w:rsidRDefault="00695C33" w:rsidP="007A655D">
            <w:pPr>
              <w:rPr>
                <w:color w:val="000000"/>
                <w:sz w:val="16"/>
                <w:szCs w:val="16"/>
              </w:rPr>
            </w:pPr>
            <w:r w:rsidRPr="007A655D">
              <w:rPr>
                <w:color w:val="000000"/>
                <w:sz w:val="16"/>
                <w:szCs w:val="16"/>
              </w:rPr>
              <w:t>6.3.a. Adoptar, de manera acompañada, hábitos sencillos de uso crítico, seguro, sostenible y saludable de las tecnologías digitales en relación con la búsqueda y la comunicación de la información.</w:t>
            </w:r>
          </w:p>
        </w:tc>
        <w:tc>
          <w:tcPr>
            <w:tcW w:w="3861" w:type="dxa"/>
            <w:vMerge/>
          </w:tcPr>
          <w:p w14:paraId="62BED88D" w14:textId="77777777" w:rsidR="00695C33" w:rsidRPr="007A655D" w:rsidRDefault="00695C33" w:rsidP="007A655D">
            <w:pPr>
              <w:rPr>
                <w:sz w:val="16"/>
                <w:szCs w:val="16"/>
              </w:rPr>
            </w:pPr>
          </w:p>
        </w:tc>
        <w:tc>
          <w:tcPr>
            <w:tcW w:w="2938" w:type="dxa"/>
            <w:vMerge/>
          </w:tcPr>
          <w:p w14:paraId="4E8684D2" w14:textId="2C5560E2" w:rsidR="00695C33" w:rsidRPr="007A655D" w:rsidRDefault="00695C33" w:rsidP="007A655D">
            <w:pPr>
              <w:widowControl/>
              <w:suppressAutoHyphens/>
              <w:autoSpaceDE/>
              <w:autoSpaceDN/>
              <w:spacing w:after="60"/>
              <w:rPr>
                <w:rFonts w:eastAsia="Times New Roman"/>
                <w:b/>
                <w:sz w:val="16"/>
                <w:szCs w:val="16"/>
                <w:lang w:val="es-ES_tradnl" w:eastAsia="es-ES"/>
              </w:rPr>
            </w:pPr>
          </w:p>
        </w:tc>
      </w:tr>
      <w:tr w:rsidR="00695C33" w:rsidRPr="00B71DA4" w14:paraId="454A3391" w14:textId="77777777" w:rsidTr="007A655D">
        <w:trPr>
          <w:trHeight w:val="283"/>
        </w:trPr>
        <w:tc>
          <w:tcPr>
            <w:tcW w:w="10660" w:type="dxa"/>
            <w:gridSpan w:val="3"/>
          </w:tcPr>
          <w:p w14:paraId="58B82058" w14:textId="77777777" w:rsidR="00695C33" w:rsidRPr="007A655D" w:rsidRDefault="00695C33" w:rsidP="007A655D">
            <w:pPr>
              <w:widowControl/>
              <w:suppressAutoHyphens/>
              <w:autoSpaceDE/>
              <w:autoSpaceDN/>
              <w:spacing w:after="60"/>
              <w:rPr>
                <w:rFonts w:eastAsia="Times New Roman"/>
                <w:bCs/>
                <w:sz w:val="16"/>
                <w:szCs w:val="16"/>
                <w:lang w:eastAsia="es-ES"/>
              </w:rPr>
            </w:pPr>
            <w:r w:rsidRPr="007A655D">
              <w:rPr>
                <w:rFonts w:eastAsia="Times New Roman"/>
                <w:bCs/>
                <w:sz w:val="16"/>
                <w:szCs w:val="16"/>
                <w:lang w:eastAsia="es-ES"/>
              </w:rPr>
              <w:t>7. Leer de manera autónoma obras diversas seleccionadas atendiendo a sus gustos e intereses, compartiendo las experiencias de lectura, para iniciar la construcción de la identidad lectora, para fomentar el gusto por la lectura como fuente de placer y para disfrutar de su dimensión social.</w:t>
            </w:r>
          </w:p>
          <w:p w14:paraId="6E8D7EE6" w14:textId="7FFAE574" w:rsidR="00695C33" w:rsidRPr="007A655D" w:rsidRDefault="00695C33" w:rsidP="007A655D">
            <w:pPr>
              <w:widowControl/>
              <w:suppressAutoHyphens/>
              <w:autoSpaceDE/>
              <w:autoSpaceDN/>
              <w:spacing w:after="60"/>
              <w:rPr>
                <w:rFonts w:eastAsia="Times New Roman"/>
                <w:bCs/>
                <w:sz w:val="16"/>
                <w:szCs w:val="16"/>
                <w:lang w:eastAsia="es-ES"/>
              </w:rPr>
            </w:pPr>
            <w:r w:rsidRPr="007A655D">
              <w:rPr>
                <w:rFonts w:eastAsia="Times New Roman"/>
                <w:bCs/>
                <w:sz w:val="16"/>
                <w:szCs w:val="16"/>
                <w:lang w:eastAsia="es-ES"/>
              </w:rPr>
              <w:t>DESCRIPTORES OPERATIVOS: CCL1, CCL4, CD3, CPSAA1, CCEC1, CCEC2, CCEC3.</w:t>
            </w:r>
          </w:p>
        </w:tc>
      </w:tr>
      <w:tr w:rsidR="00695C33" w:rsidRPr="00B71DA4" w14:paraId="7FD6FEEE" w14:textId="77777777" w:rsidTr="007A655D">
        <w:trPr>
          <w:trHeight w:val="283"/>
        </w:trPr>
        <w:tc>
          <w:tcPr>
            <w:tcW w:w="3861" w:type="dxa"/>
          </w:tcPr>
          <w:p w14:paraId="57E3AE19" w14:textId="33CF18FF" w:rsidR="00695C33" w:rsidRPr="007A655D" w:rsidRDefault="00695C33" w:rsidP="00972C9B">
            <w:pPr>
              <w:rPr>
                <w:color w:val="000000"/>
                <w:sz w:val="16"/>
                <w:szCs w:val="16"/>
              </w:rPr>
            </w:pPr>
            <w:r w:rsidRPr="007A655D">
              <w:rPr>
                <w:color w:val="000000"/>
                <w:sz w:val="16"/>
                <w:szCs w:val="16"/>
              </w:rPr>
              <w:t xml:space="preserve">7.1.a. Leer de manera autónoma o acompañada textos de diversos </w:t>
            </w:r>
            <w:proofErr w:type="gramStart"/>
            <w:r w:rsidRPr="007A655D">
              <w:rPr>
                <w:color w:val="000000"/>
                <w:sz w:val="16"/>
                <w:szCs w:val="16"/>
              </w:rPr>
              <w:t>autores y autoras</w:t>
            </w:r>
            <w:proofErr w:type="gramEnd"/>
            <w:r w:rsidRPr="007A655D">
              <w:rPr>
                <w:color w:val="000000"/>
                <w:sz w:val="16"/>
                <w:szCs w:val="16"/>
              </w:rPr>
              <w:t>, ajustados a sus gustos e intereses y seleccionados con creciente autonomía, avanzando en la construcción de su identidad lectora para conseguir que sea una fuente de placer</w:t>
            </w:r>
            <w:r w:rsidR="00972C9B">
              <w:rPr>
                <w:color w:val="000000"/>
                <w:sz w:val="16"/>
                <w:szCs w:val="16"/>
              </w:rPr>
              <w:t>.</w:t>
            </w:r>
          </w:p>
        </w:tc>
        <w:tc>
          <w:tcPr>
            <w:tcW w:w="3861" w:type="dxa"/>
          </w:tcPr>
          <w:p w14:paraId="7AF8E330" w14:textId="77777777" w:rsidR="00695C33" w:rsidRPr="007A655D" w:rsidRDefault="00695C33" w:rsidP="007A655D">
            <w:pPr>
              <w:spacing w:after="60"/>
              <w:rPr>
                <w:sz w:val="16"/>
                <w:szCs w:val="16"/>
              </w:rPr>
            </w:pPr>
            <w:r w:rsidRPr="007A655D">
              <w:rPr>
                <w:sz w:val="16"/>
                <w:szCs w:val="16"/>
              </w:rPr>
              <w:t>LC.</w:t>
            </w:r>
            <w:proofErr w:type="gramStart"/>
            <w:r w:rsidRPr="007A655D">
              <w:rPr>
                <w:sz w:val="16"/>
                <w:szCs w:val="16"/>
              </w:rPr>
              <w:t>02.B.</w:t>
            </w:r>
            <w:proofErr w:type="gramEnd"/>
            <w:r w:rsidRPr="007A655D">
              <w:rPr>
                <w:sz w:val="16"/>
                <w:szCs w:val="16"/>
              </w:rPr>
              <w:t>3.4. 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 Lectura individual de textos breves, narrativos, poéticos… con entonación, fluidez, ritmo y respeto hacia los signos de puntuación (punto, coma, punto y coma, puntos suspensivos, signos de admiración e interrogación).</w:t>
            </w:r>
          </w:p>
          <w:p w14:paraId="393094C9" w14:textId="77777777" w:rsidR="00695C33" w:rsidRPr="007A655D" w:rsidRDefault="00695C33" w:rsidP="007A655D">
            <w:pPr>
              <w:spacing w:after="60"/>
              <w:rPr>
                <w:sz w:val="16"/>
                <w:szCs w:val="16"/>
              </w:rPr>
            </w:pPr>
            <w:r w:rsidRPr="007A655D">
              <w:rPr>
                <w:sz w:val="16"/>
                <w:szCs w:val="16"/>
              </w:rPr>
              <w:t>LC.</w:t>
            </w:r>
            <w:proofErr w:type="gramStart"/>
            <w:r w:rsidRPr="007A655D">
              <w:rPr>
                <w:sz w:val="16"/>
                <w:szCs w:val="16"/>
              </w:rPr>
              <w:t>02.B.</w:t>
            </w:r>
            <w:proofErr w:type="gramEnd"/>
            <w:r w:rsidRPr="007A655D">
              <w:rPr>
                <w:sz w:val="16"/>
                <w:szCs w:val="16"/>
              </w:rPr>
              <w:t>3.6. Alfabetización mediática e informacional: estrategias básicas para la búsqueda guiada de información en fuentes documentales variadas y con distintos soportes y formatos. Reconocimiento de autoría. Comparación y comunicación creativa de la información. Uso de la biblioteca, así como de recursos digitales del aula.</w:t>
            </w:r>
          </w:p>
          <w:p w14:paraId="6B3B7537" w14:textId="77777777" w:rsidR="00695C33" w:rsidRPr="007A655D" w:rsidRDefault="00695C33" w:rsidP="007A655D">
            <w:pPr>
              <w:spacing w:after="60"/>
              <w:rPr>
                <w:sz w:val="16"/>
                <w:szCs w:val="16"/>
              </w:rPr>
            </w:pPr>
            <w:r w:rsidRPr="007A655D">
              <w:rPr>
                <w:sz w:val="16"/>
                <w:szCs w:val="16"/>
              </w:rPr>
              <w:t>LC.</w:t>
            </w:r>
            <w:proofErr w:type="gramStart"/>
            <w:r w:rsidRPr="007A655D">
              <w:rPr>
                <w:sz w:val="16"/>
                <w:szCs w:val="16"/>
              </w:rPr>
              <w:t>02.C.</w:t>
            </w:r>
            <w:proofErr w:type="gramEnd"/>
            <w:r w:rsidRPr="007A655D">
              <w:rPr>
                <w:sz w:val="16"/>
                <w:szCs w:val="16"/>
              </w:rPr>
              <w:t>1. Lectura acompañada de obras o fragmentos variados y diversos de la literatura infantil, y de la literatura popular andaluza, adecuados a sus intereses y organizados en itinerarios lectores.</w:t>
            </w:r>
          </w:p>
          <w:p w14:paraId="549AE5B3" w14:textId="104B2C1F" w:rsidR="00054D3C" w:rsidRPr="007A655D" w:rsidRDefault="00054D3C" w:rsidP="007A655D">
            <w:pPr>
              <w:rPr>
                <w:sz w:val="16"/>
                <w:szCs w:val="16"/>
              </w:rPr>
            </w:pPr>
            <w:r w:rsidRPr="007A655D">
              <w:rPr>
                <w:sz w:val="16"/>
                <w:szCs w:val="16"/>
              </w:rPr>
              <w:t>LC.</w:t>
            </w:r>
            <w:proofErr w:type="gramStart"/>
            <w:r w:rsidRPr="007A655D">
              <w:rPr>
                <w:sz w:val="16"/>
                <w:szCs w:val="16"/>
              </w:rPr>
              <w:t>02.C.</w:t>
            </w:r>
            <w:proofErr w:type="gramEnd"/>
            <w:r w:rsidRPr="007A655D">
              <w:rPr>
                <w:sz w:val="16"/>
                <w:szCs w:val="16"/>
              </w:rPr>
              <w:t>6. Construcción de la identidad lectora. Estrategias para la expresión de gustos e intereses e iniciación a la valoración argumentada de las obras.</w:t>
            </w:r>
          </w:p>
        </w:tc>
        <w:tc>
          <w:tcPr>
            <w:tcW w:w="2938" w:type="dxa"/>
          </w:tcPr>
          <w:p w14:paraId="6B7C6CD7" w14:textId="77777777" w:rsidR="00695C33" w:rsidRPr="007A655D" w:rsidRDefault="00695C33" w:rsidP="007A655D">
            <w:pPr>
              <w:spacing w:after="60"/>
              <w:rPr>
                <w:bCs/>
                <w:sz w:val="16"/>
                <w:szCs w:val="16"/>
              </w:rPr>
            </w:pPr>
            <w:r w:rsidRPr="007A655D">
              <w:rPr>
                <w:b/>
                <w:sz w:val="16"/>
                <w:szCs w:val="16"/>
              </w:rPr>
              <w:t xml:space="preserve">Leo un cuento: </w:t>
            </w:r>
            <w:r w:rsidRPr="007A655D">
              <w:rPr>
                <w:bCs/>
                <w:i/>
                <w:iCs/>
                <w:sz w:val="16"/>
                <w:szCs w:val="16"/>
              </w:rPr>
              <w:t xml:space="preserve">Los duendes y el zapatero </w:t>
            </w:r>
            <w:r w:rsidRPr="007A655D">
              <w:rPr>
                <w:bCs/>
                <w:sz w:val="16"/>
                <w:szCs w:val="16"/>
              </w:rPr>
              <w:t>(págs. 11-12)</w:t>
            </w:r>
          </w:p>
          <w:p w14:paraId="1F685776" w14:textId="77777777" w:rsidR="00695C33" w:rsidRPr="007A655D" w:rsidRDefault="00695C33" w:rsidP="007A655D">
            <w:pPr>
              <w:spacing w:after="60"/>
              <w:rPr>
                <w:bCs/>
                <w:sz w:val="16"/>
                <w:szCs w:val="16"/>
              </w:rPr>
            </w:pPr>
            <w:r w:rsidRPr="007A655D">
              <w:rPr>
                <w:b/>
                <w:sz w:val="16"/>
                <w:szCs w:val="16"/>
              </w:rPr>
              <w:t xml:space="preserve">Comprendo la lectura </w:t>
            </w:r>
            <w:r w:rsidRPr="007A655D">
              <w:rPr>
                <w:bCs/>
                <w:sz w:val="16"/>
                <w:szCs w:val="16"/>
              </w:rPr>
              <w:t>(pág. 13)</w:t>
            </w:r>
          </w:p>
          <w:p w14:paraId="00F01E51" w14:textId="38F024DE" w:rsidR="00695C33" w:rsidRPr="007A655D" w:rsidRDefault="00695C33" w:rsidP="007A655D">
            <w:pPr>
              <w:tabs>
                <w:tab w:val="left" w:pos="506"/>
              </w:tabs>
              <w:spacing w:after="60"/>
              <w:rPr>
                <w:sz w:val="16"/>
                <w:szCs w:val="16"/>
              </w:rPr>
            </w:pPr>
            <w:r w:rsidRPr="007A655D">
              <w:rPr>
                <w:b/>
                <w:sz w:val="16"/>
                <w:szCs w:val="16"/>
              </w:rPr>
              <w:t xml:space="preserve">Club de Lectura. </w:t>
            </w:r>
            <w:r w:rsidRPr="007A655D">
              <w:rPr>
                <w:sz w:val="16"/>
                <w:szCs w:val="16"/>
              </w:rPr>
              <w:t>Recurso interactivo disponible en anayaeducacion.es.</w:t>
            </w:r>
            <w:r w:rsidRPr="007A655D">
              <w:rPr>
                <w:sz w:val="16"/>
                <w:szCs w:val="16"/>
              </w:rPr>
              <w:br/>
              <w:t>(pág. 13)</w:t>
            </w:r>
          </w:p>
          <w:p w14:paraId="16C7B1BD" w14:textId="77777777" w:rsidR="00695C33" w:rsidRPr="007A655D" w:rsidRDefault="00695C33" w:rsidP="007A655D">
            <w:pPr>
              <w:spacing w:after="60"/>
              <w:rPr>
                <w:bCs/>
                <w:sz w:val="16"/>
                <w:szCs w:val="16"/>
              </w:rPr>
            </w:pPr>
            <w:r w:rsidRPr="007A655D">
              <w:rPr>
                <w:b/>
                <w:sz w:val="16"/>
                <w:szCs w:val="16"/>
              </w:rPr>
              <w:t xml:space="preserve">Cuento adivinanzas, </w:t>
            </w:r>
            <w:r w:rsidRPr="007A655D">
              <w:rPr>
                <w:bCs/>
                <w:sz w:val="16"/>
                <w:szCs w:val="16"/>
              </w:rPr>
              <w:t>(pág. 15)</w:t>
            </w:r>
          </w:p>
          <w:p w14:paraId="556ADE17" w14:textId="69E4A959" w:rsidR="00695C33" w:rsidRPr="007A655D" w:rsidRDefault="00695C33" w:rsidP="007A655D">
            <w:pPr>
              <w:spacing w:after="60"/>
              <w:rPr>
                <w:rFonts w:eastAsia="Times New Roman"/>
                <w:sz w:val="16"/>
                <w:szCs w:val="16"/>
                <w:lang w:val="es-ES_tradnl" w:eastAsia="es-ES"/>
              </w:rPr>
            </w:pPr>
            <w:r w:rsidRPr="007A655D">
              <w:rPr>
                <w:b/>
                <w:sz w:val="16"/>
                <w:szCs w:val="16"/>
              </w:rPr>
              <w:t xml:space="preserve">Juego con textos tradicionales </w:t>
            </w:r>
            <w:r w:rsidRPr="007A655D">
              <w:rPr>
                <w:bCs/>
                <w:sz w:val="16"/>
                <w:szCs w:val="16"/>
              </w:rPr>
              <w:t>(págs. 16-17)</w:t>
            </w:r>
          </w:p>
        </w:tc>
      </w:tr>
      <w:tr w:rsidR="00695C33" w:rsidRPr="00B71DA4" w14:paraId="255C05AD" w14:textId="77777777" w:rsidTr="007A655D">
        <w:trPr>
          <w:trHeight w:val="283"/>
        </w:trPr>
        <w:tc>
          <w:tcPr>
            <w:tcW w:w="3861" w:type="dxa"/>
          </w:tcPr>
          <w:p w14:paraId="70540C1E" w14:textId="292D3BD3" w:rsidR="00695C33" w:rsidRPr="007A655D" w:rsidRDefault="00695C33" w:rsidP="00972C9B">
            <w:pPr>
              <w:rPr>
                <w:color w:val="000000"/>
                <w:sz w:val="16"/>
                <w:szCs w:val="16"/>
              </w:rPr>
            </w:pPr>
            <w:r w:rsidRPr="007A655D">
              <w:rPr>
                <w:color w:val="000000"/>
                <w:sz w:val="16"/>
                <w:szCs w:val="16"/>
              </w:rPr>
              <w:t>7.2.a. Compartir la experiencia de lectura, en soportes sencillos, participando en comunidades lectoras en el ámbito escolar para conseguir disfrutar de la dimensión social de la lectura.</w:t>
            </w:r>
          </w:p>
        </w:tc>
        <w:tc>
          <w:tcPr>
            <w:tcW w:w="3861" w:type="dxa"/>
          </w:tcPr>
          <w:p w14:paraId="2A848C80" w14:textId="77777777" w:rsidR="00695C33" w:rsidRPr="007A655D" w:rsidRDefault="00695C33" w:rsidP="007A655D">
            <w:pPr>
              <w:spacing w:after="60"/>
              <w:rPr>
                <w:sz w:val="16"/>
                <w:szCs w:val="16"/>
              </w:rPr>
            </w:pPr>
            <w:r w:rsidRPr="007A655D">
              <w:rPr>
                <w:sz w:val="16"/>
                <w:szCs w:val="16"/>
              </w:rPr>
              <w:t>LC.</w:t>
            </w:r>
            <w:proofErr w:type="gramStart"/>
            <w:r w:rsidRPr="007A655D">
              <w:rPr>
                <w:sz w:val="16"/>
                <w:szCs w:val="16"/>
              </w:rPr>
              <w:t>02.C.</w:t>
            </w:r>
            <w:proofErr w:type="gramEnd"/>
            <w:r w:rsidRPr="007A655D">
              <w:rPr>
                <w:sz w:val="16"/>
                <w:szCs w:val="16"/>
              </w:rPr>
              <w:t>2. Estrategias básicas para la interpretación acompañada y compartida de las obras a través de conversaciones literarias.</w:t>
            </w:r>
          </w:p>
          <w:p w14:paraId="3A0ECAA4" w14:textId="77777777" w:rsidR="00695C33" w:rsidRPr="007A655D" w:rsidRDefault="00695C33" w:rsidP="007A655D">
            <w:pPr>
              <w:spacing w:after="60"/>
              <w:rPr>
                <w:sz w:val="16"/>
                <w:szCs w:val="16"/>
              </w:rPr>
            </w:pPr>
            <w:r w:rsidRPr="007A655D">
              <w:rPr>
                <w:sz w:val="16"/>
                <w:szCs w:val="16"/>
              </w:rPr>
              <w:t>LC.</w:t>
            </w:r>
            <w:proofErr w:type="gramStart"/>
            <w:r w:rsidRPr="007A655D">
              <w:rPr>
                <w:sz w:val="16"/>
                <w:szCs w:val="16"/>
              </w:rPr>
              <w:t>02.C.</w:t>
            </w:r>
            <w:proofErr w:type="gramEnd"/>
            <w:r w:rsidRPr="007A655D">
              <w:rPr>
                <w:sz w:val="16"/>
                <w:szCs w:val="16"/>
              </w:rPr>
              <w:t>7. Lectura expresiva, dramatización o interpretación de fragmentos, de la literatura infantil y de la literatura popular andaluza, atendiendo a los procesos de comprensión y al nivel de desarrollo.</w:t>
            </w:r>
          </w:p>
          <w:p w14:paraId="6361BD47" w14:textId="0B02F579" w:rsidR="00695C33" w:rsidRPr="007A655D" w:rsidRDefault="00695C33" w:rsidP="007A655D">
            <w:pPr>
              <w:rPr>
                <w:sz w:val="16"/>
                <w:szCs w:val="16"/>
              </w:rPr>
            </w:pPr>
            <w:r w:rsidRPr="007A655D">
              <w:rPr>
                <w:sz w:val="16"/>
                <w:szCs w:val="16"/>
              </w:rPr>
              <w:t>LC.</w:t>
            </w:r>
            <w:proofErr w:type="gramStart"/>
            <w:r w:rsidRPr="007A655D">
              <w:rPr>
                <w:sz w:val="16"/>
                <w:szCs w:val="16"/>
              </w:rPr>
              <w:t>02.C.</w:t>
            </w:r>
            <w:proofErr w:type="gramEnd"/>
            <w:r w:rsidRPr="007A655D">
              <w:rPr>
                <w:sz w:val="16"/>
                <w:szCs w:val="16"/>
              </w:rPr>
              <w:t>9. Uso acompañado de la biblioteca de aula o de centro como escenario de actividades literarias compartidas. Comunidades lectoras.</w:t>
            </w:r>
          </w:p>
        </w:tc>
        <w:tc>
          <w:tcPr>
            <w:tcW w:w="2938" w:type="dxa"/>
          </w:tcPr>
          <w:p w14:paraId="7D68F439" w14:textId="77777777" w:rsidR="00695C33" w:rsidRPr="007A655D" w:rsidRDefault="00695C33" w:rsidP="007A655D">
            <w:pPr>
              <w:spacing w:after="60"/>
              <w:rPr>
                <w:sz w:val="16"/>
                <w:szCs w:val="16"/>
              </w:rPr>
            </w:pPr>
            <w:r w:rsidRPr="007A655D">
              <w:rPr>
                <w:b/>
                <w:bCs/>
                <w:sz w:val="16"/>
                <w:szCs w:val="16"/>
              </w:rPr>
              <w:t xml:space="preserve">«Adivina, adivinanza» </w:t>
            </w:r>
            <w:r w:rsidRPr="007A655D">
              <w:rPr>
                <w:sz w:val="16"/>
                <w:szCs w:val="16"/>
              </w:rPr>
              <w:t>(pág. 15)</w:t>
            </w:r>
          </w:p>
          <w:p w14:paraId="57DA2A95" w14:textId="5FC125D1" w:rsidR="00BA11B2" w:rsidRPr="007A655D" w:rsidRDefault="00BA11B2" w:rsidP="007A655D">
            <w:pPr>
              <w:widowControl/>
              <w:suppressAutoHyphens/>
              <w:autoSpaceDE/>
              <w:autoSpaceDN/>
              <w:spacing w:after="60"/>
              <w:rPr>
                <w:rFonts w:eastAsia="Times New Roman"/>
                <w:sz w:val="16"/>
                <w:szCs w:val="16"/>
                <w:lang w:val="es-ES_tradnl" w:eastAsia="es-ES"/>
              </w:rPr>
            </w:pPr>
            <w:r w:rsidRPr="007A655D">
              <w:rPr>
                <w:rFonts w:eastAsia="Times New Roman"/>
                <w:b/>
                <w:bCs/>
                <w:sz w:val="16"/>
                <w:szCs w:val="16"/>
                <w:lang w:val="es-ES_tradnl" w:eastAsia="es-ES"/>
              </w:rPr>
              <w:t>Juego con textos tradicionales</w:t>
            </w:r>
            <w:r w:rsidRPr="007A655D">
              <w:rPr>
                <w:rFonts w:eastAsia="Times New Roman"/>
                <w:sz w:val="16"/>
                <w:szCs w:val="16"/>
                <w:lang w:val="es-ES_tradnl" w:eastAsia="es-ES"/>
              </w:rPr>
              <w:t xml:space="preserve">. </w:t>
            </w:r>
          </w:p>
          <w:p w14:paraId="67A07E34" w14:textId="77777777" w:rsidR="00BA11B2" w:rsidRPr="007A655D" w:rsidRDefault="00BA11B2" w:rsidP="007A655D">
            <w:pPr>
              <w:widowControl/>
              <w:suppressAutoHyphens/>
              <w:autoSpaceDE/>
              <w:autoSpaceDN/>
              <w:spacing w:after="60"/>
              <w:rPr>
                <w:rFonts w:eastAsia="Times New Roman"/>
                <w:sz w:val="16"/>
                <w:szCs w:val="16"/>
                <w:lang w:val="es-ES_tradnl" w:eastAsia="es-ES"/>
              </w:rPr>
            </w:pPr>
            <w:r w:rsidRPr="007A655D">
              <w:rPr>
                <w:rFonts w:eastAsia="Times New Roman"/>
                <w:sz w:val="16"/>
                <w:szCs w:val="16"/>
                <w:lang w:val="es-ES_tradnl" w:eastAsia="es-ES"/>
              </w:rPr>
              <w:t xml:space="preserve">Actividad 2. </w:t>
            </w:r>
            <w:r w:rsidRPr="007A655D">
              <w:rPr>
                <w:rFonts w:eastAsia="Times New Roman"/>
                <w:i/>
                <w:iCs/>
                <w:sz w:val="16"/>
                <w:szCs w:val="16"/>
                <w:lang w:val="es-ES_tradnl" w:eastAsia="es-ES"/>
              </w:rPr>
              <w:t>La tarara</w:t>
            </w:r>
            <w:r w:rsidRPr="007A655D">
              <w:rPr>
                <w:rFonts w:eastAsia="Times New Roman"/>
                <w:sz w:val="16"/>
                <w:szCs w:val="16"/>
                <w:lang w:val="es-ES_tradnl" w:eastAsia="es-ES"/>
              </w:rPr>
              <w:t xml:space="preserve"> (pág. 16)</w:t>
            </w:r>
          </w:p>
          <w:p w14:paraId="37A739AA" w14:textId="475CC9AB" w:rsidR="00695C33" w:rsidRPr="007A655D" w:rsidRDefault="00BA11B2" w:rsidP="007A655D">
            <w:pPr>
              <w:spacing w:after="60"/>
              <w:rPr>
                <w:bCs/>
                <w:sz w:val="16"/>
                <w:szCs w:val="16"/>
              </w:rPr>
            </w:pPr>
            <w:r w:rsidRPr="007A655D">
              <w:rPr>
                <w:b/>
                <w:bCs/>
                <w:sz w:val="16"/>
                <w:szCs w:val="16"/>
              </w:rPr>
              <w:t>«El cancionero de la clase»</w:t>
            </w:r>
            <w:r w:rsidRPr="007A655D">
              <w:rPr>
                <w:sz w:val="16"/>
                <w:szCs w:val="16"/>
              </w:rPr>
              <w:t xml:space="preserve"> (pág. 16)</w:t>
            </w:r>
          </w:p>
        </w:tc>
      </w:tr>
      <w:tr w:rsidR="00695C33" w:rsidRPr="00B71DA4" w14:paraId="2F40C0F5" w14:textId="77777777" w:rsidTr="007A655D">
        <w:trPr>
          <w:trHeight w:val="283"/>
        </w:trPr>
        <w:tc>
          <w:tcPr>
            <w:tcW w:w="10660" w:type="dxa"/>
            <w:gridSpan w:val="3"/>
          </w:tcPr>
          <w:p w14:paraId="44CE6776" w14:textId="77777777" w:rsidR="00695C33" w:rsidRDefault="00695C33" w:rsidP="007A655D">
            <w:pPr>
              <w:widowControl/>
              <w:suppressAutoHyphens/>
              <w:autoSpaceDE/>
              <w:autoSpaceDN/>
              <w:rPr>
                <w:rFonts w:eastAsia="Times New Roman"/>
                <w:bCs/>
                <w:sz w:val="16"/>
                <w:szCs w:val="16"/>
                <w:lang w:eastAsia="es-ES"/>
              </w:rPr>
            </w:pPr>
            <w:r w:rsidRPr="007A655D">
              <w:rPr>
                <w:rFonts w:eastAsia="Times New Roman"/>
                <w:bCs/>
                <w:sz w:val="16"/>
                <w:szCs w:val="16"/>
                <w:lang w:eastAsia="es-ES"/>
              </w:rPr>
              <w:t>8. Leer, interpretar y analizar, de manera acompañada, obras o fragmentos literarios adecuados a su desarrollo, estableciendo relaciones entre ellos e identificando el género literario y sus convenciones fundamentales, para iniciarse en el reconocimiento de la literatura como manifestación artística y fuente de placer, conocimiento e inspiración para crear textos de intención literaria.</w:t>
            </w:r>
          </w:p>
          <w:p w14:paraId="3037B452" w14:textId="77777777" w:rsidR="007A655D" w:rsidRPr="007A655D" w:rsidRDefault="007A655D" w:rsidP="007A655D">
            <w:pPr>
              <w:widowControl/>
              <w:suppressAutoHyphens/>
              <w:autoSpaceDE/>
              <w:autoSpaceDN/>
              <w:rPr>
                <w:rFonts w:eastAsia="Times New Roman"/>
                <w:bCs/>
                <w:sz w:val="16"/>
                <w:szCs w:val="16"/>
                <w:lang w:eastAsia="es-ES"/>
              </w:rPr>
            </w:pPr>
          </w:p>
          <w:p w14:paraId="3C1FE92A" w14:textId="35968B79" w:rsidR="00695C33" w:rsidRPr="007A655D" w:rsidRDefault="00695C33" w:rsidP="007A655D">
            <w:pPr>
              <w:widowControl/>
              <w:suppressAutoHyphens/>
              <w:autoSpaceDE/>
              <w:autoSpaceDN/>
              <w:rPr>
                <w:rFonts w:eastAsia="Times New Roman"/>
                <w:bCs/>
                <w:sz w:val="16"/>
                <w:szCs w:val="16"/>
                <w:lang w:eastAsia="es-ES"/>
              </w:rPr>
            </w:pPr>
            <w:r w:rsidRPr="007A655D">
              <w:rPr>
                <w:rFonts w:eastAsia="Times New Roman"/>
                <w:bCs/>
                <w:sz w:val="16"/>
                <w:szCs w:val="16"/>
                <w:lang w:eastAsia="es-ES"/>
              </w:rPr>
              <w:t>DESCRIPTORES OPERATIVOS: CCL1, CCL2, CCL4, CPSAA1, CPSAA3, CPSAA5, CCEC1, CCEC2, CCEC3, CCEC4.</w:t>
            </w:r>
          </w:p>
        </w:tc>
      </w:tr>
      <w:tr w:rsidR="00193620" w:rsidRPr="00B71DA4" w14:paraId="073EB03F" w14:textId="77777777" w:rsidTr="007A655D">
        <w:trPr>
          <w:trHeight w:val="283"/>
        </w:trPr>
        <w:tc>
          <w:tcPr>
            <w:tcW w:w="3861" w:type="dxa"/>
          </w:tcPr>
          <w:p w14:paraId="4482B93E" w14:textId="5F59559A" w:rsidR="00193620" w:rsidRPr="007A655D" w:rsidRDefault="00193620" w:rsidP="007A655D">
            <w:pPr>
              <w:rPr>
                <w:sz w:val="16"/>
                <w:szCs w:val="16"/>
              </w:rPr>
            </w:pPr>
            <w:r w:rsidRPr="007A655D">
              <w:rPr>
                <w:sz w:val="16"/>
                <w:szCs w:val="16"/>
              </w:rPr>
              <w:t xml:space="preserve">8.1.a. Escuchar y leer de manera acompañada textos variados de la literatura infantil universal, que recojan diversidad de </w:t>
            </w:r>
            <w:proofErr w:type="gramStart"/>
            <w:r w:rsidRPr="007A655D">
              <w:rPr>
                <w:sz w:val="16"/>
                <w:szCs w:val="16"/>
              </w:rPr>
              <w:t>autores y autoras</w:t>
            </w:r>
            <w:proofErr w:type="gramEnd"/>
            <w:r w:rsidRPr="007A655D">
              <w:rPr>
                <w:sz w:val="16"/>
                <w:szCs w:val="16"/>
              </w:rPr>
              <w:t>, relacionándolos en función de los temas y con otras manifestaciones artísticas o culturales de manera acompañada.</w:t>
            </w:r>
          </w:p>
        </w:tc>
        <w:tc>
          <w:tcPr>
            <w:tcW w:w="3861" w:type="dxa"/>
          </w:tcPr>
          <w:p w14:paraId="6801ED6C" w14:textId="77777777" w:rsidR="00193620" w:rsidRPr="007A655D" w:rsidRDefault="00193620" w:rsidP="007A655D">
            <w:pPr>
              <w:spacing w:after="60"/>
              <w:rPr>
                <w:sz w:val="16"/>
                <w:szCs w:val="16"/>
              </w:rPr>
            </w:pPr>
            <w:r w:rsidRPr="007A655D">
              <w:rPr>
                <w:sz w:val="16"/>
                <w:szCs w:val="16"/>
              </w:rPr>
              <w:t>LC.</w:t>
            </w:r>
            <w:proofErr w:type="gramStart"/>
            <w:r w:rsidRPr="007A655D">
              <w:rPr>
                <w:sz w:val="16"/>
                <w:szCs w:val="16"/>
              </w:rPr>
              <w:t>02.C.</w:t>
            </w:r>
            <w:proofErr w:type="gramEnd"/>
            <w:r w:rsidRPr="007A655D">
              <w:rPr>
                <w:sz w:val="16"/>
                <w:szCs w:val="16"/>
              </w:rPr>
              <w:t>1. Lectura acompañada de obras o fragmentos variados y diversos de la literatura infantil, y de la literatura popular andaluza, adecuados a sus intereses y organizados en itinerarios lectores.</w:t>
            </w:r>
          </w:p>
          <w:p w14:paraId="2CFE4358" w14:textId="77777777" w:rsidR="00193620" w:rsidRPr="007A655D" w:rsidRDefault="00193620" w:rsidP="007A655D">
            <w:pPr>
              <w:spacing w:after="60"/>
              <w:rPr>
                <w:sz w:val="16"/>
                <w:szCs w:val="16"/>
              </w:rPr>
            </w:pPr>
            <w:r w:rsidRPr="007A655D">
              <w:rPr>
                <w:sz w:val="16"/>
                <w:szCs w:val="16"/>
              </w:rPr>
              <w:t>LC.</w:t>
            </w:r>
            <w:proofErr w:type="gramStart"/>
            <w:r w:rsidRPr="007A655D">
              <w:rPr>
                <w:sz w:val="16"/>
                <w:szCs w:val="16"/>
              </w:rPr>
              <w:t>02.C.</w:t>
            </w:r>
            <w:proofErr w:type="gramEnd"/>
            <w:r w:rsidRPr="007A655D">
              <w:rPr>
                <w:sz w:val="16"/>
                <w:szCs w:val="16"/>
              </w:rPr>
              <w:t>3. Relación, de manera acompañada, entre los elementos constitutivos esenciales de la obra literaria (tema, protagonistas, personajes secundarios, trama, escenario, lenguaje, argumento, espacio) y la construcción del sentido de la obra.</w:t>
            </w:r>
          </w:p>
          <w:p w14:paraId="316A4B28" w14:textId="77777777" w:rsidR="00193620" w:rsidRPr="007A655D" w:rsidRDefault="00193620" w:rsidP="007A655D">
            <w:pPr>
              <w:spacing w:after="60"/>
              <w:rPr>
                <w:sz w:val="16"/>
                <w:szCs w:val="16"/>
              </w:rPr>
            </w:pPr>
            <w:r w:rsidRPr="007A655D">
              <w:rPr>
                <w:sz w:val="16"/>
                <w:szCs w:val="16"/>
              </w:rPr>
              <w:t>LC.</w:t>
            </w:r>
            <w:proofErr w:type="gramStart"/>
            <w:r w:rsidRPr="007A655D">
              <w:rPr>
                <w:sz w:val="16"/>
                <w:szCs w:val="16"/>
              </w:rPr>
              <w:t>02.C.</w:t>
            </w:r>
            <w:proofErr w:type="gramEnd"/>
            <w:r w:rsidRPr="007A655D">
              <w:rPr>
                <w:sz w:val="16"/>
                <w:szCs w:val="16"/>
              </w:rPr>
              <w:t>4. Análisis guiado de los recursos expresivos y sus efectos en la recepción del texto.</w:t>
            </w:r>
          </w:p>
          <w:p w14:paraId="6609474E" w14:textId="00E23CAE" w:rsidR="00193620" w:rsidRPr="007A655D" w:rsidRDefault="00193620" w:rsidP="007A655D">
            <w:pPr>
              <w:rPr>
                <w:sz w:val="16"/>
                <w:szCs w:val="16"/>
              </w:rPr>
            </w:pPr>
            <w:r w:rsidRPr="007A655D">
              <w:rPr>
                <w:sz w:val="16"/>
                <w:szCs w:val="16"/>
              </w:rPr>
              <w:t>LC.</w:t>
            </w:r>
            <w:proofErr w:type="gramStart"/>
            <w:r w:rsidRPr="007A655D">
              <w:rPr>
                <w:sz w:val="16"/>
                <w:szCs w:val="16"/>
              </w:rPr>
              <w:t>02.C.</w:t>
            </w:r>
            <w:proofErr w:type="gramEnd"/>
            <w:r w:rsidRPr="007A655D">
              <w:rPr>
                <w:sz w:val="16"/>
                <w:szCs w:val="16"/>
              </w:rPr>
              <w:t>7. Lectura expresiva, dramatización o interpretación de fragmentos, de la literatura infantil y de la literatura popular andaluza, atendiendo a los procesos de comprensión y al nivel de desarrollo.</w:t>
            </w:r>
          </w:p>
        </w:tc>
        <w:tc>
          <w:tcPr>
            <w:tcW w:w="2938" w:type="dxa"/>
            <w:vMerge w:val="restart"/>
          </w:tcPr>
          <w:p w14:paraId="65263823" w14:textId="77777777" w:rsidR="00193620" w:rsidRPr="007A655D" w:rsidRDefault="00193620" w:rsidP="007A655D">
            <w:pPr>
              <w:spacing w:after="60"/>
              <w:rPr>
                <w:bCs/>
                <w:sz w:val="16"/>
                <w:szCs w:val="16"/>
              </w:rPr>
            </w:pPr>
            <w:r w:rsidRPr="007A655D">
              <w:rPr>
                <w:b/>
                <w:sz w:val="16"/>
                <w:szCs w:val="16"/>
              </w:rPr>
              <w:t xml:space="preserve">Leo un cuento: </w:t>
            </w:r>
            <w:r w:rsidRPr="007A655D">
              <w:rPr>
                <w:bCs/>
                <w:i/>
                <w:iCs/>
                <w:sz w:val="16"/>
                <w:szCs w:val="16"/>
              </w:rPr>
              <w:t xml:space="preserve">Los duendes y el zapatero </w:t>
            </w:r>
            <w:r w:rsidRPr="007A655D">
              <w:rPr>
                <w:bCs/>
                <w:sz w:val="16"/>
                <w:szCs w:val="16"/>
              </w:rPr>
              <w:t>(págs. 11-12)</w:t>
            </w:r>
          </w:p>
          <w:p w14:paraId="0644963F" w14:textId="77777777" w:rsidR="00193620" w:rsidRPr="007A655D" w:rsidRDefault="00193620" w:rsidP="007A655D">
            <w:pPr>
              <w:tabs>
                <w:tab w:val="left" w:pos="506"/>
              </w:tabs>
              <w:spacing w:after="60"/>
              <w:rPr>
                <w:sz w:val="16"/>
                <w:szCs w:val="16"/>
              </w:rPr>
            </w:pPr>
            <w:r w:rsidRPr="007A655D">
              <w:rPr>
                <w:b/>
                <w:sz w:val="16"/>
                <w:szCs w:val="16"/>
              </w:rPr>
              <w:t xml:space="preserve">Club de Lectura. </w:t>
            </w:r>
            <w:r w:rsidRPr="007A655D">
              <w:rPr>
                <w:sz w:val="16"/>
                <w:szCs w:val="16"/>
              </w:rPr>
              <w:t>Recurso interactivo disponible en anayaeducacion.es.</w:t>
            </w:r>
            <w:r w:rsidRPr="007A655D">
              <w:rPr>
                <w:sz w:val="16"/>
                <w:szCs w:val="16"/>
              </w:rPr>
              <w:br/>
              <w:t>(pág. 61)</w:t>
            </w:r>
          </w:p>
          <w:p w14:paraId="1044A836" w14:textId="77777777" w:rsidR="00193620" w:rsidRPr="007A655D" w:rsidRDefault="00193620" w:rsidP="007A655D">
            <w:pPr>
              <w:spacing w:after="60"/>
              <w:rPr>
                <w:bCs/>
                <w:sz w:val="16"/>
                <w:szCs w:val="16"/>
              </w:rPr>
            </w:pPr>
            <w:r w:rsidRPr="007A655D">
              <w:rPr>
                <w:b/>
                <w:sz w:val="16"/>
                <w:szCs w:val="16"/>
              </w:rPr>
              <w:t xml:space="preserve">Cuento adivinanzas, </w:t>
            </w:r>
            <w:r w:rsidRPr="007A655D">
              <w:rPr>
                <w:bCs/>
                <w:sz w:val="16"/>
                <w:szCs w:val="16"/>
              </w:rPr>
              <w:t>(pág. 15)</w:t>
            </w:r>
          </w:p>
          <w:p w14:paraId="34F5D15F" w14:textId="77777777" w:rsidR="00193620" w:rsidRPr="007A655D" w:rsidRDefault="00193620" w:rsidP="007A655D">
            <w:pPr>
              <w:spacing w:after="60"/>
              <w:rPr>
                <w:sz w:val="16"/>
                <w:szCs w:val="16"/>
              </w:rPr>
            </w:pPr>
            <w:r w:rsidRPr="007A655D">
              <w:rPr>
                <w:b/>
                <w:bCs/>
                <w:sz w:val="16"/>
                <w:szCs w:val="16"/>
              </w:rPr>
              <w:t xml:space="preserve">«Adivina, adivinanza» </w:t>
            </w:r>
            <w:r w:rsidRPr="007A655D">
              <w:rPr>
                <w:sz w:val="16"/>
                <w:szCs w:val="16"/>
              </w:rPr>
              <w:t>(pág. 15)</w:t>
            </w:r>
          </w:p>
          <w:p w14:paraId="556DF45D" w14:textId="77777777" w:rsidR="00193620" w:rsidRPr="007A655D" w:rsidRDefault="00193620" w:rsidP="007A655D">
            <w:pPr>
              <w:spacing w:after="60"/>
              <w:rPr>
                <w:sz w:val="16"/>
                <w:szCs w:val="16"/>
              </w:rPr>
            </w:pPr>
            <w:r w:rsidRPr="007A655D">
              <w:rPr>
                <w:b/>
                <w:bCs/>
                <w:sz w:val="16"/>
                <w:szCs w:val="16"/>
              </w:rPr>
              <w:t>«El cancionero de la clase»</w:t>
            </w:r>
            <w:r w:rsidRPr="007A655D">
              <w:rPr>
                <w:sz w:val="16"/>
                <w:szCs w:val="16"/>
              </w:rPr>
              <w:t xml:space="preserve"> (pág. 16)</w:t>
            </w:r>
          </w:p>
          <w:p w14:paraId="76447F3B" w14:textId="77777777" w:rsidR="00193620" w:rsidRPr="007A655D" w:rsidRDefault="00193620" w:rsidP="007A655D">
            <w:pPr>
              <w:spacing w:after="60"/>
              <w:rPr>
                <w:bCs/>
                <w:sz w:val="16"/>
                <w:szCs w:val="16"/>
              </w:rPr>
            </w:pPr>
            <w:r w:rsidRPr="007A655D">
              <w:rPr>
                <w:b/>
                <w:sz w:val="16"/>
                <w:szCs w:val="16"/>
              </w:rPr>
              <w:t xml:space="preserve">Juego con textos tradicionales </w:t>
            </w:r>
            <w:r w:rsidRPr="007A655D">
              <w:rPr>
                <w:bCs/>
                <w:sz w:val="16"/>
                <w:szCs w:val="16"/>
              </w:rPr>
              <w:t>(págs. 16-17)</w:t>
            </w:r>
          </w:p>
          <w:p w14:paraId="3B8198CE" w14:textId="710F9909" w:rsidR="00193620" w:rsidRPr="007A655D" w:rsidRDefault="00193620" w:rsidP="007A655D">
            <w:pPr>
              <w:spacing w:after="60"/>
              <w:rPr>
                <w:bCs/>
                <w:sz w:val="16"/>
                <w:szCs w:val="16"/>
              </w:rPr>
            </w:pPr>
            <w:r w:rsidRPr="007A655D">
              <w:rPr>
                <w:b/>
                <w:sz w:val="16"/>
                <w:szCs w:val="16"/>
              </w:rPr>
              <w:t>Actividad 2.</w:t>
            </w:r>
            <w:r w:rsidRPr="007A655D">
              <w:rPr>
                <w:bCs/>
                <w:sz w:val="16"/>
                <w:szCs w:val="16"/>
              </w:rPr>
              <w:t xml:space="preserve"> Fragmento del poema </w:t>
            </w:r>
            <w:r w:rsidRPr="007A655D">
              <w:rPr>
                <w:bCs/>
                <w:i/>
                <w:iCs/>
                <w:sz w:val="16"/>
                <w:szCs w:val="16"/>
              </w:rPr>
              <w:t>Mariposa del aire</w:t>
            </w:r>
            <w:r w:rsidRPr="007A655D">
              <w:rPr>
                <w:bCs/>
                <w:sz w:val="16"/>
                <w:szCs w:val="16"/>
              </w:rPr>
              <w:t xml:space="preserve"> de Federico García Lorca. (pág. 20)</w:t>
            </w:r>
          </w:p>
          <w:p w14:paraId="0D0155A1" w14:textId="7E6ED930" w:rsidR="00193620" w:rsidRPr="007A655D" w:rsidRDefault="00193620" w:rsidP="007A655D">
            <w:pPr>
              <w:spacing w:after="60"/>
              <w:rPr>
                <w:bCs/>
                <w:color w:val="000000"/>
                <w:sz w:val="16"/>
                <w:szCs w:val="16"/>
              </w:rPr>
            </w:pPr>
            <w:r w:rsidRPr="007A655D">
              <w:rPr>
                <w:rFonts w:eastAsia="Times New Roman"/>
                <w:b/>
                <w:color w:val="000000" w:themeColor="text1"/>
                <w:sz w:val="16"/>
                <w:szCs w:val="16"/>
                <w:lang w:val="es-ES_tradnl" w:eastAsia="es-ES"/>
              </w:rPr>
              <w:t xml:space="preserve">Nuestro rincón andaluz </w:t>
            </w:r>
            <w:r w:rsidRPr="007A655D">
              <w:rPr>
                <w:rFonts w:eastAsia="Times New Roman"/>
                <w:bCs/>
                <w:color w:val="000000" w:themeColor="text1"/>
                <w:sz w:val="16"/>
                <w:szCs w:val="16"/>
                <w:lang w:val="es-ES_tradnl" w:eastAsia="es-ES"/>
              </w:rPr>
              <w:t>(págs. 72-73)</w:t>
            </w:r>
          </w:p>
        </w:tc>
      </w:tr>
      <w:tr w:rsidR="00193620" w:rsidRPr="00B71DA4" w14:paraId="34180537" w14:textId="77777777" w:rsidTr="007A655D">
        <w:trPr>
          <w:trHeight w:hRule="exact" w:val="2931"/>
        </w:trPr>
        <w:tc>
          <w:tcPr>
            <w:tcW w:w="3861" w:type="dxa"/>
          </w:tcPr>
          <w:p w14:paraId="20A7E16B" w14:textId="5BD3802C" w:rsidR="00193620" w:rsidRPr="007A655D" w:rsidRDefault="00193620" w:rsidP="007A655D">
            <w:pPr>
              <w:rPr>
                <w:sz w:val="16"/>
                <w:szCs w:val="16"/>
              </w:rPr>
            </w:pPr>
            <w:r w:rsidRPr="007A655D">
              <w:rPr>
                <w:sz w:val="16"/>
                <w:szCs w:val="16"/>
              </w:rPr>
              <w:t>8.2.a. Producir, de manera acompañada, textos sencillos individuales o colectivos con intención literaria, recreando de manera personal los modelos dados, y complementándolos con otros lenguajes artísticos.</w:t>
            </w:r>
          </w:p>
        </w:tc>
        <w:tc>
          <w:tcPr>
            <w:tcW w:w="3861" w:type="dxa"/>
          </w:tcPr>
          <w:p w14:paraId="5BCBFC1E" w14:textId="77777777" w:rsidR="00193620" w:rsidRPr="007A655D" w:rsidRDefault="00193620" w:rsidP="007A655D">
            <w:pPr>
              <w:spacing w:after="60"/>
              <w:rPr>
                <w:sz w:val="16"/>
                <w:szCs w:val="16"/>
              </w:rPr>
            </w:pPr>
            <w:r w:rsidRPr="007A655D">
              <w:rPr>
                <w:sz w:val="16"/>
                <w:szCs w:val="16"/>
              </w:rPr>
              <w:t>LC.</w:t>
            </w:r>
            <w:proofErr w:type="gramStart"/>
            <w:r w:rsidRPr="007A655D">
              <w:rPr>
                <w:sz w:val="16"/>
                <w:szCs w:val="16"/>
              </w:rPr>
              <w:t>02.C.</w:t>
            </w:r>
            <w:proofErr w:type="gramEnd"/>
            <w:r w:rsidRPr="007A655D">
              <w:rPr>
                <w:sz w:val="16"/>
                <w:szCs w:val="16"/>
              </w:rPr>
              <w:t>1. Lectura acompañada de obras o fragmentos variados y diversos de la literatura infantil, y de la literatura popular andaluza, adecuados a sus intereses y organizados en itinerarios lectores.</w:t>
            </w:r>
          </w:p>
          <w:p w14:paraId="3B93E0C4" w14:textId="77777777" w:rsidR="00193620" w:rsidRPr="007A655D" w:rsidRDefault="00193620" w:rsidP="007A655D">
            <w:pPr>
              <w:spacing w:after="60"/>
              <w:rPr>
                <w:sz w:val="16"/>
                <w:szCs w:val="16"/>
              </w:rPr>
            </w:pPr>
            <w:r w:rsidRPr="007A655D">
              <w:rPr>
                <w:sz w:val="16"/>
                <w:szCs w:val="16"/>
              </w:rPr>
              <w:t>LC.</w:t>
            </w:r>
            <w:proofErr w:type="gramStart"/>
            <w:r w:rsidRPr="007A655D">
              <w:rPr>
                <w:sz w:val="16"/>
                <w:szCs w:val="16"/>
              </w:rPr>
              <w:t>02.C.</w:t>
            </w:r>
            <w:proofErr w:type="gramEnd"/>
            <w:r w:rsidRPr="007A655D">
              <w:rPr>
                <w:sz w:val="16"/>
                <w:szCs w:val="16"/>
              </w:rPr>
              <w:t>3. Relación, de manera acompañada, entre los elementos constitutivos esenciales de la obra literaria (tema, protagonistas, personajes secundarios, trama, escenario, lenguaje, argumento, espacio) y la construcción del sentido de la obra.</w:t>
            </w:r>
          </w:p>
          <w:p w14:paraId="637F881B" w14:textId="50B0D487" w:rsidR="00193620" w:rsidRPr="007A655D" w:rsidRDefault="00193620" w:rsidP="007A655D">
            <w:pPr>
              <w:rPr>
                <w:sz w:val="16"/>
                <w:szCs w:val="16"/>
              </w:rPr>
            </w:pPr>
            <w:r w:rsidRPr="007A655D">
              <w:rPr>
                <w:sz w:val="16"/>
                <w:szCs w:val="16"/>
              </w:rPr>
              <w:t>LC.</w:t>
            </w:r>
            <w:proofErr w:type="gramStart"/>
            <w:r w:rsidRPr="007A655D">
              <w:rPr>
                <w:sz w:val="16"/>
                <w:szCs w:val="16"/>
              </w:rPr>
              <w:t>02.C.</w:t>
            </w:r>
            <w:proofErr w:type="gramEnd"/>
            <w:r w:rsidRPr="007A655D">
              <w:rPr>
                <w:sz w:val="16"/>
                <w:szCs w:val="16"/>
              </w:rPr>
              <w:t>8. Creación de textos de intención literaria de manera libre, a partir de modelos dados o recreando textos literarios en general y de la literatura popular andaluza en particular.</w:t>
            </w:r>
          </w:p>
        </w:tc>
        <w:tc>
          <w:tcPr>
            <w:tcW w:w="2938" w:type="dxa"/>
            <w:vMerge/>
          </w:tcPr>
          <w:p w14:paraId="2E956387" w14:textId="77777777" w:rsidR="00193620" w:rsidRPr="007A655D" w:rsidRDefault="00193620" w:rsidP="007A655D">
            <w:pPr>
              <w:widowControl/>
              <w:suppressAutoHyphens/>
              <w:autoSpaceDE/>
              <w:autoSpaceDN/>
              <w:spacing w:after="60"/>
              <w:rPr>
                <w:rFonts w:eastAsia="Times New Roman"/>
                <w:b/>
                <w:sz w:val="16"/>
                <w:szCs w:val="16"/>
                <w:lang w:val="es-ES_tradnl" w:eastAsia="es-ES"/>
              </w:rPr>
            </w:pPr>
          </w:p>
        </w:tc>
      </w:tr>
      <w:tr w:rsidR="00695C33" w:rsidRPr="00B71DA4" w14:paraId="196D16FF" w14:textId="77777777" w:rsidTr="007A655D">
        <w:trPr>
          <w:trHeight w:val="283"/>
        </w:trPr>
        <w:tc>
          <w:tcPr>
            <w:tcW w:w="3861" w:type="dxa"/>
          </w:tcPr>
          <w:p w14:paraId="24131071" w14:textId="5BE90827" w:rsidR="00695C33" w:rsidRPr="007A655D" w:rsidRDefault="00193620" w:rsidP="007A655D">
            <w:pPr>
              <w:rPr>
                <w:color w:val="000000"/>
                <w:sz w:val="16"/>
                <w:szCs w:val="16"/>
              </w:rPr>
            </w:pPr>
            <w:r w:rsidRPr="007A655D">
              <w:rPr>
                <w:color w:val="000000"/>
                <w:sz w:val="16"/>
                <w:szCs w:val="16"/>
              </w:rPr>
              <w:t>8.3.a. Conocer pequeños textos literarios de la literatura tradicional andaluza.</w:t>
            </w:r>
          </w:p>
        </w:tc>
        <w:tc>
          <w:tcPr>
            <w:tcW w:w="3861" w:type="dxa"/>
          </w:tcPr>
          <w:p w14:paraId="535636C7" w14:textId="77777777" w:rsidR="00193620" w:rsidRPr="007A655D" w:rsidRDefault="00193620" w:rsidP="007A655D">
            <w:pPr>
              <w:spacing w:after="60"/>
              <w:rPr>
                <w:sz w:val="16"/>
                <w:szCs w:val="16"/>
              </w:rPr>
            </w:pPr>
            <w:r w:rsidRPr="007A655D">
              <w:rPr>
                <w:sz w:val="16"/>
                <w:szCs w:val="16"/>
              </w:rPr>
              <w:t>LC.</w:t>
            </w:r>
            <w:proofErr w:type="gramStart"/>
            <w:r w:rsidRPr="007A655D">
              <w:rPr>
                <w:sz w:val="16"/>
                <w:szCs w:val="16"/>
              </w:rPr>
              <w:t>02.B.</w:t>
            </w:r>
            <w:proofErr w:type="gramEnd"/>
            <w:r w:rsidRPr="007A655D">
              <w:rPr>
                <w:sz w:val="16"/>
                <w:szCs w:val="16"/>
              </w:rPr>
              <w:t>2.1. Tipologías textuales: la narración, la descripción, el diálogo y la exposición.</w:t>
            </w:r>
          </w:p>
          <w:p w14:paraId="0A6A8A6F" w14:textId="7A2EEA6A" w:rsidR="00695C33" w:rsidRPr="007A655D" w:rsidRDefault="00193620" w:rsidP="007A655D">
            <w:pPr>
              <w:rPr>
                <w:sz w:val="16"/>
                <w:szCs w:val="16"/>
              </w:rPr>
            </w:pPr>
            <w:r w:rsidRPr="007A655D">
              <w:rPr>
                <w:sz w:val="16"/>
                <w:szCs w:val="16"/>
              </w:rPr>
              <w:t>LC.</w:t>
            </w:r>
            <w:proofErr w:type="gramStart"/>
            <w:r w:rsidRPr="007A655D">
              <w:rPr>
                <w:sz w:val="16"/>
                <w:szCs w:val="16"/>
              </w:rPr>
              <w:t>02.C.</w:t>
            </w:r>
            <w:proofErr w:type="gramEnd"/>
            <w:r w:rsidRPr="007A655D">
              <w:rPr>
                <w:sz w:val="16"/>
                <w:szCs w:val="16"/>
              </w:rPr>
              <w:t>7. Lectura expresiva, dramatización o interpretación de fragmentos, de la literatura infantil y de la literatura popular andaluza, atendiendo a los procesos de comprensión y al nivel de desarrollo.</w:t>
            </w:r>
          </w:p>
        </w:tc>
        <w:tc>
          <w:tcPr>
            <w:tcW w:w="2938" w:type="dxa"/>
          </w:tcPr>
          <w:p w14:paraId="4AB614D0" w14:textId="77777777" w:rsidR="00BA11B2" w:rsidRPr="007A655D" w:rsidRDefault="00BA11B2" w:rsidP="007A655D">
            <w:pPr>
              <w:widowControl/>
              <w:suppressAutoHyphens/>
              <w:autoSpaceDE/>
              <w:autoSpaceDN/>
              <w:spacing w:after="60"/>
              <w:rPr>
                <w:rFonts w:eastAsia="Times New Roman"/>
                <w:sz w:val="16"/>
                <w:szCs w:val="16"/>
                <w:lang w:val="es-ES_tradnl" w:eastAsia="es-ES"/>
              </w:rPr>
            </w:pPr>
            <w:r w:rsidRPr="007A655D">
              <w:rPr>
                <w:rFonts w:eastAsia="Times New Roman"/>
                <w:b/>
                <w:bCs/>
                <w:sz w:val="16"/>
                <w:szCs w:val="16"/>
                <w:lang w:val="es-ES_tradnl" w:eastAsia="es-ES"/>
              </w:rPr>
              <w:t>Juego con textos tradicionales</w:t>
            </w:r>
            <w:r w:rsidRPr="007A655D">
              <w:rPr>
                <w:rFonts w:eastAsia="Times New Roman"/>
                <w:sz w:val="16"/>
                <w:szCs w:val="16"/>
                <w:lang w:val="es-ES_tradnl" w:eastAsia="es-ES"/>
              </w:rPr>
              <w:t xml:space="preserve">. Actividad 1. </w:t>
            </w:r>
            <w:r w:rsidRPr="007A655D">
              <w:rPr>
                <w:rFonts w:eastAsia="Times New Roman"/>
                <w:i/>
                <w:iCs/>
                <w:sz w:val="16"/>
                <w:szCs w:val="16"/>
                <w:lang w:val="es-ES_tradnl" w:eastAsia="es-ES"/>
              </w:rPr>
              <w:t>La panadera</w:t>
            </w:r>
            <w:r w:rsidRPr="007A655D">
              <w:rPr>
                <w:rFonts w:eastAsia="Times New Roman"/>
                <w:sz w:val="16"/>
                <w:szCs w:val="16"/>
                <w:lang w:val="es-ES_tradnl" w:eastAsia="es-ES"/>
              </w:rPr>
              <w:t xml:space="preserve"> (pág. 16)</w:t>
            </w:r>
          </w:p>
          <w:p w14:paraId="46493C37" w14:textId="77777777" w:rsidR="00BA11B2" w:rsidRPr="007A655D" w:rsidRDefault="00BA11B2" w:rsidP="007A655D">
            <w:pPr>
              <w:widowControl/>
              <w:suppressAutoHyphens/>
              <w:autoSpaceDE/>
              <w:autoSpaceDN/>
              <w:spacing w:after="60"/>
              <w:rPr>
                <w:rFonts w:eastAsia="Times New Roman"/>
                <w:sz w:val="16"/>
                <w:szCs w:val="16"/>
                <w:lang w:val="es-ES_tradnl" w:eastAsia="es-ES"/>
              </w:rPr>
            </w:pPr>
            <w:r w:rsidRPr="007A655D">
              <w:rPr>
                <w:rFonts w:eastAsia="Times New Roman"/>
                <w:sz w:val="16"/>
                <w:szCs w:val="16"/>
                <w:lang w:val="es-ES_tradnl" w:eastAsia="es-ES"/>
              </w:rPr>
              <w:t xml:space="preserve">Actividad 2. </w:t>
            </w:r>
            <w:r w:rsidRPr="007A655D">
              <w:rPr>
                <w:rFonts w:eastAsia="Times New Roman"/>
                <w:i/>
                <w:iCs/>
                <w:sz w:val="16"/>
                <w:szCs w:val="16"/>
                <w:lang w:val="es-ES_tradnl" w:eastAsia="es-ES"/>
              </w:rPr>
              <w:t>La tarara</w:t>
            </w:r>
            <w:r w:rsidRPr="007A655D">
              <w:rPr>
                <w:rFonts w:eastAsia="Times New Roman"/>
                <w:sz w:val="16"/>
                <w:szCs w:val="16"/>
                <w:lang w:val="es-ES_tradnl" w:eastAsia="es-ES"/>
              </w:rPr>
              <w:t xml:space="preserve"> (pág. 16)</w:t>
            </w:r>
          </w:p>
          <w:p w14:paraId="0297DCDB" w14:textId="77777777" w:rsidR="00BA11B2" w:rsidRPr="007A655D" w:rsidRDefault="00BA11B2" w:rsidP="007A655D">
            <w:pPr>
              <w:spacing w:after="60"/>
              <w:rPr>
                <w:bCs/>
                <w:sz w:val="16"/>
                <w:szCs w:val="16"/>
              </w:rPr>
            </w:pPr>
            <w:r w:rsidRPr="007A655D">
              <w:rPr>
                <w:b/>
                <w:bCs/>
                <w:sz w:val="16"/>
                <w:szCs w:val="16"/>
              </w:rPr>
              <w:t>«El cancionero de la clase»</w:t>
            </w:r>
            <w:r w:rsidRPr="007A655D">
              <w:rPr>
                <w:sz w:val="16"/>
                <w:szCs w:val="16"/>
              </w:rPr>
              <w:t xml:space="preserve"> (pág. 16)</w:t>
            </w:r>
          </w:p>
          <w:p w14:paraId="344D6D76" w14:textId="17006CFE" w:rsidR="00695C33" w:rsidRPr="007A655D" w:rsidRDefault="00193620" w:rsidP="007A655D">
            <w:pPr>
              <w:spacing w:after="60"/>
              <w:rPr>
                <w:rFonts w:eastAsia="Times New Roman"/>
                <w:b/>
                <w:sz w:val="16"/>
                <w:szCs w:val="16"/>
                <w:lang w:val="es-ES_tradnl" w:eastAsia="es-ES"/>
              </w:rPr>
            </w:pPr>
            <w:r w:rsidRPr="007A655D">
              <w:rPr>
                <w:b/>
                <w:sz w:val="16"/>
                <w:szCs w:val="16"/>
              </w:rPr>
              <w:t>Actividad 2.</w:t>
            </w:r>
            <w:r w:rsidRPr="007A655D">
              <w:rPr>
                <w:bCs/>
                <w:sz w:val="16"/>
                <w:szCs w:val="16"/>
              </w:rPr>
              <w:t xml:space="preserve"> Fragmento del poema </w:t>
            </w:r>
            <w:r w:rsidRPr="007A655D">
              <w:rPr>
                <w:bCs/>
                <w:i/>
                <w:iCs/>
                <w:sz w:val="16"/>
                <w:szCs w:val="16"/>
              </w:rPr>
              <w:t>Mariposa del aire</w:t>
            </w:r>
            <w:r w:rsidRPr="007A655D">
              <w:rPr>
                <w:bCs/>
                <w:sz w:val="16"/>
                <w:szCs w:val="16"/>
              </w:rPr>
              <w:t xml:space="preserve"> de Federico García Lorca. (pág. 20)</w:t>
            </w:r>
          </w:p>
        </w:tc>
      </w:tr>
      <w:tr w:rsidR="00B71DA4" w:rsidRPr="00B71DA4" w14:paraId="129F4FC9" w14:textId="77777777" w:rsidTr="007A655D">
        <w:trPr>
          <w:trHeight w:val="283"/>
        </w:trPr>
        <w:tc>
          <w:tcPr>
            <w:tcW w:w="10660" w:type="dxa"/>
            <w:gridSpan w:val="3"/>
          </w:tcPr>
          <w:p w14:paraId="562785F2" w14:textId="77777777" w:rsidR="00B71DA4" w:rsidRPr="007A655D" w:rsidRDefault="00B71DA4" w:rsidP="007A655D">
            <w:pPr>
              <w:rPr>
                <w:sz w:val="16"/>
                <w:szCs w:val="16"/>
              </w:rPr>
            </w:pPr>
            <w:r w:rsidRPr="007A655D">
              <w:rPr>
                <w:color w:val="000000"/>
                <w:sz w:val="16"/>
                <w:szCs w:val="16"/>
              </w:rPr>
              <w:t xml:space="preserve">9. </w:t>
            </w:r>
            <w:r w:rsidRPr="007A655D">
              <w:rPr>
                <w:sz w:val="16"/>
                <w:szCs w:val="16"/>
              </w:rPr>
              <w:t>Reflexionar de forma guiada sobre el lenguaje a partir de procesos de producción y comprensión de textos en contextos significativos, utilizando la terminología elemental adecuada, para iniciarse en el desarrollo de la conciencia lingüística y para mejorar las destrezas de producción y comprensión oral y escrita.</w:t>
            </w:r>
          </w:p>
          <w:p w14:paraId="454A7A38" w14:textId="77777777" w:rsidR="00B71DA4" w:rsidRPr="007A655D" w:rsidRDefault="00B71DA4" w:rsidP="007A655D">
            <w:pPr>
              <w:rPr>
                <w:sz w:val="16"/>
                <w:szCs w:val="16"/>
              </w:rPr>
            </w:pPr>
          </w:p>
          <w:p w14:paraId="5D54A087" w14:textId="5D8D4EF6" w:rsidR="00B71DA4" w:rsidRPr="007A655D" w:rsidRDefault="00B71DA4" w:rsidP="007A655D">
            <w:pPr>
              <w:rPr>
                <w:rFonts w:eastAsia="Times New Roman"/>
                <w:b/>
                <w:sz w:val="16"/>
                <w:szCs w:val="16"/>
                <w:lang w:val="es-ES_tradnl" w:eastAsia="es-ES"/>
              </w:rPr>
            </w:pPr>
            <w:r w:rsidRPr="007A655D">
              <w:rPr>
                <w:sz w:val="16"/>
                <w:szCs w:val="16"/>
              </w:rPr>
              <w:t>DESCRIPTORES OPERATIVOS:</w:t>
            </w:r>
            <w:r w:rsidRPr="007A655D">
              <w:rPr>
                <w:rFonts w:eastAsia="Times New Roman"/>
                <w:color w:val="00000A"/>
                <w:sz w:val="18"/>
                <w:szCs w:val="18"/>
                <w:lang w:val="en-US" w:eastAsia="es-ES"/>
              </w:rPr>
              <w:t xml:space="preserve"> </w:t>
            </w:r>
            <w:r w:rsidRPr="007A655D">
              <w:rPr>
                <w:sz w:val="16"/>
                <w:szCs w:val="16"/>
                <w:lang w:val="en-US"/>
              </w:rPr>
              <w:t>CCL1, CCL2, CP2, STEM1, STEM2, CPSAA5.</w:t>
            </w:r>
          </w:p>
        </w:tc>
      </w:tr>
      <w:tr w:rsidR="00B71DA4" w:rsidRPr="00B71DA4" w14:paraId="0DF4E8BA" w14:textId="77777777" w:rsidTr="007A655D">
        <w:trPr>
          <w:trHeight w:hRule="exact" w:val="2589"/>
        </w:trPr>
        <w:tc>
          <w:tcPr>
            <w:tcW w:w="3861" w:type="dxa"/>
          </w:tcPr>
          <w:p w14:paraId="25D3D2B5" w14:textId="4435667E" w:rsidR="00B71DA4" w:rsidRPr="007A655D" w:rsidRDefault="00B71DA4" w:rsidP="007A655D">
            <w:pPr>
              <w:pBdr>
                <w:top w:val="nil"/>
                <w:left w:val="nil"/>
                <w:bottom w:val="nil"/>
                <w:right w:val="nil"/>
                <w:between w:val="nil"/>
              </w:pBdr>
              <w:rPr>
                <w:sz w:val="16"/>
                <w:szCs w:val="16"/>
              </w:rPr>
            </w:pPr>
            <w:r w:rsidRPr="007A655D">
              <w:rPr>
                <w:color w:val="000000"/>
                <w:sz w:val="16"/>
                <w:szCs w:val="16"/>
              </w:rPr>
              <w:t>9.1.a. Formular conclusiones elementales sobre el funcionamiento de la lengua, prestando especial atención a la relación entre el sujeto y el verbo, a partir de la observación, comparación y manipulación de palabras, enunciados y textos, en un proceso acompañado de producción o comprensión de textos en contextos significativos.</w:t>
            </w:r>
          </w:p>
        </w:tc>
        <w:tc>
          <w:tcPr>
            <w:tcW w:w="3861" w:type="dxa"/>
          </w:tcPr>
          <w:p w14:paraId="0F75FF10" w14:textId="462A1162" w:rsidR="00B71DA4" w:rsidRPr="007A655D" w:rsidRDefault="00B71DA4" w:rsidP="007A655D">
            <w:pPr>
              <w:spacing w:after="60"/>
              <w:rPr>
                <w:sz w:val="16"/>
                <w:szCs w:val="16"/>
              </w:rPr>
            </w:pPr>
            <w:r w:rsidRPr="007A655D">
              <w:rPr>
                <w:sz w:val="16"/>
                <w:szCs w:val="16"/>
              </w:rPr>
              <w:t>LC.</w:t>
            </w:r>
            <w:proofErr w:type="gramStart"/>
            <w:r w:rsidRPr="007A655D">
              <w:rPr>
                <w:sz w:val="16"/>
                <w:szCs w:val="16"/>
              </w:rPr>
              <w:t>02.D.</w:t>
            </w:r>
            <w:proofErr w:type="gramEnd"/>
            <w:r w:rsidRPr="007A655D">
              <w:rPr>
                <w:sz w:val="16"/>
                <w:szCs w:val="16"/>
              </w:rPr>
              <w:t>1. Establecimiento de generalizaciones sobre aspectos lingüísticos elementales a partir de la observación, comparación y transformación de enunciados, prestando especial atención a las relaciones que se establecen entre sustantivos, adjetivos y verbos.</w:t>
            </w:r>
            <w:r w:rsidR="00B609A6" w:rsidRPr="007A655D">
              <w:rPr>
                <w:sz w:val="16"/>
                <w:szCs w:val="16"/>
              </w:rPr>
              <w:t xml:space="preserve"> </w:t>
            </w:r>
          </w:p>
          <w:p w14:paraId="4A47337C" w14:textId="5E95E3E5" w:rsidR="00B71DA4" w:rsidRPr="007A655D" w:rsidRDefault="00B71DA4" w:rsidP="007A655D">
            <w:pPr>
              <w:rPr>
                <w:sz w:val="16"/>
                <w:szCs w:val="16"/>
              </w:rPr>
            </w:pPr>
            <w:r w:rsidRPr="007A655D">
              <w:rPr>
                <w:sz w:val="16"/>
                <w:szCs w:val="16"/>
              </w:rPr>
              <w:t>LC.</w:t>
            </w:r>
            <w:proofErr w:type="gramStart"/>
            <w:r w:rsidRPr="007A655D">
              <w:rPr>
                <w:sz w:val="16"/>
                <w:szCs w:val="16"/>
              </w:rPr>
              <w:t>02.D.</w:t>
            </w:r>
            <w:proofErr w:type="gramEnd"/>
            <w:r w:rsidRPr="007A655D">
              <w:rPr>
                <w:sz w:val="16"/>
                <w:szCs w:val="16"/>
              </w:rPr>
              <w:t xml:space="preserve">2. Aproximación a la lengua como sistema con distintos niveles: sonidos y letras, palabras, oraciones y textos. </w:t>
            </w:r>
            <w:r w:rsidRPr="007A655D">
              <w:rPr>
                <w:color w:val="000000" w:themeColor="text1"/>
                <w:sz w:val="16"/>
                <w:szCs w:val="16"/>
              </w:rPr>
              <w:t>Observación y comparación de unidades comunicativas básicas.</w:t>
            </w:r>
            <w:r w:rsidR="00593696" w:rsidRPr="007A655D">
              <w:rPr>
                <w:color w:val="000000" w:themeColor="text1"/>
                <w:sz w:val="16"/>
                <w:szCs w:val="16"/>
              </w:rPr>
              <w:t xml:space="preserve"> Reglas ortográficas (b/v, g/j, ll/y, r/</w:t>
            </w:r>
            <w:proofErr w:type="spellStart"/>
            <w:r w:rsidR="00593696" w:rsidRPr="007A655D">
              <w:rPr>
                <w:color w:val="000000" w:themeColor="text1"/>
                <w:sz w:val="16"/>
                <w:szCs w:val="16"/>
              </w:rPr>
              <w:t>rr</w:t>
            </w:r>
            <w:proofErr w:type="spellEnd"/>
            <w:r w:rsidR="00593696" w:rsidRPr="007A655D">
              <w:rPr>
                <w:color w:val="000000" w:themeColor="text1"/>
                <w:sz w:val="16"/>
                <w:szCs w:val="16"/>
              </w:rPr>
              <w:t>, h; c/</w:t>
            </w:r>
            <w:proofErr w:type="spellStart"/>
            <w:r w:rsidR="00593696" w:rsidRPr="007A655D">
              <w:rPr>
                <w:color w:val="000000" w:themeColor="text1"/>
                <w:sz w:val="16"/>
                <w:szCs w:val="16"/>
              </w:rPr>
              <w:t>qu</w:t>
            </w:r>
            <w:proofErr w:type="spellEnd"/>
            <w:r w:rsidR="00593696" w:rsidRPr="007A655D">
              <w:rPr>
                <w:color w:val="000000" w:themeColor="text1"/>
                <w:sz w:val="16"/>
                <w:szCs w:val="16"/>
              </w:rPr>
              <w:t>, z/c, d/z, s/z) en palabras de uso frecuente.</w:t>
            </w:r>
          </w:p>
        </w:tc>
        <w:tc>
          <w:tcPr>
            <w:tcW w:w="2938" w:type="dxa"/>
            <w:vMerge w:val="restart"/>
          </w:tcPr>
          <w:p w14:paraId="072BB673" w14:textId="77777777" w:rsidR="00193620" w:rsidRPr="007A655D" w:rsidRDefault="00193620" w:rsidP="007A655D">
            <w:pPr>
              <w:tabs>
                <w:tab w:val="left" w:pos="506"/>
              </w:tabs>
              <w:spacing w:after="60"/>
              <w:rPr>
                <w:sz w:val="16"/>
                <w:szCs w:val="16"/>
              </w:rPr>
            </w:pPr>
            <w:r w:rsidRPr="007A655D">
              <w:rPr>
                <w:b/>
                <w:sz w:val="16"/>
                <w:szCs w:val="16"/>
              </w:rPr>
              <w:t xml:space="preserve">La lengua y sus hablantes </w:t>
            </w:r>
            <w:r w:rsidRPr="007A655D">
              <w:rPr>
                <w:sz w:val="16"/>
                <w:szCs w:val="16"/>
              </w:rPr>
              <w:t>(pág. 10)</w:t>
            </w:r>
          </w:p>
          <w:p w14:paraId="33031FC3" w14:textId="77777777" w:rsidR="00193620" w:rsidRPr="007A655D" w:rsidRDefault="00193620" w:rsidP="007A655D">
            <w:pPr>
              <w:tabs>
                <w:tab w:val="left" w:pos="506"/>
              </w:tabs>
              <w:spacing w:after="60"/>
              <w:rPr>
                <w:bCs/>
                <w:sz w:val="16"/>
                <w:szCs w:val="16"/>
              </w:rPr>
            </w:pPr>
            <w:proofErr w:type="spellStart"/>
            <w:r w:rsidRPr="007A655D">
              <w:rPr>
                <w:b/>
                <w:sz w:val="16"/>
                <w:szCs w:val="16"/>
              </w:rPr>
              <w:t>Webquest</w:t>
            </w:r>
            <w:proofErr w:type="spellEnd"/>
            <w:r w:rsidRPr="007A655D">
              <w:rPr>
                <w:b/>
                <w:sz w:val="16"/>
                <w:szCs w:val="16"/>
              </w:rPr>
              <w:t>: La lengua de signos.</w:t>
            </w:r>
            <w:r w:rsidRPr="007A655D">
              <w:rPr>
                <w:bCs/>
                <w:sz w:val="16"/>
                <w:szCs w:val="16"/>
              </w:rPr>
              <w:t xml:space="preserve"> Recurso interactivo disponible en anayaeducacion.es (pág. 10)</w:t>
            </w:r>
          </w:p>
          <w:p w14:paraId="19E64858" w14:textId="77777777" w:rsidR="00193620" w:rsidRPr="007A655D" w:rsidRDefault="00193620" w:rsidP="007A655D">
            <w:pPr>
              <w:tabs>
                <w:tab w:val="left" w:pos="506"/>
              </w:tabs>
              <w:spacing w:after="60"/>
              <w:rPr>
                <w:sz w:val="16"/>
                <w:szCs w:val="16"/>
              </w:rPr>
            </w:pPr>
            <w:r w:rsidRPr="007A655D">
              <w:rPr>
                <w:b/>
                <w:sz w:val="16"/>
                <w:szCs w:val="16"/>
              </w:rPr>
              <w:t xml:space="preserve">Utilizo palabras nuevas sobre felicidad. </w:t>
            </w:r>
            <w:r w:rsidRPr="007A655D">
              <w:rPr>
                <w:sz w:val="16"/>
                <w:szCs w:val="16"/>
              </w:rPr>
              <w:t>(pág. 14)</w:t>
            </w:r>
          </w:p>
          <w:p w14:paraId="32721CE7" w14:textId="77777777" w:rsidR="00193620" w:rsidRPr="007A655D" w:rsidRDefault="00193620" w:rsidP="007A655D">
            <w:pPr>
              <w:tabs>
                <w:tab w:val="left" w:pos="506"/>
              </w:tabs>
              <w:rPr>
                <w:sz w:val="16"/>
                <w:szCs w:val="16"/>
              </w:rPr>
            </w:pPr>
            <w:r w:rsidRPr="007A655D">
              <w:rPr>
                <w:b/>
                <w:sz w:val="16"/>
                <w:szCs w:val="16"/>
              </w:rPr>
              <w:t>Conozco mi lengua:</w:t>
            </w:r>
            <w:r w:rsidRPr="007A655D">
              <w:rPr>
                <w:sz w:val="16"/>
                <w:szCs w:val="16"/>
              </w:rPr>
              <w:t xml:space="preserve"> </w:t>
            </w:r>
          </w:p>
          <w:p w14:paraId="5ECBA7F4" w14:textId="77777777" w:rsidR="00193620" w:rsidRPr="007A655D" w:rsidRDefault="00193620" w:rsidP="007A655D">
            <w:pPr>
              <w:tabs>
                <w:tab w:val="left" w:pos="506"/>
              </w:tabs>
              <w:rPr>
                <w:sz w:val="16"/>
                <w:szCs w:val="16"/>
              </w:rPr>
            </w:pPr>
            <w:r w:rsidRPr="007A655D">
              <w:rPr>
                <w:sz w:val="16"/>
                <w:szCs w:val="16"/>
              </w:rPr>
              <w:t>La letra, la sílaba, la palabra y la oración (</w:t>
            </w:r>
            <w:r w:rsidRPr="007A655D">
              <w:rPr>
                <w:rFonts w:eastAsia="Times New Roman"/>
                <w:sz w:val="16"/>
                <w:szCs w:val="16"/>
                <w:lang w:val="es-ES_tradnl" w:eastAsia="es-ES"/>
              </w:rPr>
              <w:t>págs.</w:t>
            </w:r>
            <w:r w:rsidRPr="007A655D">
              <w:rPr>
                <w:sz w:val="16"/>
                <w:szCs w:val="16"/>
              </w:rPr>
              <w:t xml:space="preserve"> 18-19)</w:t>
            </w:r>
          </w:p>
          <w:p w14:paraId="45F713E8" w14:textId="77777777" w:rsidR="00193620" w:rsidRPr="007A655D" w:rsidRDefault="00193620" w:rsidP="007A655D">
            <w:pPr>
              <w:tabs>
                <w:tab w:val="left" w:pos="506"/>
              </w:tabs>
              <w:spacing w:after="60"/>
              <w:rPr>
                <w:sz w:val="16"/>
                <w:szCs w:val="16"/>
              </w:rPr>
            </w:pPr>
            <w:r w:rsidRPr="007A655D">
              <w:rPr>
                <w:sz w:val="16"/>
                <w:szCs w:val="16"/>
              </w:rPr>
              <w:t>La sílaba tónica (</w:t>
            </w:r>
            <w:r w:rsidRPr="007A655D">
              <w:rPr>
                <w:rFonts w:eastAsia="Times New Roman"/>
                <w:sz w:val="16"/>
                <w:szCs w:val="16"/>
                <w:lang w:val="es-ES_tradnl" w:eastAsia="es-ES"/>
              </w:rPr>
              <w:t>págs.</w:t>
            </w:r>
            <w:r w:rsidRPr="007A655D">
              <w:rPr>
                <w:sz w:val="16"/>
                <w:szCs w:val="16"/>
              </w:rPr>
              <w:t xml:space="preserve"> 20-21)</w:t>
            </w:r>
          </w:p>
          <w:p w14:paraId="04FD5A2C" w14:textId="77777777" w:rsidR="00193620" w:rsidRPr="007A655D" w:rsidRDefault="00193620" w:rsidP="007A655D">
            <w:pPr>
              <w:widowControl/>
              <w:suppressAutoHyphens/>
              <w:autoSpaceDE/>
              <w:autoSpaceDN/>
              <w:spacing w:after="60"/>
              <w:rPr>
                <w:b/>
                <w:sz w:val="16"/>
                <w:szCs w:val="16"/>
              </w:rPr>
            </w:pPr>
            <w:r w:rsidRPr="007A655D">
              <w:rPr>
                <w:b/>
                <w:bCs/>
                <w:sz w:val="16"/>
                <w:szCs w:val="16"/>
              </w:rPr>
              <w:t>Dictado:</w:t>
            </w:r>
            <w:r w:rsidRPr="007A655D">
              <w:rPr>
                <w:sz w:val="16"/>
                <w:szCs w:val="16"/>
              </w:rPr>
              <w:t xml:space="preserve"> en parejas (pág. 21)</w:t>
            </w:r>
            <w:r w:rsidRPr="007A655D">
              <w:rPr>
                <w:rFonts w:eastAsia="Times New Roman"/>
                <w:b/>
                <w:sz w:val="16"/>
                <w:szCs w:val="16"/>
                <w:lang w:val="es-ES_tradnl" w:eastAsia="es-ES"/>
              </w:rPr>
              <w:t xml:space="preserve"> Dictado </w:t>
            </w:r>
            <w:r w:rsidRPr="007A655D">
              <w:rPr>
                <w:rFonts w:eastAsia="Times New Roman"/>
                <w:bCs/>
                <w:i/>
                <w:iCs/>
                <w:sz w:val="16"/>
                <w:szCs w:val="16"/>
                <w:lang w:val="es-ES_tradnl" w:eastAsia="es-ES"/>
              </w:rPr>
              <w:t>La Bella Durmiente del bosque</w:t>
            </w:r>
            <w:r w:rsidRPr="007A655D">
              <w:rPr>
                <w:rFonts w:eastAsia="Times New Roman"/>
                <w:bCs/>
                <w:sz w:val="16"/>
                <w:szCs w:val="16"/>
                <w:lang w:val="es-ES_tradnl" w:eastAsia="es-ES"/>
              </w:rPr>
              <w:t xml:space="preserve"> (pág. 22)</w:t>
            </w:r>
            <w:r w:rsidRPr="007A655D">
              <w:rPr>
                <w:b/>
                <w:sz w:val="16"/>
                <w:szCs w:val="16"/>
              </w:rPr>
              <w:t xml:space="preserve"> </w:t>
            </w:r>
          </w:p>
          <w:p w14:paraId="308F14A0" w14:textId="78238049" w:rsidR="00193620" w:rsidRPr="007A655D" w:rsidRDefault="00193620" w:rsidP="007A655D">
            <w:pPr>
              <w:widowControl/>
              <w:suppressAutoHyphens/>
              <w:autoSpaceDE/>
              <w:autoSpaceDN/>
              <w:spacing w:after="60"/>
              <w:rPr>
                <w:b/>
                <w:sz w:val="16"/>
                <w:szCs w:val="16"/>
              </w:rPr>
            </w:pPr>
            <w:r w:rsidRPr="007A655D">
              <w:rPr>
                <w:b/>
                <w:sz w:val="16"/>
                <w:szCs w:val="16"/>
              </w:rPr>
              <w:t xml:space="preserve">¿Qué he aprendido? </w:t>
            </w:r>
            <w:r w:rsidRPr="007A655D">
              <w:rPr>
                <w:sz w:val="16"/>
                <w:szCs w:val="16"/>
              </w:rPr>
              <w:t>(pág. 22)</w:t>
            </w:r>
          </w:p>
          <w:p w14:paraId="288EEBB3" w14:textId="2A652926" w:rsidR="00583175" w:rsidRPr="007A655D" w:rsidRDefault="00193620" w:rsidP="007A655D">
            <w:pPr>
              <w:tabs>
                <w:tab w:val="left" w:pos="506"/>
              </w:tabs>
              <w:spacing w:after="60"/>
              <w:rPr>
                <w:rFonts w:eastAsia="Times New Roman"/>
                <w:b/>
                <w:sz w:val="16"/>
                <w:szCs w:val="16"/>
                <w:lang w:val="es-ES_tradnl" w:eastAsia="es-ES"/>
              </w:rPr>
            </w:pPr>
            <w:r w:rsidRPr="007A655D">
              <w:rPr>
                <w:b/>
                <w:sz w:val="16"/>
                <w:szCs w:val="16"/>
              </w:rPr>
              <w:t xml:space="preserve">Producto final (Objetivo en acción): </w:t>
            </w:r>
            <w:r w:rsidRPr="007A655D">
              <w:rPr>
                <w:bCs/>
                <w:sz w:val="16"/>
                <w:szCs w:val="16"/>
              </w:rPr>
              <w:t xml:space="preserve">iniciativas para ayudar a acabar con la pobreza </w:t>
            </w:r>
            <w:r w:rsidRPr="007A655D">
              <w:rPr>
                <w:rFonts w:eastAsia="Times New Roman"/>
                <w:bCs/>
                <w:sz w:val="16"/>
                <w:szCs w:val="16"/>
                <w:lang w:val="es-ES_tradnl" w:eastAsia="es-ES"/>
              </w:rPr>
              <w:t>(pág. 23)</w:t>
            </w:r>
          </w:p>
        </w:tc>
      </w:tr>
      <w:tr w:rsidR="00B71DA4" w:rsidRPr="00B71DA4" w14:paraId="3D23B4A0" w14:textId="77777777" w:rsidTr="007A655D">
        <w:trPr>
          <w:trHeight w:hRule="exact" w:val="3514"/>
        </w:trPr>
        <w:tc>
          <w:tcPr>
            <w:tcW w:w="3861" w:type="dxa"/>
          </w:tcPr>
          <w:p w14:paraId="59DCB289" w14:textId="2E57BE63" w:rsidR="00B71DA4" w:rsidRPr="007A655D" w:rsidRDefault="00B71DA4" w:rsidP="007A655D">
            <w:pPr>
              <w:rPr>
                <w:sz w:val="16"/>
                <w:szCs w:val="16"/>
              </w:rPr>
            </w:pPr>
            <w:r w:rsidRPr="007A655D">
              <w:rPr>
                <w:color w:val="000000"/>
                <w:sz w:val="16"/>
                <w:szCs w:val="16"/>
              </w:rPr>
              <w:t>9.2.a. Revisar y mejorar los textos propios y ajenos y subsanar algunos problemas de comprensión lectora, de manera acompañada, a partir de la reflexión metalingüística y usando la terminología básica adecuada.</w:t>
            </w:r>
          </w:p>
        </w:tc>
        <w:tc>
          <w:tcPr>
            <w:tcW w:w="3861" w:type="dxa"/>
          </w:tcPr>
          <w:p w14:paraId="7ABB7B56" w14:textId="77777777" w:rsidR="00054D3C" w:rsidRPr="007A655D" w:rsidRDefault="00054D3C" w:rsidP="007A655D">
            <w:pPr>
              <w:spacing w:after="60"/>
              <w:rPr>
                <w:sz w:val="16"/>
                <w:szCs w:val="16"/>
              </w:rPr>
            </w:pPr>
            <w:r w:rsidRPr="007A655D">
              <w:rPr>
                <w:sz w:val="16"/>
                <w:szCs w:val="16"/>
              </w:rPr>
              <w:t>LC.</w:t>
            </w:r>
            <w:proofErr w:type="gramStart"/>
            <w:r w:rsidRPr="007A655D">
              <w:rPr>
                <w:sz w:val="16"/>
                <w:szCs w:val="16"/>
              </w:rPr>
              <w:t>02.B.</w:t>
            </w:r>
            <w:proofErr w:type="gramEnd"/>
            <w:r w:rsidRPr="007A655D">
              <w:rPr>
                <w:sz w:val="16"/>
                <w:szCs w:val="16"/>
              </w:rPr>
              <w:t>2.3. Géneros discursivos propios del ámbito personal, social y educativo. Contenido y forma.</w:t>
            </w:r>
          </w:p>
          <w:p w14:paraId="777EE9A2" w14:textId="77777777" w:rsidR="00B71DA4" w:rsidRPr="007A655D" w:rsidRDefault="00B71DA4" w:rsidP="007A655D">
            <w:pPr>
              <w:spacing w:after="60"/>
              <w:rPr>
                <w:sz w:val="16"/>
                <w:szCs w:val="16"/>
              </w:rPr>
            </w:pPr>
            <w:r w:rsidRPr="007A655D">
              <w:rPr>
                <w:sz w:val="16"/>
                <w:szCs w:val="16"/>
              </w:rPr>
              <w:t>LC.</w:t>
            </w:r>
            <w:proofErr w:type="gramStart"/>
            <w:r w:rsidRPr="007A655D">
              <w:rPr>
                <w:sz w:val="16"/>
                <w:szCs w:val="16"/>
              </w:rPr>
              <w:t>02.B.</w:t>
            </w:r>
            <w:proofErr w:type="gramEnd"/>
            <w:r w:rsidRPr="007A655D">
              <w:rPr>
                <w:sz w:val="16"/>
                <w:szCs w:val="16"/>
              </w:rPr>
              <w:t>3.5. Producción escrita: convenciones del código escrito y ortografía reglada básica. Coherencia y cohesión textual. Estrategias básicas, individuales o grupales, de planificación, textualización, revisión y autocorrección. Uso de elementos gráficos y paratextuales básicos al servicio de la comprensión. Escritura en soporte digital acompañada.</w:t>
            </w:r>
          </w:p>
          <w:p w14:paraId="02BA08B1" w14:textId="35B417AC" w:rsidR="00B71DA4" w:rsidRPr="007A655D" w:rsidRDefault="00B71DA4" w:rsidP="007A655D">
            <w:pPr>
              <w:rPr>
                <w:color w:val="FF0000"/>
                <w:sz w:val="16"/>
                <w:szCs w:val="16"/>
              </w:rPr>
            </w:pPr>
            <w:r w:rsidRPr="007A655D">
              <w:rPr>
                <w:sz w:val="16"/>
                <w:szCs w:val="16"/>
              </w:rPr>
              <w:t>LC.</w:t>
            </w:r>
            <w:proofErr w:type="gramStart"/>
            <w:r w:rsidRPr="007A655D">
              <w:rPr>
                <w:sz w:val="16"/>
                <w:szCs w:val="16"/>
              </w:rPr>
              <w:t>02.D.</w:t>
            </w:r>
            <w:proofErr w:type="gramEnd"/>
            <w:r w:rsidRPr="007A655D">
              <w:rPr>
                <w:sz w:val="16"/>
                <w:szCs w:val="16"/>
              </w:rPr>
              <w:t>3. Procedimientos elementales de adquisición de vocabulario. Similitudes y diferencias de forma y significado entre palabras de la misma familia léxica o semántica.</w:t>
            </w:r>
            <w:r w:rsidR="00C24282" w:rsidRPr="007A655D">
              <w:t xml:space="preserve"> </w:t>
            </w:r>
            <w:r w:rsidR="00C24282" w:rsidRPr="007A655D">
              <w:rPr>
                <w:color w:val="000000" w:themeColor="text1"/>
                <w:sz w:val="16"/>
                <w:szCs w:val="16"/>
              </w:rPr>
              <w:t>Clases de palabras: sustantivos, artículos y otros determinantes, pronombres personales básicos, adjetivos calificativos y verbos.</w:t>
            </w:r>
          </w:p>
        </w:tc>
        <w:tc>
          <w:tcPr>
            <w:tcW w:w="2938" w:type="dxa"/>
            <w:vMerge/>
          </w:tcPr>
          <w:p w14:paraId="35EC1663" w14:textId="77777777" w:rsidR="00B71DA4" w:rsidRPr="007A655D" w:rsidRDefault="00B71DA4" w:rsidP="007A655D">
            <w:pPr>
              <w:widowControl/>
              <w:suppressAutoHyphens/>
              <w:autoSpaceDE/>
              <w:autoSpaceDN/>
              <w:spacing w:after="60"/>
              <w:rPr>
                <w:rFonts w:eastAsia="Times New Roman"/>
                <w:b/>
                <w:sz w:val="16"/>
                <w:szCs w:val="16"/>
                <w:lang w:val="es-ES_tradnl" w:eastAsia="es-ES"/>
              </w:rPr>
            </w:pPr>
          </w:p>
        </w:tc>
      </w:tr>
      <w:tr w:rsidR="00B71DA4" w:rsidRPr="00B71DA4" w14:paraId="0D7DC41E" w14:textId="77777777" w:rsidTr="007A655D">
        <w:trPr>
          <w:trHeight w:val="283"/>
        </w:trPr>
        <w:tc>
          <w:tcPr>
            <w:tcW w:w="10660" w:type="dxa"/>
            <w:gridSpan w:val="3"/>
          </w:tcPr>
          <w:p w14:paraId="001E48AF" w14:textId="77777777" w:rsidR="00B71DA4" w:rsidRPr="007A655D" w:rsidRDefault="00B71DA4" w:rsidP="007A655D">
            <w:pPr>
              <w:rPr>
                <w:sz w:val="16"/>
                <w:szCs w:val="16"/>
              </w:rPr>
            </w:pPr>
            <w:r w:rsidRPr="007A655D">
              <w:rPr>
                <w:color w:val="000000"/>
                <w:sz w:val="16"/>
                <w:szCs w:val="16"/>
              </w:rPr>
              <w:t xml:space="preserve">10. </w:t>
            </w:r>
            <w:r w:rsidRPr="007A655D">
              <w:rPr>
                <w:sz w:val="16"/>
                <w:szCs w:val="16"/>
              </w:rPr>
              <w:t>Poner las propias prácticas comunicativas al servicio de la convivencia democrática utilizando un lenguaje no discriminatorio y detectando y rechazando los abusos de poder a través de la palabra, para favorecer un uso no solo eficaz sino también ético del lenguaje.</w:t>
            </w:r>
          </w:p>
          <w:p w14:paraId="24D71C65" w14:textId="77777777" w:rsidR="00B71DA4" w:rsidRPr="007A655D" w:rsidRDefault="00B71DA4" w:rsidP="007A655D">
            <w:pPr>
              <w:rPr>
                <w:sz w:val="16"/>
                <w:szCs w:val="16"/>
              </w:rPr>
            </w:pPr>
          </w:p>
          <w:p w14:paraId="2D8975ED" w14:textId="4D8A6F65" w:rsidR="00B71DA4" w:rsidRPr="007A655D" w:rsidRDefault="00B71DA4" w:rsidP="007A655D">
            <w:pPr>
              <w:rPr>
                <w:rFonts w:eastAsia="Times New Roman"/>
                <w:b/>
                <w:sz w:val="16"/>
                <w:szCs w:val="16"/>
                <w:lang w:val="es-ES_tradnl" w:eastAsia="es-ES"/>
              </w:rPr>
            </w:pPr>
            <w:r w:rsidRPr="007A655D">
              <w:rPr>
                <w:sz w:val="16"/>
                <w:szCs w:val="16"/>
              </w:rPr>
              <w:t>DESCRIPTORES OPERATIVOS:</w:t>
            </w:r>
            <w:r w:rsidRPr="007A655D">
              <w:rPr>
                <w:rFonts w:eastAsia="Times New Roman"/>
                <w:color w:val="00000A"/>
                <w:sz w:val="18"/>
                <w:szCs w:val="18"/>
                <w:lang w:val="es-ES_tradnl" w:eastAsia="es-ES"/>
              </w:rPr>
              <w:t xml:space="preserve"> </w:t>
            </w:r>
            <w:r w:rsidRPr="007A655D">
              <w:rPr>
                <w:sz w:val="16"/>
                <w:szCs w:val="16"/>
                <w:lang w:val="es-ES_tradnl"/>
              </w:rPr>
              <w:t>CCL1, CCL5, CP3, CD3, CPSAA3, CC1, CC2, CC3.</w:t>
            </w:r>
          </w:p>
        </w:tc>
      </w:tr>
      <w:tr w:rsidR="00BA11B2" w:rsidRPr="00B71DA4" w14:paraId="30F553F4" w14:textId="77777777" w:rsidTr="007A655D">
        <w:trPr>
          <w:trHeight w:hRule="exact" w:val="6123"/>
        </w:trPr>
        <w:tc>
          <w:tcPr>
            <w:tcW w:w="3861" w:type="dxa"/>
          </w:tcPr>
          <w:p w14:paraId="037B19DA" w14:textId="4B71E34E" w:rsidR="00BA11B2" w:rsidRPr="007A655D" w:rsidRDefault="00BA11B2" w:rsidP="007A655D">
            <w:pPr>
              <w:pBdr>
                <w:top w:val="nil"/>
                <w:left w:val="nil"/>
                <w:bottom w:val="nil"/>
                <w:right w:val="nil"/>
                <w:between w:val="nil"/>
              </w:pBdr>
              <w:rPr>
                <w:sz w:val="16"/>
                <w:szCs w:val="16"/>
              </w:rPr>
            </w:pPr>
            <w:r w:rsidRPr="007A655D">
              <w:rPr>
                <w:color w:val="000000"/>
                <w:sz w:val="16"/>
                <w:szCs w:val="16"/>
              </w:rPr>
              <w:t>10.1.a. Rechazar los usos lingüísticos discriminatorios e iniciar la identificación de los abusos de poder a través de la palabra a partir de la reflexión grupal acompañada sobre los aspectos básicos, verbales y no verbales, de la comunicación, teniendo en cuenta una perspectiva de género.</w:t>
            </w:r>
          </w:p>
        </w:tc>
        <w:tc>
          <w:tcPr>
            <w:tcW w:w="3861" w:type="dxa"/>
          </w:tcPr>
          <w:p w14:paraId="3C4A41EE" w14:textId="77777777" w:rsidR="00BA11B2" w:rsidRPr="007A655D" w:rsidRDefault="00BA11B2" w:rsidP="007A655D">
            <w:pPr>
              <w:spacing w:after="60"/>
              <w:rPr>
                <w:color w:val="000000" w:themeColor="text1"/>
                <w:sz w:val="16"/>
                <w:szCs w:val="16"/>
              </w:rPr>
            </w:pPr>
            <w:r w:rsidRPr="007A655D">
              <w:rPr>
                <w:color w:val="000000" w:themeColor="text1"/>
                <w:sz w:val="16"/>
                <w:szCs w:val="16"/>
              </w:rPr>
              <w:t>LC.</w:t>
            </w:r>
            <w:proofErr w:type="gramStart"/>
            <w:r w:rsidRPr="007A655D">
              <w:rPr>
                <w:color w:val="000000" w:themeColor="text1"/>
                <w:sz w:val="16"/>
                <w:szCs w:val="16"/>
              </w:rPr>
              <w:t>02.A.</w:t>
            </w:r>
            <w:proofErr w:type="gramEnd"/>
            <w:r w:rsidRPr="007A655D">
              <w:rPr>
                <w:color w:val="000000" w:themeColor="text1"/>
                <w:sz w:val="16"/>
                <w:szCs w:val="16"/>
              </w:rPr>
              <w:t>4. Uso de un lenguaje no discriminatorio y respetuoso con las diferencias.</w:t>
            </w:r>
          </w:p>
          <w:p w14:paraId="07D0281F" w14:textId="03C14EB1" w:rsidR="00BA11B2" w:rsidRPr="007A655D" w:rsidRDefault="00BA11B2" w:rsidP="007A655D">
            <w:pPr>
              <w:spacing w:after="60"/>
              <w:rPr>
                <w:color w:val="000000" w:themeColor="text1"/>
                <w:sz w:val="16"/>
                <w:szCs w:val="16"/>
              </w:rPr>
            </w:pPr>
            <w:r w:rsidRPr="007A655D">
              <w:rPr>
                <w:color w:val="000000" w:themeColor="text1"/>
                <w:sz w:val="16"/>
                <w:szCs w:val="16"/>
              </w:rPr>
              <w:t>LC.</w:t>
            </w:r>
            <w:proofErr w:type="gramStart"/>
            <w:r w:rsidRPr="007A655D">
              <w:rPr>
                <w:color w:val="000000" w:themeColor="text1"/>
                <w:sz w:val="16"/>
                <w:szCs w:val="16"/>
              </w:rPr>
              <w:t>02.B.</w:t>
            </w:r>
            <w:proofErr w:type="gramEnd"/>
            <w:r w:rsidRPr="007A655D">
              <w:rPr>
                <w:color w:val="000000" w:themeColor="text1"/>
                <w:sz w:val="16"/>
                <w:szCs w:val="16"/>
              </w:rPr>
              <w:t>3.1. Interacción oral: interacción oral adecuada en contextos formales e informales, escucha activa, asertividad, resolución dialogada de conflictos y cortesía lingüística. La expresión y escucha empática de necesidades, vivencias y emociones propias y ajenas.</w:t>
            </w:r>
            <w:r w:rsidRPr="007A655D">
              <w:rPr>
                <w:color w:val="000000" w:themeColor="text1"/>
              </w:rPr>
              <w:t xml:space="preserve"> </w:t>
            </w:r>
            <w:r w:rsidRPr="007A655D">
              <w:rPr>
                <w:color w:val="000000" w:themeColor="text1"/>
                <w:sz w:val="16"/>
                <w:szCs w:val="16"/>
              </w:rPr>
              <w:t>Estrategias de interpretación de elementos básicos de la comunicación no verbal (postura, gestos, expresión facial, contacto visual) durante los procesos de interacción y comprensión.</w:t>
            </w:r>
          </w:p>
          <w:p w14:paraId="579FECE0" w14:textId="77777777" w:rsidR="00BA11B2" w:rsidRPr="007A655D" w:rsidRDefault="00BA11B2" w:rsidP="007A655D">
            <w:pPr>
              <w:spacing w:after="60"/>
              <w:rPr>
                <w:color w:val="000000" w:themeColor="text1"/>
                <w:sz w:val="16"/>
                <w:szCs w:val="16"/>
              </w:rPr>
            </w:pPr>
            <w:r w:rsidRPr="007A655D">
              <w:rPr>
                <w:color w:val="000000" w:themeColor="text1"/>
                <w:sz w:val="16"/>
                <w:szCs w:val="16"/>
              </w:rPr>
              <w:t>LC.</w:t>
            </w:r>
            <w:proofErr w:type="gramStart"/>
            <w:r w:rsidRPr="007A655D">
              <w:rPr>
                <w:color w:val="000000" w:themeColor="text1"/>
                <w:sz w:val="16"/>
                <w:szCs w:val="16"/>
              </w:rPr>
              <w:t>02.B.</w:t>
            </w:r>
            <w:proofErr w:type="gramEnd"/>
            <w:r w:rsidRPr="007A655D">
              <w:rPr>
                <w:color w:val="000000" w:themeColor="text1"/>
                <w:sz w:val="16"/>
                <w:szCs w:val="16"/>
              </w:rPr>
              <w:t>3.2. Comprensión oral: identificación de las ideas más relevantes e interpretación del sentido global realizando inferencias necesarias. Detección de posibles usos discriminatorios del lenguaje verbal y no verbal.</w:t>
            </w:r>
          </w:p>
          <w:p w14:paraId="249B703A" w14:textId="78385FA3" w:rsidR="00BA11B2" w:rsidRPr="007A655D" w:rsidRDefault="00BA11B2" w:rsidP="007A655D">
            <w:pPr>
              <w:rPr>
                <w:color w:val="000000" w:themeColor="text1"/>
                <w:sz w:val="16"/>
                <w:szCs w:val="16"/>
              </w:rPr>
            </w:pPr>
            <w:r w:rsidRPr="007A655D">
              <w:rPr>
                <w:color w:val="000000" w:themeColor="text1"/>
                <w:sz w:val="16"/>
                <w:szCs w:val="16"/>
              </w:rPr>
              <w:t>LC.</w:t>
            </w:r>
            <w:proofErr w:type="gramStart"/>
            <w:r w:rsidRPr="007A655D">
              <w:rPr>
                <w:color w:val="000000" w:themeColor="text1"/>
                <w:sz w:val="16"/>
                <w:szCs w:val="16"/>
              </w:rPr>
              <w:t>02.B.</w:t>
            </w:r>
            <w:proofErr w:type="gramEnd"/>
            <w:r w:rsidRPr="007A655D">
              <w:rPr>
                <w:color w:val="000000" w:themeColor="text1"/>
                <w:sz w:val="16"/>
                <w:szCs w:val="16"/>
              </w:rPr>
              <w:t>3.4. Comprensión lectora: estrategias de comprensión lectora antes, durante y después de la lectura. Identificación de las ideas más relevantes e interpretación del sentido global realizando las inferencias necesarias. Identificación de elementos gráficos y paratextuales al servicio de la comprensión. Lectura compartida y entonada. Detección de posibles usos discriminatorios del lenguaje verbal y no verbal. Lectura individual de textos breves, narrativos, poéticos… con entonación, fluidez, ritmo y respeto hacia los signos de puntuación (punto, coma, punto y coma, puntos suspensivos, signos de admiración e interrogación).</w:t>
            </w:r>
          </w:p>
        </w:tc>
        <w:tc>
          <w:tcPr>
            <w:tcW w:w="2938" w:type="dxa"/>
            <w:vMerge w:val="restart"/>
          </w:tcPr>
          <w:p w14:paraId="7EB5805C" w14:textId="77777777" w:rsidR="00BA11B2" w:rsidRPr="007A655D" w:rsidRDefault="00BA11B2" w:rsidP="007A655D">
            <w:pPr>
              <w:spacing w:after="60"/>
              <w:rPr>
                <w:sz w:val="16"/>
                <w:szCs w:val="16"/>
              </w:rPr>
            </w:pPr>
            <w:r w:rsidRPr="007A655D">
              <w:rPr>
                <w:rFonts w:eastAsia="Times New Roman"/>
                <w:b/>
                <w:sz w:val="16"/>
                <w:szCs w:val="16"/>
                <w:lang w:val="es-ES_tradnl" w:eastAsia="es-ES"/>
              </w:rPr>
              <w:t xml:space="preserve">Presentación de la situación de aprendizaje </w:t>
            </w:r>
            <w:r w:rsidRPr="007A655D">
              <w:rPr>
                <w:sz w:val="16"/>
                <w:szCs w:val="16"/>
              </w:rPr>
              <w:t>(</w:t>
            </w:r>
            <w:r w:rsidRPr="007A655D">
              <w:rPr>
                <w:rFonts w:eastAsia="Times New Roman"/>
                <w:sz w:val="16"/>
                <w:szCs w:val="16"/>
                <w:lang w:val="es-ES_tradnl" w:eastAsia="es-ES"/>
              </w:rPr>
              <w:t>págs.</w:t>
            </w:r>
            <w:r w:rsidRPr="007A655D">
              <w:rPr>
                <w:sz w:val="16"/>
                <w:szCs w:val="16"/>
              </w:rPr>
              <w:t xml:space="preserve"> 8-9)</w:t>
            </w:r>
          </w:p>
          <w:p w14:paraId="140A3DB7" w14:textId="77777777" w:rsidR="00BA11B2" w:rsidRPr="007A655D" w:rsidRDefault="00BA11B2" w:rsidP="007A655D">
            <w:pPr>
              <w:tabs>
                <w:tab w:val="left" w:pos="506"/>
              </w:tabs>
              <w:spacing w:after="60"/>
              <w:rPr>
                <w:sz w:val="16"/>
                <w:szCs w:val="16"/>
              </w:rPr>
            </w:pPr>
            <w:r w:rsidRPr="007A655D">
              <w:rPr>
                <w:b/>
                <w:sz w:val="16"/>
                <w:szCs w:val="16"/>
              </w:rPr>
              <w:t xml:space="preserve">La lengua y sus hablantes </w:t>
            </w:r>
            <w:r w:rsidRPr="007A655D">
              <w:rPr>
                <w:sz w:val="16"/>
                <w:szCs w:val="16"/>
              </w:rPr>
              <w:t>(pág. 10)</w:t>
            </w:r>
          </w:p>
          <w:p w14:paraId="67EE455C" w14:textId="77777777" w:rsidR="00BA11B2" w:rsidRPr="007A655D" w:rsidRDefault="00BA11B2" w:rsidP="007A655D">
            <w:pPr>
              <w:tabs>
                <w:tab w:val="left" w:pos="506"/>
              </w:tabs>
              <w:spacing w:after="60"/>
              <w:rPr>
                <w:bCs/>
                <w:sz w:val="16"/>
                <w:szCs w:val="16"/>
              </w:rPr>
            </w:pPr>
            <w:proofErr w:type="spellStart"/>
            <w:r w:rsidRPr="007A655D">
              <w:rPr>
                <w:b/>
                <w:sz w:val="16"/>
                <w:szCs w:val="16"/>
              </w:rPr>
              <w:t>Webquest</w:t>
            </w:r>
            <w:proofErr w:type="spellEnd"/>
            <w:r w:rsidRPr="007A655D">
              <w:rPr>
                <w:b/>
                <w:sz w:val="16"/>
                <w:szCs w:val="16"/>
              </w:rPr>
              <w:t>: La lengua de signos.</w:t>
            </w:r>
            <w:r w:rsidRPr="007A655D">
              <w:rPr>
                <w:bCs/>
                <w:sz w:val="16"/>
                <w:szCs w:val="16"/>
              </w:rPr>
              <w:t xml:space="preserve"> Recurso interactivo disponible en anayaeducacion.es (pág. 10)</w:t>
            </w:r>
          </w:p>
          <w:p w14:paraId="7B308266" w14:textId="2FCFFAE1" w:rsidR="00054D3C" w:rsidRPr="007A655D" w:rsidRDefault="00054D3C" w:rsidP="007A655D">
            <w:pPr>
              <w:tabs>
                <w:tab w:val="left" w:pos="506"/>
              </w:tabs>
              <w:spacing w:after="60"/>
              <w:rPr>
                <w:bCs/>
                <w:sz w:val="16"/>
                <w:szCs w:val="16"/>
              </w:rPr>
            </w:pPr>
            <w:r w:rsidRPr="007A655D">
              <w:rPr>
                <w:rFonts w:eastAsia="Times New Roman"/>
                <w:b/>
                <w:sz w:val="16"/>
                <w:szCs w:val="16"/>
                <w:lang w:val="es-ES_tradnl" w:eastAsia="es-ES"/>
              </w:rPr>
              <w:t>Escucho una conversación</w:t>
            </w:r>
            <w:r w:rsidRPr="007A655D">
              <w:rPr>
                <w:rFonts w:eastAsia="Times New Roman"/>
                <w:sz w:val="16"/>
                <w:szCs w:val="16"/>
                <w:lang w:val="es-ES_tradnl" w:eastAsia="es-ES"/>
              </w:rPr>
              <w:t xml:space="preserve"> (pág. 10)</w:t>
            </w:r>
          </w:p>
          <w:p w14:paraId="3AE7B6E2" w14:textId="77777777" w:rsidR="00BA11B2" w:rsidRPr="007A655D" w:rsidRDefault="00BA11B2" w:rsidP="007A655D">
            <w:pPr>
              <w:spacing w:after="60"/>
              <w:rPr>
                <w:sz w:val="16"/>
                <w:szCs w:val="16"/>
              </w:rPr>
            </w:pPr>
            <w:r w:rsidRPr="007A655D">
              <w:rPr>
                <w:b/>
                <w:bCs/>
                <w:sz w:val="16"/>
                <w:szCs w:val="16"/>
              </w:rPr>
              <w:t xml:space="preserve">«¡Duendes por un día!» </w:t>
            </w:r>
            <w:r w:rsidRPr="007A655D">
              <w:rPr>
                <w:sz w:val="16"/>
                <w:szCs w:val="16"/>
              </w:rPr>
              <w:t>(pág. 13)</w:t>
            </w:r>
          </w:p>
          <w:p w14:paraId="1B58071D" w14:textId="77777777" w:rsidR="00BA11B2" w:rsidRPr="007A655D" w:rsidRDefault="00BA11B2" w:rsidP="007A655D">
            <w:pPr>
              <w:widowControl/>
              <w:suppressAutoHyphens/>
              <w:autoSpaceDE/>
              <w:autoSpaceDN/>
              <w:spacing w:after="60"/>
              <w:rPr>
                <w:rFonts w:eastAsia="Times New Roman"/>
                <w:sz w:val="16"/>
                <w:szCs w:val="16"/>
                <w:lang w:val="es-ES_tradnl" w:eastAsia="es-ES"/>
              </w:rPr>
            </w:pPr>
            <w:r w:rsidRPr="007A655D">
              <w:rPr>
                <w:rFonts w:eastAsia="Times New Roman"/>
                <w:b/>
                <w:bCs/>
                <w:sz w:val="16"/>
                <w:szCs w:val="16"/>
                <w:lang w:val="es-ES_tradnl" w:eastAsia="es-ES"/>
              </w:rPr>
              <w:t>Juego con textos tradicionales</w:t>
            </w:r>
            <w:r w:rsidRPr="007A655D">
              <w:rPr>
                <w:rFonts w:eastAsia="Times New Roman"/>
                <w:sz w:val="16"/>
                <w:szCs w:val="16"/>
                <w:lang w:val="es-ES_tradnl" w:eastAsia="es-ES"/>
              </w:rPr>
              <w:t xml:space="preserve">. Actividad 1. </w:t>
            </w:r>
            <w:r w:rsidRPr="007A655D">
              <w:rPr>
                <w:rFonts w:eastAsia="Times New Roman"/>
                <w:i/>
                <w:iCs/>
                <w:sz w:val="16"/>
                <w:szCs w:val="16"/>
                <w:lang w:val="es-ES_tradnl" w:eastAsia="es-ES"/>
              </w:rPr>
              <w:t>La panadera</w:t>
            </w:r>
            <w:r w:rsidRPr="007A655D">
              <w:rPr>
                <w:rFonts w:eastAsia="Times New Roman"/>
                <w:sz w:val="16"/>
                <w:szCs w:val="16"/>
                <w:lang w:val="es-ES_tradnl" w:eastAsia="es-ES"/>
              </w:rPr>
              <w:t xml:space="preserve"> (pág. 16)</w:t>
            </w:r>
          </w:p>
          <w:p w14:paraId="1B15A699" w14:textId="77777777" w:rsidR="00BA11B2" w:rsidRPr="007A655D" w:rsidRDefault="00BA11B2" w:rsidP="007A655D">
            <w:pPr>
              <w:widowControl/>
              <w:suppressAutoHyphens/>
              <w:autoSpaceDE/>
              <w:autoSpaceDN/>
              <w:spacing w:after="60"/>
              <w:rPr>
                <w:rFonts w:eastAsia="Times New Roman"/>
                <w:sz w:val="16"/>
                <w:szCs w:val="16"/>
                <w:lang w:val="es-ES_tradnl" w:eastAsia="es-ES"/>
              </w:rPr>
            </w:pPr>
            <w:r w:rsidRPr="007A655D">
              <w:rPr>
                <w:rFonts w:eastAsia="Times New Roman"/>
                <w:sz w:val="16"/>
                <w:szCs w:val="16"/>
                <w:lang w:val="es-ES_tradnl" w:eastAsia="es-ES"/>
              </w:rPr>
              <w:t xml:space="preserve">Actividad 2. </w:t>
            </w:r>
            <w:r w:rsidRPr="007A655D">
              <w:rPr>
                <w:rFonts w:eastAsia="Times New Roman"/>
                <w:i/>
                <w:iCs/>
                <w:sz w:val="16"/>
                <w:szCs w:val="16"/>
                <w:lang w:val="es-ES_tradnl" w:eastAsia="es-ES"/>
              </w:rPr>
              <w:t>La tarara</w:t>
            </w:r>
            <w:r w:rsidRPr="007A655D">
              <w:rPr>
                <w:rFonts w:eastAsia="Times New Roman"/>
                <w:sz w:val="16"/>
                <w:szCs w:val="16"/>
                <w:lang w:val="es-ES_tradnl" w:eastAsia="es-ES"/>
              </w:rPr>
              <w:t xml:space="preserve"> (pág. 16)</w:t>
            </w:r>
          </w:p>
          <w:p w14:paraId="619B3BF5" w14:textId="5DB85E7C" w:rsidR="00BA11B2" w:rsidRPr="007A655D" w:rsidRDefault="00BA11B2" w:rsidP="007A655D">
            <w:pPr>
              <w:spacing w:after="60"/>
              <w:rPr>
                <w:bCs/>
                <w:sz w:val="16"/>
                <w:szCs w:val="16"/>
              </w:rPr>
            </w:pPr>
            <w:r w:rsidRPr="007A655D">
              <w:rPr>
                <w:b/>
                <w:bCs/>
                <w:sz w:val="16"/>
                <w:szCs w:val="16"/>
              </w:rPr>
              <w:t>«El cancionero de la clase»</w:t>
            </w:r>
            <w:r w:rsidRPr="007A655D">
              <w:rPr>
                <w:sz w:val="16"/>
                <w:szCs w:val="16"/>
              </w:rPr>
              <w:t xml:space="preserve"> (pág. 16)</w:t>
            </w:r>
          </w:p>
          <w:p w14:paraId="665FDB7C" w14:textId="77777777" w:rsidR="00BA11B2" w:rsidRPr="007A655D" w:rsidRDefault="00BA11B2" w:rsidP="007A655D">
            <w:pPr>
              <w:tabs>
                <w:tab w:val="left" w:pos="506"/>
              </w:tabs>
              <w:spacing w:after="60"/>
              <w:rPr>
                <w:sz w:val="16"/>
                <w:szCs w:val="16"/>
              </w:rPr>
            </w:pPr>
            <w:r w:rsidRPr="007A655D">
              <w:rPr>
                <w:b/>
                <w:sz w:val="16"/>
                <w:szCs w:val="16"/>
              </w:rPr>
              <w:t>¿Qué he aprendido?</w:t>
            </w:r>
            <w:r w:rsidRPr="007A655D">
              <w:rPr>
                <w:sz w:val="16"/>
                <w:szCs w:val="16"/>
              </w:rPr>
              <w:t xml:space="preserve"> (</w:t>
            </w:r>
            <w:r w:rsidRPr="007A655D">
              <w:rPr>
                <w:rFonts w:eastAsia="Times New Roman"/>
                <w:sz w:val="16"/>
                <w:szCs w:val="16"/>
                <w:lang w:val="es-ES_tradnl" w:eastAsia="es-ES"/>
              </w:rPr>
              <w:t>págs. 22</w:t>
            </w:r>
            <w:r w:rsidRPr="007A655D">
              <w:rPr>
                <w:sz w:val="16"/>
                <w:szCs w:val="16"/>
              </w:rPr>
              <w:t>)</w:t>
            </w:r>
          </w:p>
          <w:p w14:paraId="07A790F1" w14:textId="77777777" w:rsidR="00BA11B2" w:rsidRPr="007A655D" w:rsidRDefault="00BA11B2" w:rsidP="007A655D">
            <w:pPr>
              <w:tabs>
                <w:tab w:val="left" w:pos="506"/>
              </w:tabs>
              <w:spacing w:after="60"/>
              <w:rPr>
                <w:sz w:val="16"/>
                <w:szCs w:val="16"/>
              </w:rPr>
            </w:pPr>
            <w:r w:rsidRPr="007A655D">
              <w:rPr>
                <w:b/>
                <w:sz w:val="16"/>
                <w:szCs w:val="16"/>
              </w:rPr>
              <w:t xml:space="preserve">Producto final (Objetivo en acción): </w:t>
            </w:r>
            <w:r w:rsidRPr="007A655D">
              <w:rPr>
                <w:bCs/>
                <w:sz w:val="16"/>
                <w:szCs w:val="16"/>
              </w:rPr>
              <w:t xml:space="preserve">iniciativas para ayudar a acabar con la pobreza </w:t>
            </w:r>
            <w:r w:rsidRPr="007A655D">
              <w:rPr>
                <w:rFonts w:eastAsia="Times New Roman"/>
                <w:bCs/>
                <w:sz w:val="16"/>
                <w:szCs w:val="16"/>
                <w:lang w:val="es-ES_tradnl" w:eastAsia="es-ES"/>
              </w:rPr>
              <w:t>(pág. 23)</w:t>
            </w:r>
          </w:p>
          <w:p w14:paraId="7A2D251A" w14:textId="2C301002" w:rsidR="00BA11B2" w:rsidRPr="007A655D" w:rsidRDefault="00BA11B2" w:rsidP="007A655D">
            <w:pPr>
              <w:widowControl/>
              <w:suppressAutoHyphens/>
              <w:autoSpaceDE/>
              <w:autoSpaceDN/>
              <w:spacing w:after="60"/>
              <w:rPr>
                <w:rFonts w:eastAsia="Times New Roman"/>
                <w:b/>
                <w:sz w:val="16"/>
                <w:szCs w:val="16"/>
                <w:lang w:val="es-ES_tradnl" w:eastAsia="es-ES"/>
              </w:rPr>
            </w:pPr>
            <w:r w:rsidRPr="007A655D">
              <w:rPr>
                <w:b/>
                <w:sz w:val="16"/>
                <w:szCs w:val="16"/>
              </w:rPr>
              <w:t>¿Cómo he aprendido?</w:t>
            </w:r>
            <w:r w:rsidRPr="007A655D">
              <w:rPr>
                <w:sz w:val="16"/>
                <w:szCs w:val="16"/>
              </w:rPr>
              <w:t xml:space="preserve"> (pág. 23)</w:t>
            </w:r>
          </w:p>
        </w:tc>
      </w:tr>
      <w:tr w:rsidR="00BA11B2" w:rsidRPr="00B71DA4" w14:paraId="774459E7" w14:textId="77777777" w:rsidTr="007A655D">
        <w:trPr>
          <w:trHeight w:val="283"/>
        </w:trPr>
        <w:tc>
          <w:tcPr>
            <w:tcW w:w="3861" w:type="dxa"/>
          </w:tcPr>
          <w:p w14:paraId="7B6FC78A" w14:textId="05E854ED" w:rsidR="00BA11B2" w:rsidRPr="007A655D" w:rsidRDefault="00BA11B2" w:rsidP="007A655D">
            <w:pPr>
              <w:pBdr>
                <w:top w:val="nil"/>
                <w:left w:val="nil"/>
                <w:bottom w:val="nil"/>
                <w:right w:val="nil"/>
                <w:between w:val="nil"/>
              </w:pBdr>
              <w:rPr>
                <w:color w:val="000000"/>
                <w:sz w:val="16"/>
                <w:szCs w:val="16"/>
              </w:rPr>
            </w:pPr>
            <w:r w:rsidRPr="007A655D">
              <w:rPr>
                <w:color w:val="000000"/>
                <w:sz w:val="16"/>
                <w:szCs w:val="16"/>
              </w:rPr>
              <w:t>10.2.a. Iniciar, con la planificación y el acompañamiento necesarios, estrategias básicas para la comunicación asertiva y el consenso, progresando en la gestión dialogada de conflictos.</w:t>
            </w:r>
          </w:p>
        </w:tc>
        <w:tc>
          <w:tcPr>
            <w:tcW w:w="3861" w:type="dxa"/>
          </w:tcPr>
          <w:p w14:paraId="7BBBDBFB" w14:textId="77777777" w:rsidR="00054D3C" w:rsidRPr="007A655D" w:rsidRDefault="00054D3C" w:rsidP="007A655D">
            <w:pPr>
              <w:spacing w:after="60"/>
              <w:rPr>
                <w:color w:val="000000" w:themeColor="text1"/>
                <w:sz w:val="16"/>
                <w:szCs w:val="16"/>
              </w:rPr>
            </w:pPr>
            <w:r w:rsidRPr="007A655D">
              <w:rPr>
                <w:color w:val="000000" w:themeColor="text1"/>
                <w:sz w:val="16"/>
                <w:szCs w:val="16"/>
              </w:rPr>
              <w:t>LC.</w:t>
            </w:r>
            <w:proofErr w:type="gramStart"/>
            <w:r w:rsidRPr="007A655D">
              <w:rPr>
                <w:color w:val="000000" w:themeColor="text1"/>
                <w:sz w:val="16"/>
                <w:szCs w:val="16"/>
              </w:rPr>
              <w:t>02.B.</w:t>
            </w:r>
            <w:proofErr w:type="gramEnd"/>
            <w:r w:rsidRPr="007A655D">
              <w:rPr>
                <w:color w:val="000000" w:themeColor="text1"/>
                <w:sz w:val="16"/>
                <w:szCs w:val="16"/>
              </w:rPr>
              <w:t>1.1. Incidencia de los componentes (situación, participantes, propósito comunicativo, canal) en el acto comunicativo, durante la participación en conversaciones y coloquios, expresando con orden y coherencia opiniones propias, escuchando las de los demás, dando explicaciones y siguiendo las normas establecidas para una correcta comunicación.</w:t>
            </w:r>
          </w:p>
          <w:p w14:paraId="0A46EE06" w14:textId="2D629671" w:rsidR="00BA11B2" w:rsidRPr="007A655D" w:rsidRDefault="00BA11B2" w:rsidP="007A655D">
            <w:pPr>
              <w:rPr>
                <w:color w:val="000000" w:themeColor="text1"/>
                <w:sz w:val="16"/>
                <w:szCs w:val="16"/>
              </w:rPr>
            </w:pPr>
            <w:r w:rsidRPr="007A655D">
              <w:rPr>
                <w:color w:val="000000" w:themeColor="text1"/>
                <w:sz w:val="16"/>
                <w:szCs w:val="16"/>
              </w:rPr>
              <w:t>LC.</w:t>
            </w:r>
            <w:proofErr w:type="gramStart"/>
            <w:r w:rsidRPr="007A655D">
              <w:rPr>
                <w:color w:val="000000" w:themeColor="text1"/>
                <w:sz w:val="16"/>
                <w:szCs w:val="16"/>
              </w:rPr>
              <w:t>02.B.</w:t>
            </w:r>
            <w:proofErr w:type="gramEnd"/>
            <w:r w:rsidRPr="007A655D">
              <w:rPr>
                <w:color w:val="000000" w:themeColor="text1"/>
                <w:sz w:val="16"/>
                <w:szCs w:val="16"/>
              </w:rPr>
              <w:t>3.1. Interacción oral: interacción oral adecuada en contextos formales e informales, escucha activa, asertividad, resolución dialogada de conflictos y cortesía lingüística. La expresión y escucha empática de necesidades, vivencias y emociones propias y ajenas. Estrategias de interpretación de elementos básicos de la comunicación no verbal (postura, gestos, expresión facial, contacto visual) durante los procesos de interacción y comprensión.</w:t>
            </w:r>
          </w:p>
        </w:tc>
        <w:tc>
          <w:tcPr>
            <w:tcW w:w="2938" w:type="dxa"/>
            <w:vMerge/>
          </w:tcPr>
          <w:p w14:paraId="5E261D71" w14:textId="77777777" w:rsidR="00BA11B2" w:rsidRPr="007A655D" w:rsidRDefault="00BA11B2" w:rsidP="007A655D">
            <w:pPr>
              <w:spacing w:after="60"/>
              <w:rPr>
                <w:rFonts w:eastAsia="Times New Roman"/>
                <w:b/>
                <w:sz w:val="16"/>
                <w:szCs w:val="16"/>
                <w:lang w:val="es-ES_tradnl" w:eastAsia="es-ES"/>
              </w:rPr>
            </w:pPr>
          </w:p>
        </w:tc>
      </w:tr>
    </w:tbl>
    <w:p w14:paraId="0EC126A6" w14:textId="77777777" w:rsidR="00A161E8" w:rsidRDefault="00A161E8" w:rsidP="000457EE"/>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822D3" w:rsidRPr="0078026C" w14:paraId="50756BF3" w14:textId="77777777" w:rsidTr="009B30D5">
        <w:trPr>
          <w:trHeight w:val="283"/>
        </w:trPr>
        <w:tc>
          <w:tcPr>
            <w:tcW w:w="10660" w:type="dxa"/>
            <w:tcMar>
              <w:top w:w="0" w:type="dxa"/>
              <w:left w:w="0" w:type="dxa"/>
              <w:bottom w:w="0" w:type="dxa"/>
              <w:right w:w="0" w:type="dxa"/>
            </w:tcMar>
            <w:vAlign w:val="center"/>
          </w:tcPr>
          <w:p w14:paraId="6B950F36" w14:textId="77777777" w:rsidR="000822D3" w:rsidRPr="0078026C" w:rsidRDefault="000822D3" w:rsidP="000457EE">
            <w:pPr>
              <w:jc w:val="center"/>
              <w:rPr>
                <w:sz w:val="16"/>
                <w:szCs w:val="16"/>
              </w:rPr>
            </w:pPr>
            <w:r w:rsidRPr="0078026C">
              <w:rPr>
                <w:sz w:val="16"/>
                <w:szCs w:val="16"/>
              </w:rPr>
              <w:t>ORIENTACIONES PARA LA COMPETENCIA ESPECIFICA</w:t>
            </w:r>
          </w:p>
        </w:tc>
      </w:tr>
      <w:tr w:rsidR="0078026C" w:rsidRPr="0078026C" w14:paraId="07854EC1" w14:textId="77777777" w:rsidTr="00826D64">
        <w:trPr>
          <w:trHeight w:val="4514"/>
        </w:trPr>
        <w:tc>
          <w:tcPr>
            <w:tcW w:w="10660" w:type="dxa"/>
          </w:tcPr>
          <w:p w14:paraId="0875EBAD" w14:textId="77777777" w:rsidR="007E3854" w:rsidRPr="0078026C" w:rsidRDefault="007E3854" w:rsidP="007A655D">
            <w:pPr>
              <w:widowControl/>
              <w:numPr>
                <w:ilvl w:val="0"/>
                <w:numId w:val="2"/>
              </w:numPr>
              <w:suppressAutoHyphens/>
              <w:autoSpaceDE/>
              <w:autoSpaceDN/>
              <w:ind w:left="284" w:hanging="284"/>
              <w:rPr>
                <w:sz w:val="16"/>
                <w:szCs w:val="16"/>
              </w:rPr>
            </w:pPr>
            <w:r w:rsidRPr="0078026C">
              <w:rPr>
                <w:b/>
                <w:bCs/>
                <w:sz w:val="16"/>
                <w:szCs w:val="16"/>
              </w:rPr>
              <w:t>Competencia específica 1</w:t>
            </w:r>
            <w:r w:rsidRPr="0078026C">
              <w:rPr>
                <w:sz w:val="16"/>
                <w:szCs w:val="16"/>
              </w:rPr>
              <w:t xml:space="preserve">: </w:t>
            </w:r>
            <w:r>
              <w:rPr>
                <w:sz w:val="16"/>
                <w:szCs w:val="16"/>
              </w:rPr>
              <w:t>Me</w:t>
            </w:r>
            <w:r w:rsidRPr="00026B25">
              <w:rPr>
                <w:sz w:val="16"/>
                <w:szCs w:val="16"/>
              </w:rPr>
              <w:t>diante esta competencia se trata de ayudar al alumnado a valorar la riqueza cultural de la realidad plurilingüe de nuestro país  y a detectar y evitar los prejuicios lingüísticos, así como, para  que vaya tomando conciencia sobre el funcionamiento de las lenguas a partir de la observación y comparación entre ellas, Por ello, a través de distintas actividades debe ir tomando conciencia  acerca de que el castellano es una lengua universal y policéntrica, con una enorme diversidad dialectal, en la que cada variedad geográfica tiene su norma culta. No puede, por tanto, establecerse una de ellas como la más «correcta». Asimismo, como ocurre con cualquier otro idioma, debe tomar conciencia de que el castellano evoluciona de la mano de los cambios sociales.</w:t>
            </w:r>
          </w:p>
          <w:p w14:paraId="2EDEEF4A" w14:textId="77777777" w:rsidR="007E3854" w:rsidRPr="0078026C" w:rsidRDefault="007E3854" w:rsidP="007A655D">
            <w:pPr>
              <w:widowControl/>
              <w:numPr>
                <w:ilvl w:val="0"/>
                <w:numId w:val="2"/>
              </w:numPr>
              <w:suppressAutoHyphens/>
              <w:autoSpaceDE/>
              <w:autoSpaceDN/>
              <w:ind w:left="284" w:hanging="284"/>
              <w:rPr>
                <w:b/>
                <w:bCs/>
                <w:sz w:val="16"/>
                <w:szCs w:val="16"/>
              </w:rPr>
            </w:pPr>
            <w:r w:rsidRPr="0078026C">
              <w:rPr>
                <w:b/>
                <w:bCs/>
                <w:sz w:val="16"/>
                <w:szCs w:val="16"/>
              </w:rPr>
              <w:t>Competencia específica 2:</w:t>
            </w:r>
            <w:r w:rsidRPr="0078026C">
              <w:rPr>
                <w:sz w:val="16"/>
                <w:szCs w:val="16"/>
              </w:rPr>
              <w:t xml:space="preserve"> </w:t>
            </w:r>
            <w:r>
              <w:rPr>
                <w:sz w:val="16"/>
                <w:szCs w:val="16"/>
              </w:rPr>
              <w:t>Est</w:t>
            </w:r>
            <w:r w:rsidRPr="00026B25">
              <w:rPr>
                <w:sz w:val="16"/>
                <w:szCs w:val="16"/>
              </w:rPr>
              <w:t>a competencia específica contribuye al fin último de iniciarse en el aprendizaje de estrategias que permitan desenvolverse como individuos que se comunican de manera eficaz y ética, bien informados y con capacidad crítica. Para ello, desde el ámbito escolar se deben incorporar prácticas discursivas de diferentes ámbitos, significativas para el alumnado, que aborden temas de relevancia social y cultural. La comprensión e interpretación de mensajes orales requiere la adquisición de destrezas específicas: desde las más básicas al comienzo de la etapa, hasta aquellas que, al final del último ciclo, permitirán al alumnado obtener, seleccionar, valorar y relacionar informaciones procedentes de medios de comunicación y del contexto escolar, escuchar de manera activa, realizar inferencias y deducciones, distinguir la información de la opinión e iniciarse en la interpretación de algunos elementos sencillos implícitos, como la ironía o el doble sentido. En el ámbito social, se debe tener en cuenta la profusión de textos de carácter multimodal, que reclaman una específica alfabetización audiovisual y mediática para hacer frente a los riesgos de manipulación y desinformación.</w:t>
            </w:r>
          </w:p>
          <w:p w14:paraId="398EC080" w14:textId="77777777" w:rsidR="007E3854" w:rsidRPr="0078026C" w:rsidRDefault="007E3854" w:rsidP="007A655D">
            <w:pPr>
              <w:pStyle w:val="Prrafodelista"/>
              <w:widowControl/>
              <w:numPr>
                <w:ilvl w:val="0"/>
                <w:numId w:val="2"/>
              </w:numPr>
              <w:suppressAutoHyphens/>
              <w:autoSpaceDE/>
              <w:autoSpaceDN/>
              <w:ind w:left="284" w:hanging="284"/>
              <w:contextualSpacing w:val="0"/>
              <w:rPr>
                <w:sz w:val="16"/>
                <w:szCs w:val="16"/>
              </w:rPr>
            </w:pPr>
            <w:r w:rsidRPr="0078026C">
              <w:rPr>
                <w:b/>
                <w:bCs/>
                <w:sz w:val="16"/>
                <w:szCs w:val="16"/>
              </w:rPr>
              <w:t>Competencia específica 3:</w:t>
            </w:r>
            <w:r w:rsidRPr="0078026C">
              <w:rPr>
                <w:sz w:val="16"/>
                <w:szCs w:val="16"/>
              </w:rPr>
              <w:t xml:space="preserve"> Con esta competencia se ofrecen al alumnado contextos diversos y significativos donde pueda tomar la palabra y conversar en diálogos, estimulando así la incipiente reflexión sobre los usos orales formales o informales, espontáneos o planificados. La interacción oral requiere ir adquiriendo estrategias para tomar y ceder la palabra, desplegar actitudes de escucha activa, expresarse con fluidez, claridad, correcta dicción y con el tono y el registro adecuados, así como iniciarse en el uso de estrategias de cortesía y de cooperación conversacional. Por otra parte, la producción oral formal, permitirá la iniciación en estrategias básicas de planificación y, a través de modelos ajustados a las distintas situaciones comunicativas y ámbitos, ofrecerá pautas para ordenar el texto oral y adecuar el registro y el comportamiento no verbal: gestualidad, movimientos, mirada, corporalidad, etc. En esta competencia no podemos olvidad que las tecnologías de la información y la comunicación facilitan nuevos formatos para la comunicación oral multimodal, tanto síncrona como asíncrona, y permiten también el registro de las producciones orales del alumnado para su difusión en contextos reales.</w:t>
            </w:r>
            <w:r w:rsidRPr="0078026C">
              <w:rPr>
                <w:b/>
                <w:bCs/>
                <w:sz w:val="16"/>
                <w:szCs w:val="16"/>
              </w:rPr>
              <w:t xml:space="preserve"> </w:t>
            </w:r>
          </w:p>
          <w:p w14:paraId="347BC771" w14:textId="77777777" w:rsidR="007E3854" w:rsidRPr="0078026C" w:rsidRDefault="007E3854" w:rsidP="007A655D">
            <w:pPr>
              <w:pStyle w:val="Prrafodelista"/>
              <w:widowControl/>
              <w:numPr>
                <w:ilvl w:val="0"/>
                <w:numId w:val="2"/>
              </w:numPr>
              <w:suppressAutoHyphens/>
              <w:autoSpaceDE/>
              <w:autoSpaceDN/>
              <w:ind w:left="284" w:hanging="284"/>
              <w:contextualSpacing w:val="0"/>
              <w:rPr>
                <w:sz w:val="16"/>
                <w:szCs w:val="16"/>
              </w:rPr>
            </w:pPr>
            <w:r w:rsidRPr="0078026C">
              <w:rPr>
                <w:b/>
                <w:bCs/>
                <w:sz w:val="16"/>
                <w:szCs w:val="16"/>
              </w:rPr>
              <w:t>Competencia específica 4:</w:t>
            </w:r>
            <w:r w:rsidRPr="0078026C">
              <w:rPr>
                <w:sz w:val="16"/>
                <w:szCs w:val="16"/>
              </w:rPr>
              <w:t xml:space="preserve"> El objetivo de esta competencia específica es sentar las bases para formar lectores competentes, autónomos y críticos con todo tipo de textos, capaces de evaluar su calidad y fiabilidad con espíritu crítico y de responder a diferentes propósitos de lectura en todos los ámbitos de su vida, teniendo en cuenta que la alfabetización requerida para responder a los retos del siglo XXI pasa necesariamente por la enseñanza de la lectura hipertextual. El desarrollo de la competencia lectora debe partir de la motivación hacia las prácticas de la lectura con una complejidad creciente desde el acercamiento en el primer ciclo a estrategias dirigidas, por un lado, a localizar, entender e integrar la información relevante y explícita; y, por otro, a trascender algunos significados literales, realizando con ayuda inferencias directas, atendiendo a aspectos formales y no verbales elementales (imágenes, distribución del texto, etc.). En esta fase, se prestará especial atención a la comprensión reflexiva mediante la lectura silenciosa y en voz alta, acompañada de imágenes. En el segundo ciclo, el alumnado debe adquirir estrategias que le permitan realizar un número cada vez mayor de inferencias directas (generalizaciones, propósito del texto), siempre de manera acompañada y contextualizada en situaciones de aprendizaje en torno a textos propios de diferentes ámbitos. En paralelo, se identificará un mayor número de elementos no estrictamente textuales, como tipografías o subrayados. Hacia el final de la etapa, de manera progresivamente autónoma, el alumnado será capaz de comprender y valorar la información en textos escritos variados con distintos propósitos de lectura, trascendiendo algunos significados superficiales, realizando inferencias directas e incluso captando el doble sentido o la ironía.</w:t>
            </w:r>
          </w:p>
          <w:p w14:paraId="0B9F04D5" w14:textId="77777777" w:rsidR="007E3854" w:rsidRPr="0078026C" w:rsidRDefault="007E3854" w:rsidP="007A655D">
            <w:pPr>
              <w:pStyle w:val="Prrafodelista"/>
              <w:widowControl/>
              <w:numPr>
                <w:ilvl w:val="0"/>
                <w:numId w:val="2"/>
              </w:numPr>
              <w:suppressAutoHyphens/>
              <w:autoSpaceDE/>
              <w:autoSpaceDN/>
              <w:ind w:left="284" w:hanging="284"/>
              <w:contextualSpacing w:val="0"/>
              <w:rPr>
                <w:sz w:val="16"/>
                <w:szCs w:val="16"/>
              </w:rPr>
            </w:pPr>
            <w:r w:rsidRPr="0078026C">
              <w:rPr>
                <w:b/>
                <w:bCs/>
                <w:sz w:val="16"/>
                <w:szCs w:val="16"/>
              </w:rPr>
              <w:t xml:space="preserve">Competencia específica 5: </w:t>
            </w:r>
            <w:r w:rsidRPr="0078026C">
              <w:rPr>
                <w:sz w:val="16"/>
                <w:szCs w:val="16"/>
              </w:rPr>
              <w:t>La producción de textos además de servir para compartir información, deberá perseguir la organización y la transmisión de información, avanzando a la largo de la etapa, en la adquisición de estrategias que permitan expresarse de forma coherente mediante escritos, individuales o grupales, de ámbitos cada vez más amplios referidos a hechos próximos a su experiencia, como los medios de comunicación social, o relacionados con otras áreas de aprendizaje. Deben aprender a elaborar textos que ayuden a organizar la información, el pensamiento y la creatividad –como resúmenes, esquemas sencillos, organizadores visuales, …– Mediante la producción textual, el alumnado irá consiguiendo el aprendizaje y puesta en acción de las normas ortográficas. De igual modo aprenderá que escribir cualquier texto implica planificar, revisar y editar. Además, saber escribir en el siglo XXI significa hacerlo en diferentes soportes y formatos y es el momento de iniciarse en la reflexión sobre los aspectos elementales de la propiedad intelectual, el respeto a la privacidad o la responsabilidad en la transmisión de bulos.</w:t>
            </w:r>
          </w:p>
          <w:p w14:paraId="6E891D7E" w14:textId="77777777" w:rsidR="007E3854" w:rsidRDefault="007E3854" w:rsidP="007A655D">
            <w:pPr>
              <w:pStyle w:val="Prrafodelista"/>
              <w:widowControl/>
              <w:numPr>
                <w:ilvl w:val="0"/>
                <w:numId w:val="2"/>
              </w:numPr>
              <w:suppressAutoHyphens/>
              <w:autoSpaceDE/>
              <w:autoSpaceDN/>
              <w:ind w:left="284" w:hanging="284"/>
              <w:contextualSpacing w:val="0"/>
              <w:rPr>
                <w:sz w:val="16"/>
                <w:szCs w:val="16"/>
              </w:rPr>
            </w:pPr>
            <w:r w:rsidRPr="0078026C">
              <w:rPr>
                <w:b/>
                <w:bCs/>
                <w:sz w:val="16"/>
                <w:szCs w:val="16"/>
              </w:rPr>
              <w:t>Competencia específica 6:</w:t>
            </w:r>
            <w:r w:rsidRPr="0078026C">
              <w:rPr>
                <w:sz w:val="16"/>
                <w:szCs w:val="16"/>
              </w:rPr>
              <w:t xml:space="preserve"> Acceder a la información, gestionarla, evaluarla y comunicarla, adoptando un punto de vista crítico y personal, así como una actitud ética y responsable con la propiedad intelectual, reconociendo las fuentes originales sobre las que elabora su trabajo son habilidades y destrezas que el alumno debe adquirir en esta etapa. Para ello se propone un proceso de acompañamiento que vaya guiando al alumnado para que, individualmente o de forma cooperativa, progrese hacia una cierta autonomía en la planificación y búsqueda de información, para transformarla, comunicarla de manera personal y creativa, y utilizarla con distintos fines. Estos procesos de investigación deben ir acompañados de la reflexión guiada que permita evaluar su fiabilidad, seguridad y pertinencia, y distinguir entre hechos y opiniones. Deben proponerse modelos orientativos sobre las convenciones establecidas para la comunicación del conocimiento adquirido en distintos formatos y soportes. La biblioteca escolar será un entorno ideal para la adquisición de esta competencia, idealmente mediante proyectos globales e interdisciplinares.</w:t>
            </w:r>
          </w:p>
          <w:p w14:paraId="1D3D5ADE" w14:textId="77777777" w:rsidR="007E3854" w:rsidRPr="007C0DED" w:rsidRDefault="007E3854" w:rsidP="007A655D">
            <w:pPr>
              <w:pStyle w:val="Prrafodelista"/>
              <w:widowControl/>
              <w:numPr>
                <w:ilvl w:val="0"/>
                <w:numId w:val="2"/>
              </w:numPr>
              <w:suppressAutoHyphens/>
              <w:autoSpaceDE/>
              <w:autoSpaceDN/>
              <w:ind w:left="284" w:hanging="284"/>
              <w:contextualSpacing w:val="0"/>
              <w:rPr>
                <w:sz w:val="16"/>
                <w:szCs w:val="16"/>
              </w:rPr>
            </w:pPr>
            <w:r w:rsidRPr="0078026C">
              <w:rPr>
                <w:b/>
                <w:bCs/>
                <w:sz w:val="16"/>
                <w:szCs w:val="16"/>
              </w:rPr>
              <w:t xml:space="preserve">Competencia específica </w:t>
            </w:r>
            <w:r>
              <w:rPr>
                <w:b/>
                <w:bCs/>
                <w:sz w:val="16"/>
                <w:szCs w:val="16"/>
              </w:rPr>
              <w:t xml:space="preserve">7: </w:t>
            </w:r>
            <w:r>
              <w:rPr>
                <w:sz w:val="16"/>
                <w:szCs w:val="16"/>
              </w:rPr>
              <w:t>El desarrollo de e</w:t>
            </w:r>
            <w:r w:rsidRPr="00D94DA2">
              <w:rPr>
                <w:sz w:val="16"/>
                <w:szCs w:val="16"/>
              </w:rPr>
              <w:t xml:space="preserve">sta competencia requiere la dedicación de un tiempo periódico y constante a la lectura individual, acompañado de las estrategias y andamiajes adecuados para iniciar la configuración de la autonomía y la identidad lectora, que deberá desarrollarse a lo largo de toda la vida. La construcción de la identidad lectora apela al autoconcepto que cada uno se forja de sí mismo como lector y se relaciona especialmente con la selección de los textos y con los hábitos lectores. Se trata, pues, de fortalecer la autoimagen de cada estudiante como sujeto lector para que ello ayude a leer más y mejor. </w:t>
            </w:r>
            <w:r w:rsidRPr="00095B5B">
              <w:rPr>
                <w:sz w:val="16"/>
                <w:szCs w:val="16"/>
              </w:rPr>
              <w:t>Se seleccionarán, preferentemente, textos que desarrollen o propicien la reflexión sobre valores y retos del siglo XXI</w:t>
            </w:r>
            <w:r>
              <w:rPr>
                <w:sz w:val="16"/>
                <w:szCs w:val="16"/>
              </w:rPr>
              <w:t xml:space="preserve">. La biblioteca escolar y de aula serán referentes para ofrecer recursos y </w:t>
            </w:r>
            <w:r w:rsidRPr="006E181B">
              <w:rPr>
                <w:sz w:val="16"/>
                <w:szCs w:val="16"/>
              </w:rPr>
              <w:t>tanto para compartir, reflexionar y expresar preferencias</w:t>
            </w:r>
            <w:r>
              <w:rPr>
                <w:sz w:val="16"/>
                <w:szCs w:val="16"/>
              </w:rPr>
              <w:t xml:space="preserve"> </w:t>
            </w:r>
            <w:r w:rsidRPr="006E181B">
              <w:rPr>
                <w:sz w:val="16"/>
                <w:szCs w:val="16"/>
              </w:rPr>
              <w:t>personales en torno a la lectura, como para impulsar la innovación, la creatividad y el pensamiento crítico de la</w:t>
            </w:r>
            <w:r>
              <w:rPr>
                <w:sz w:val="16"/>
                <w:szCs w:val="16"/>
              </w:rPr>
              <w:t xml:space="preserve"> </w:t>
            </w:r>
            <w:r w:rsidRPr="006E181B">
              <w:rPr>
                <w:sz w:val="16"/>
                <w:szCs w:val="16"/>
              </w:rPr>
              <w:t>comunidad educativa. Es también recomendable configurar comunidades lectoras con referentes compartidos;</w:t>
            </w:r>
            <w:r>
              <w:rPr>
                <w:sz w:val="16"/>
                <w:szCs w:val="16"/>
              </w:rPr>
              <w:t xml:space="preserve"> </w:t>
            </w:r>
            <w:r w:rsidRPr="006E181B">
              <w:rPr>
                <w:sz w:val="16"/>
                <w:szCs w:val="16"/>
              </w:rPr>
              <w:t>desarrollar estrategias que ayuden al alumnado a seleccionar los textos de su interés, apropiarse de ellos y compartir</w:t>
            </w:r>
            <w:r>
              <w:rPr>
                <w:sz w:val="16"/>
                <w:szCs w:val="16"/>
              </w:rPr>
              <w:t xml:space="preserve"> </w:t>
            </w:r>
            <w:r w:rsidRPr="006E181B">
              <w:rPr>
                <w:sz w:val="16"/>
                <w:szCs w:val="16"/>
              </w:rPr>
              <w:t>de manera personal y creativa su experiencia personal de lectura; y establecer contextos en los que surjan motivos</w:t>
            </w:r>
            <w:r>
              <w:rPr>
                <w:sz w:val="16"/>
                <w:szCs w:val="16"/>
              </w:rPr>
              <w:t xml:space="preserve"> </w:t>
            </w:r>
            <w:r w:rsidRPr="006E181B">
              <w:rPr>
                <w:sz w:val="16"/>
                <w:szCs w:val="16"/>
              </w:rPr>
              <w:t>para leer</w:t>
            </w:r>
            <w:r>
              <w:rPr>
                <w:sz w:val="16"/>
                <w:szCs w:val="16"/>
              </w:rPr>
              <w:t>.</w:t>
            </w:r>
          </w:p>
          <w:p w14:paraId="55D3C64C" w14:textId="77777777" w:rsidR="007E3854" w:rsidRPr="003D4DCD" w:rsidRDefault="007E3854" w:rsidP="007A655D">
            <w:pPr>
              <w:pStyle w:val="Prrafodelista"/>
              <w:widowControl/>
              <w:numPr>
                <w:ilvl w:val="0"/>
                <w:numId w:val="2"/>
              </w:numPr>
              <w:suppressAutoHyphens/>
              <w:autoSpaceDE/>
              <w:autoSpaceDN/>
              <w:ind w:left="284" w:hanging="284"/>
              <w:contextualSpacing w:val="0"/>
              <w:rPr>
                <w:sz w:val="16"/>
                <w:szCs w:val="16"/>
              </w:rPr>
            </w:pPr>
            <w:r>
              <w:rPr>
                <w:b/>
                <w:bCs/>
                <w:sz w:val="16"/>
                <w:szCs w:val="16"/>
              </w:rPr>
              <w:t xml:space="preserve">Competencia específica 8: </w:t>
            </w:r>
            <w:r w:rsidRPr="002A77F5">
              <w:rPr>
                <w:sz w:val="16"/>
                <w:szCs w:val="16"/>
              </w:rPr>
              <w:t xml:space="preserve">Se recomienda trabajar en el aula mediante la elección de trabajos o textos adaptados a los intereses y necesidades del alumnado, en diversos soportes, que se producirán y dispondrán en torno a itinerarios lectores, en función de distintos criterios (temáticos, por género literario, etc.) para que los estudiantes puedan construir relaciones entre ellos y desarrollar, aún de una manera incipiente, un mapa literario. Estos textos, además de ser el punto de partida para una variedad de actividades (escuchar, escribir, dirigir, de manera acompañada o independiente, en silencio o en voz alta, con la entonación y el ritmo adecuados; lectura dramatizada, recitado, juegos retóricos; etc.), servirán de modelo para crear textos con intención lúdica, artística y creativa para establecer diálogos con otras manifestaciones artísticas y culturales. </w:t>
            </w:r>
          </w:p>
          <w:p w14:paraId="386B2EAC" w14:textId="77777777" w:rsidR="007E3854" w:rsidRPr="0078026C" w:rsidRDefault="007E3854" w:rsidP="007A655D">
            <w:pPr>
              <w:pStyle w:val="Prrafodelista"/>
              <w:widowControl/>
              <w:numPr>
                <w:ilvl w:val="0"/>
                <w:numId w:val="2"/>
              </w:numPr>
              <w:suppressAutoHyphens/>
              <w:autoSpaceDE/>
              <w:autoSpaceDN/>
              <w:ind w:left="284" w:hanging="284"/>
              <w:contextualSpacing w:val="0"/>
              <w:rPr>
                <w:sz w:val="16"/>
                <w:szCs w:val="16"/>
              </w:rPr>
            </w:pPr>
            <w:r w:rsidRPr="0078026C">
              <w:rPr>
                <w:b/>
                <w:bCs/>
                <w:sz w:val="16"/>
                <w:szCs w:val="16"/>
              </w:rPr>
              <w:t>Competencia específica 9:</w:t>
            </w:r>
            <w:r w:rsidRPr="0078026C">
              <w:rPr>
                <w:sz w:val="16"/>
                <w:szCs w:val="16"/>
              </w:rPr>
              <w:t xml:space="preserve"> Las primeras reflexiones sobre la lengua deben partir del conocimiento intuitivo que tienen los estudiantes como usuarios de una lengua y deben darse siempre de forma significativa, en contextos de producción y comprensión de textos, nunca como un proceso aislado. Con un acompañamiento adecuado, que garantice un nivel progresivo de autonomía, se fomentará la comparación y transformación de palabras, frases o textos, de modo que los alumnos aprecien en qué medida los cambios producidos afectan al texto, mejorando o perjudicando su comprensión. Así, se observarán diferentes relaciones de forma, función y significado entre palabras o grupos de palabras. A partir de ahí será posible formular hipótesis, buscar ejemplos y contraejemplos, establecer contrastes y comparaciones, etc., con el fin de formular generalizaciones que establezcan puentes entre el uso y el conocimiento lingüístico sistemático desde edades tempranas, utilizando ante todo un lenguaje común, más cercano a la realidad de la escuela, para luego ir introduciendo terminología específica. Otras vías de reflexión pueden surgir a partir de la observación de las diferencias entre la lengua oral y escrita, entre las distintas tipologías textuales y géneros discursivos, o mediante la iniciación en el contraste </w:t>
            </w:r>
            <w:proofErr w:type="spellStart"/>
            <w:r w:rsidRPr="0078026C">
              <w:rPr>
                <w:sz w:val="16"/>
                <w:szCs w:val="16"/>
              </w:rPr>
              <w:t>interlingüístico</w:t>
            </w:r>
            <w:proofErr w:type="spellEnd"/>
            <w:r w:rsidRPr="0078026C">
              <w:rPr>
                <w:sz w:val="16"/>
                <w:szCs w:val="16"/>
              </w:rPr>
              <w:t>. En definitiva, se trata de estimular la reflexión lingüística ajustada a las limitadas posibilidades de abstracción de estas edades y vinculada con los usos reales, que inicie la construcción de los conocimientos sobre la lengua que resultarán imprescindibles para un mejor uso y una comunicación más eficaz.</w:t>
            </w:r>
          </w:p>
          <w:p w14:paraId="08718EF0" w14:textId="02EA46E4" w:rsidR="000822D3" w:rsidRPr="0078026C" w:rsidRDefault="007E3854" w:rsidP="007A655D">
            <w:pPr>
              <w:pStyle w:val="Prrafodelista"/>
              <w:numPr>
                <w:ilvl w:val="0"/>
                <w:numId w:val="21"/>
              </w:numPr>
              <w:ind w:left="284" w:hanging="284"/>
              <w:contextualSpacing w:val="0"/>
              <w:jc w:val="both"/>
              <w:rPr>
                <w:sz w:val="16"/>
                <w:szCs w:val="16"/>
              </w:rPr>
            </w:pPr>
            <w:r w:rsidRPr="0078026C">
              <w:rPr>
                <w:b/>
                <w:bCs/>
                <w:sz w:val="16"/>
                <w:szCs w:val="16"/>
              </w:rPr>
              <w:t>Competencia específica 10:</w:t>
            </w:r>
            <w:r w:rsidRPr="0078026C">
              <w:rPr>
                <w:sz w:val="16"/>
                <w:szCs w:val="16"/>
              </w:rPr>
              <w:t xml:space="preserve"> Formar personas que no solo sean eficaces en la comunicación, sino que pongan la palabra al servicio de objetivos alineados con un imperativo ético: erradicar los usos discriminatorios y manipuladores del lenguaje, así como los abusos de poder a través de la palabra, es el objetivo que se pretende mediante esta competencia. En el campo de la comunicación personal, la educación lingüística debe ayudar a construir relaciones interpersonales basadas en la empatía y el respeto. Para ello se deben dotar de herramientas de escucha activa, comunicación asertiva, deliberación razonada y resolución dialógica de conflictos. En los ámbitos escolar y social, la educación lingüística debe permitir a los estudiantes hablar en el ejercicio de una ciudadanía activa y comprometida con la construcción de sociedades más equitativas democráticas y responsables frente al gran desafío que enfrentamos como humanidad: la sostenibilidad del planeta, la erradicación de la violencia interminable y las crecientes desigualdades.</w:t>
            </w:r>
          </w:p>
        </w:tc>
      </w:tr>
    </w:tbl>
    <w:p w14:paraId="77DACCCC" w14:textId="07285031" w:rsidR="006251E7" w:rsidRPr="00677C17" w:rsidRDefault="006251E7"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28" w:type="dxa"/>
          <w:bottom w:w="28" w:type="dxa"/>
          <w:right w:w="28" w:type="dxa"/>
        </w:tblCellMar>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7E3854" w:rsidRPr="00677C17" w14:paraId="08CA5FFC" w14:textId="77777777" w:rsidTr="002168B1">
        <w:trPr>
          <w:trHeight w:val="283"/>
        </w:trPr>
        <w:tc>
          <w:tcPr>
            <w:tcW w:w="10660" w:type="dxa"/>
            <w:gridSpan w:val="35"/>
            <w:shd w:val="clear" w:color="auto" w:fill="auto"/>
            <w:vAlign w:val="center"/>
          </w:tcPr>
          <w:p w14:paraId="04BAAEA3" w14:textId="77777777" w:rsidR="007E3854" w:rsidRPr="00677C17" w:rsidRDefault="007E3854" w:rsidP="002168B1">
            <w:pPr>
              <w:jc w:val="center"/>
              <w:rPr>
                <w:color w:val="000000"/>
                <w:sz w:val="16"/>
                <w:szCs w:val="16"/>
              </w:rPr>
            </w:pPr>
            <w:r w:rsidRPr="00677C17">
              <w:rPr>
                <w:color w:val="000000"/>
                <w:sz w:val="16"/>
                <w:szCs w:val="16"/>
              </w:rPr>
              <w:t>CONEXIÓN CON EL PERFIL COMPETENCIAL/PERFIL DE SALIDA</w:t>
            </w:r>
          </w:p>
        </w:tc>
      </w:tr>
      <w:tr w:rsidR="007E3854" w:rsidRPr="00677C17" w14:paraId="6736916D" w14:textId="77777777" w:rsidTr="002168B1">
        <w:tc>
          <w:tcPr>
            <w:tcW w:w="553" w:type="dxa"/>
          </w:tcPr>
          <w:p w14:paraId="56D105EF" w14:textId="77777777" w:rsidR="007E3854" w:rsidRPr="00677C17" w:rsidRDefault="007E3854" w:rsidP="002168B1">
            <w:pPr>
              <w:jc w:val="center"/>
              <w:rPr>
                <w:color w:val="000000"/>
                <w:sz w:val="16"/>
                <w:szCs w:val="16"/>
              </w:rPr>
            </w:pPr>
            <w:r w:rsidRPr="00677C17">
              <w:rPr>
                <w:color w:val="000000"/>
                <w:sz w:val="16"/>
                <w:szCs w:val="16"/>
              </w:rPr>
              <w:t>Comp.</w:t>
            </w:r>
          </w:p>
          <w:p w14:paraId="2BDD954A" w14:textId="77777777" w:rsidR="007E3854" w:rsidRPr="00677C17" w:rsidRDefault="007E3854" w:rsidP="002168B1">
            <w:pPr>
              <w:jc w:val="center"/>
              <w:rPr>
                <w:color w:val="000000"/>
                <w:sz w:val="16"/>
                <w:szCs w:val="16"/>
              </w:rPr>
            </w:pPr>
            <w:proofErr w:type="spellStart"/>
            <w:r w:rsidRPr="00677C17">
              <w:rPr>
                <w:color w:val="000000"/>
                <w:sz w:val="16"/>
                <w:szCs w:val="16"/>
              </w:rPr>
              <w:t>Esp</w:t>
            </w:r>
            <w:proofErr w:type="spellEnd"/>
          </w:p>
        </w:tc>
        <w:tc>
          <w:tcPr>
            <w:tcW w:w="1339" w:type="dxa"/>
            <w:gridSpan w:val="5"/>
            <w:shd w:val="clear" w:color="auto" w:fill="BFBFBF" w:themeFill="background1" w:themeFillShade="BF"/>
            <w:vAlign w:val="center"/>
          </w:tcPr>
          <w:p w14:paraId="6EB50E33" w14:textId="77777777" w:rsidR="007E3854" w:rsidRPr="00677C17" w:rsidRDefault="007E3854" w:rsidP="002168B1">
            <w:pPr>
              <w:jc w:val="center"/>
              <w:rPr>
                <w:b/>
                <w:bCs/>
                <w:color w:val="000000"/>
                <w:sz w:val="16"/>
                <w:szCs w:val="16"/>
              </w:rPr>
            </w:pPr>
            <w:r w:rsidRPr="00677C17">
              <w:rPr>
                <w:b/>
                <w:bCs/>
                <w:color w:val="000000"/>
                <w:sz w:val="16"/>
                <w:szCs w:val="16"/>
              </w:rPr>
              <w:t>CCL</w:t>
            </w:r>
          </w:p>
        </w:tc>
        <w:tc>
          <w:tcPr>
            <w:tcW w:w="930" w:type="dxa"/>
            <w:gridSpan w:val="3"/>
            <w:vAlign w:val="center"/>
          </w:tcPr>
          <w:p w14:paraId="32EE9DF5" w14:textId="77777777" w:rsidR="007E3854" w:rsidRPr="00677C17" w:rsidRDefault="007E3854" w:rsidP="002168B1">
            <w:pPr>
              <w:jc w:val="center"/>
              <w:rPr>
                <w:b/>
                <w:bCs/>
                <w:color w:val="000000"/>
                <w:sz w:val="16"/>
                <w:szCs w:val="16"/>
              </w:rPr>
            </w:pPr>
            <w:r w:rsidRPr="00677C17">
              <w:rPr>
                <w:b/>
                <w:bCs/>
                <w:color w:val="000000"/>
                <w:sz w:val="16"/>
                <w:szCs w:val="16"/>
              </w:rPr>
              <w:t>CP</w:t>
            </w:r>
          </w:p>
        </w:tc>
        <w:tc>
          <w:tcPr>
            <w:tcW w:w="1502" w:type="dxa"/>
            <w:gridSpan w:val="5"/>
            <w:shd w:val="clear" w:color="auto" w:fill="BFBFBF" w:themeFill="background1" w:themeFillShade="BF"/>
            <w:vAlign w:val="center"/>
          </w:tcPr>
          <w:p w14:paraId="072E9B58" w14:textId="77777777" w:rsidR="007E3854" w:rsidRPr="00677C17" w:rsidRDefault="007E3854" w:rsidP="002168B1">
            <w:pPr>
              <w:jc w:val="center"/>
              <w:rPr>
                <w:b/>
                <w:bCs/>
                <w:color w:val="000000"/>
                <w:sz w:val="16"/>
                <w:szCs w:val="16"/>
              </w:rPr>
            </w:pPr>
            <w:r w:rsidRPr="00677C17">
              <w:rPr>
                <w:b/>
                <w:bCs/>
                <w:color w:val="000000"/>
                <w:sz w:val="16"/>
                <w:szCs w:val="16"/>
              </w:rPr>
              <w:t>STEM</w:t>
            </w:r>
          </w:p>
        </w:tc>
        <w:tc>
          <w:tcPr>
            <w:tcW w:w="1500" w:type="dxa"/>
            <w:gridSpan w:val="5"/>
            <w:vAlign w:val="center"/>
          </w:tcPr>
          <w:p w14:paraId="220A428E" w14:textId="77777777" w:rsidR="007E3854" w:rsidRPr="00677C17" w:rsidRDefault="007E3854" w:rsidP="002168B1">
            <w:pPr>
              <w:jc w:val="center"/>
              <w:rPr>
                <w:b/>
                <w:bCs/>
                <w:color w:val="000000"/>
                <w:sz w:val="16"/>
                <w:szCs w:val="16"/>
              </w:rPr>
            </w:pPr>
            <w:r w:rsidRPr="00677C17">
              <w:rPr>
                <w:b/>
                <w:bCs/>
                <w:color w:val="000000"/>
                <w:sz w:val="16"/>
                <w:szCs w:val="16"/>
              </w:rPr>
              <w:t>CD</w:t>
            </w:r>
          </w:p>
        </w:tc>
        <w:tc>
          <w:tcPr>
            <w:tcW w:w="1500" w:type="dxa"/>
            <w:gridSpan w:val="5"/>
            <w:shd w:val="clear" w:color="auto" w:fill="BFBFBF" w:themeFill="background1" w:themeFillShade="BF"/>
            <w:vAlign w:val="center"/>
          </w:tcPr>
          <w:p w14:paraId="7EA81547" w14:textId="77777777" w:rsidR="007E3854" w:rsidRPr="00677C17" w:rsidRDefault="007E3854" w:rsidP="002168B1">
            <w:pPr>
              <w:jc w:val="center"/>
              <w:rPr>
                <w:b/>
                <w:bCs/>
                <w:color w:val="000000"/>
                <w:sz w:val="16"/>
                <w:szCs w:val="16"/>
              </w:rPr>
            </w:pPr>
            <w:r w:rsidRPr="00677C17">
              <w:rPr>
                <w:b/>
                <w:bCs/>
                <w:color w:val="000000"/>
                <w:sz w:val="16"/>
                <w:szCs w:val="16"/>
              </w:rPr>
              <w:t>CPSAA</w:t>
            </w:r>
          </w:p>
        </w:tc>
        <w:tc>
          <w:tcPr>
            <w:tcW w:w="1183" w:type="dxa"/>
            <w:gridSpan w:val="4"/>
            <w:vAlign w:val="center"/>
          </w:tcPr>
          <w:p w14:paraId="114540E1" w14:textId="77777777" w:rsidR="007E3854" w:rsidRPr="00677C17" w:rsidRDefault="007E3854" w:rsidP="002168B1">
            <w:pPr>
              <w:jc w:val="center"/>
              <w:rPr>
                <w:b/>
                <w:bCs/>
                <w:color w:val="000000"/>
                <w:sz w:val="16"/>
                <w:szCs w:val="16"/>
              </w:rPr>
            </w:pPr>
            <w:r w:rsidRPr="00677C17">
              <w:rPr>
                <w:b/>
                <w:bCs/>
                <w:color w:val="000000"/>
                <w:sz w:val="16"/>
                <w:szCs w:val="16"/>
              </w:rPr>
              <w:t>CC</w:t>
            </w:r>
          </w:p>
        </w:tc>
        <w:tc>
          <w:tcPr>
            <w:tcW w:w="930" w:type="dxa"/>
            <w:gridSpan w:val="3"/>
            <w:shd w:val="clear" w:color="auto" w:fill="BFBFBF" w:themeFill="background1" w:themeFillShade="BF"/>
            <w:vAlign w:val="center"/>
          </w:tcPr>
          <w:p w14:paraId="28D6A36C" w14:textId="77777777" w:rsidR="007E3854" w:rsidRPr="00677C17" w:rsidRDefault="007E3854" w:rsidP="002168B1">
            <w:pPr>
              <w:jc w:val="center"/>
              <w:rPr>
                <w:b/>
                <w:bCs/>
                <w:color w:val="000000"/>
                <w:sz w:val="16"/>
                <w:szCs w:val="16"/>
              </w:rPr>
            </w:pPr>
            <w:r w:rsidRPr="00677C17">
              <w:rPr>
                <w:b/>
                <w:bCs/>
                <w:color w:val="000000"/>
                <w:sz w:val="16"/>
                <w:szCs w:val="16"/>
              </w:rPr>
              <w:t>CE</w:t>
            </w:r>
          </w:p>
        </w:tc>
        <w:tc>
          <w:tcPr>
            <w:tcW w:w="1223" w:type="dxa"/>
            <w:gridSpan w:val="4"/>
            <w:vAlign w:val="center"/>
          </w:tcPr>
          <w:p w14:paraId="4D483C1A" w14:textId="77777777" w:rsidR="007E3854" w:rsidRPr="00677C17" w:rsidRDefault="007E3854" w:rsidP="002168B1">
            <w:pPr>
              <w:jc w:val="center"/>
              <w:rPr>
                <w:b/>
                <w:bCs/>
                <w:color w:val="000000"/>
                <w:sz w:val="16"/>
                <w:szCs w:val="16"/>
              </w:rPr>
            </w:pPr>
            <w:r w:rsidRPr="00677C17">
              <w:rPr>
                <w:b/>
                <w:bCs/>
                <w:color w:val="000000"/>
                <w:sz w:val="16"/>
                <w:szCs w:val="16"/>
              </w:rPr>
              <w:t>CCEC</w:t>
            </w:r>
          </w:p>
        </w:tc>
      </w:tr>
      <w:tr w:rsidR="007E3854" w:rsidRPr="00677C17" w14:paraId="0A2CA96B" w14:textId="77777777" w:rsidTr="002168B1">
        <w:tc>
          <w:tcPr>
            <w:tcW w:w="553" w:type="dxa"/>
          </w:tcPr>
          <w:p w14:paraId="3375F696" w14:textId="77777777" w:rsidR="007E3854" w:rsidRPr="00677C17" w:rsidRDefault="007E3854" w:rsidP="002168B1">
            <w:pPr>
              <w:jc w:val="center"/>
              <w:rPr>
                <w:color w:val="000000"/>
                <w:sz w:val="16"/>
                <w:szCs w:val="16"/>
              </w:rPr>
            </w:pPr>
          </w:p>
        </w:tc>
        <w:tc>
          <w:tcPr>
            <w:tcW w:w="267" w:type="dxa"/>
            <w:shd w:val="clear" w:color="auto" w:fill="D9D9D9" w:themeFill="background1" w:themeFillShade="D9"/>
            <w:vAlign w:val="center"/>
          </w:tcPr>
          <w:p w14:paraId="4F81B939" w14:textId="77777777" w:rsidR="007E3854" w:rsidRPr="00677C17" w:rsidRDefault="007E3854" w:rsidP="002168B1">
            <w:pPr>
              <w:jc w:val="center"/>
              <w:rPr>
                <w:b/>
                <w:bCs/>
                <w:color w:val="000000"/>
                <w:sz w:val="16"/>
                <w:szCs w:val="16"/>
              </w:rPr>
            </w:pPr>
            <w:r w:rsidRPr="00677C17">
              <w:rPr>
                <w:b/>
                <w:bCs/>
                <w:color w:val="000000"/>
                <w:sz w:val="16"/>
                <w:szCs w:val="16"/>
              </w:rPr>
              <w:t>1</w:t>
            </w:r>
          </w:p>
        </w:tc>
        <w:tc>
          <w:tcPr>
            <w:tcW w:w="268" w:type="dxa"/>
            <w:shd w:val="clear" w:color="auto" w:fill="D9D9D9" w:themeFill="background1" w:themeFillShade="D9"/>
            <w:vAlign w:val="center"/>
          </w:tcPr>
          <w:p w14:paraId="3EABACA7" w14:textId="77777777" w:rsidR="007E3854" w:rsidRPr="00677C17" w:rsidRDefault="007E3854" w:rsidP="002168B1">
            <w:pPr>
              <w:jc w:val="center"/>
              <w:rPr>
                <w:b/>
                <w:bCs/>
                <w:color w:val="000000"/>
                <w:sz w:val="16"/>
                <w:szCs w:val="16"/>
              </w:rPr>
            </w:pPr>
            <w:r w:rsidRPr="00677C17">
              <w:rPr>
                <w:b/>
                <w:bCs/>
                <w:color w:val="000000"/>
                <w:sz w:val="16"/>
                <w:szCs w:val="16"/>
              </w:rPr>
              <w:t>2</w:t>
            </w:r>
          </w:p>
        </w:tc>
        <w:tc>
          <w:tcPr>
            <w:tcW w:w="268" w:type="dxa"/>
            <w:shd w:val="clear" w:color="auto" w:fill="D9D9D9" w:themeFill="background1" w:themeFillShade="D9"/>
            <w:vAlign w:val="center"/>
          </w:tcPr>
          <w:p w14:paraId="5B0B608D" w14:textId="77777777" w:rsidR="007E3854" w:rsidRPr="00677C17" w:rsidRDefault="007E3854" w:rsidP="002168B1">
            <w:pPr>
              <w:jc w:val="center"/>
              <w:rPr>
                <w:b/>
                <w:bCs/>
                <w:color w:val="000000"/>
                <w:sz w:val="16"/>
                <w:szCs w:val="16"/>
              </w:rPr>
            </w:pPr>
            <w:r w:rsidRPr="00677C17">
              <w:rPr>
                <w:b/>
                <w:bCs/>
                <w:color w:val="000000"/>
                <w:sz w:val="16"/>
                <w:szCs w:val="16"/>
              </w:rPr>
              <w:t>3</w:t>
            </w:r>
          </w:p>
        </w:tc>
        <w:tc>
          <w:tcPr>
            <w:tcW w:w="268" w:type="dxa"/>
            <w:shd w:val="clear" w:color="auto" w:fill="D9D9D9" w:themeFill="background1" w:themeFillShade="D9"/>
            <w:vAlign w:val="center"/>
          </w:tcPr>
          <w:p w14:paraId="5E83F1EA" w14:textId="77777777" w:rsidR="007E3854" w:rsidRPr="00677C17" w:rsidRDefault="007E3854" w:rsidP="002168B1">
            <w:pPr>
              <w:jc w:val="center"/>
              <w:rPr>
                <w:b/>
                <w:bCs/>
                <w:color w:val="000000"/>
                <w:sz w:val="16"/>
                <w:szCs w:val="16"/>
              </w:rPr>
            </w:pPr>
            <w:r w:rsidRPr="00677C17">
              <w:rPr>
                <w:b/>
                <w:bCs/>
                <w:color w:val="000000"/>
                <w:sz w:val="16"/>
                <w:szCs w:val="16"/>
              </w:rPr>
              <w:t>4</w:t>
            </w:r>
          </w:p>
        </w:tc>
        <w:tc>
          <w:tcPr>
            <w:tcW w:w="268" w:type="dxa"/>
            <w:shd w:val="clear" w:color="auto" w:fill="D9D9D9" w:themeFill="background1" w:themeFillShade="D9"/>
            <w:vAlign w:val="center"/>
          </w:tcPr>
          <w:p w14:paraId="06E47F0B" w14:textId="77777777" w:rsidR="007E3854" w:rsidRPr="00677C17" w:rsidRDefault="007E3854" w:rsidP="002168B1">
            <w:pPr>
              <w:jc w:val="center"/>
              <w:rPr>
                <w:b/>
                <w:bCs/>
                <w:color w:val="000000"/>
                <w:sz w:val="16"/>
                <w:szCs w:val="16"/>
              </w:rPr>
            </w:pPr>
            <w:r w:rsidRPr="00677C17">
              <w:rPr>
                <w:b/>
                <w:bCs/>
                <w:color w:val="000000"/>
                <w:sz w:val="16"/>
                <w:szCs w:val="16"/>
              </w:rPr>
              <w:t>5</w:t>
            </w:r>
          </w:p>
        </w:tc>
        <w:tc>
          <w:tcPr>
            <w:tcW w:w="310" w:type="dxa"/>
            <w:shd w:val="clear" w:color="auto" w:fill="F2F2F2" w:themeFill="background1" w:themeFillShade="F2"/>
            <w:vAlign w:val="center"/>
          </w:tcPr>
          <w:p w14:paraId="06EA8518" w14:textId="77777777" w:rsidR="007E3854" w:rsidRPr="00677C17" w:rsidRDefault="007E3854" w:rsidP="002168B1">
            <w:pPr>
              <w:jc w:val="center"/>
              <w:rPr>
                <w:b/>
                <w:bCs/>
                <w:color w:val="000000"/>
                <w:sz w:val="16"/>
                <w:szCs w:val="16"/>
              </w:rPr>
            </w:pPr>
            <w:r w:rsidRPr="00677C17">
              <w:rPr>
                <w:b/>
                <w:bCs/>
                <w:color w:val="000000"/>
                <w:sz w:val="16"/>
                <w:szCs w:val="16"/>
              </w:rPr>
              <w:t>1</w:t>
            </w:r>
          </w:p>
        </w:tc>
        <w:tc>
          <w:tcPr>
            <w:tcW w:w="310" w:type="dxa"/>
            <w:shd w:val="clear" w:color="auto" w:fill="F2F2F2" w:themeFill="background1" w:themeFillShade="F2"/>
            <w:vAlign w:val="center"/>
          </w:tcPr>
          <w:p w14:paraId="6E0090C1" w14:textId="77777777" w:rsidR="007E3854" w:rsidRPr="00677C17" w:rsidRDefault="007E3854" w:rsidP="002168B1">
            <w:pPr>
              <w:jc w:val="center"/>
              <w:rPr>
                <w:b/>
                <w:bCs/>
                <w:color w:val="000000"/>
                <w:sz w:val="16"/>
                <w:szCs w:val="16"/>
              </w:rPr>
            </w:pPr>
            <w:r w:rsidRPr="00677C17">
              <w:rPr>
                <w:b/>
                <w:bCs/>
                <w:color w:val="000000"/>
                <w:sz w:val="16"/>
                <w:szCs w:val="16"/>
              </w:rPr>
              <w:t>2</w:t>
            </w:r>
          </w:p>
        </w:tc>
        <w:tc>
          <w:tcPr>
            <w:tcW w:w="310" w:type="dxa"/>
            <w:shd w:val="clear" w:color="auto" w:fill="F2F2F2" w:themeFill="background1" w:themeFillShade="F2"/>
            <w:vAlign w:val="center"/>
          </w:tcPr>
          <w:p w14:paraId="26BE2E4E" w14:textId="77777777" w:rsidR="007E3854" w:rsidRPr="00677C17" w:rsidRDefault="007E3854" w:rsidP="002168B1">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69033948" w14:textId="77777777" w:rsidR="007E3854" w:rsidRPr="00677C17" w:rsidRDefault="007E3854" w:rsidP="002168B1">
            <w:pPr>
              <w:jc w:val="center"/>
              <w:rPr>
                <w:b/>
                <w:bCs/>
                <w:color w:val="000000"/>
                <w:sz w:val="16"/>
                <w:szCs w:val="16"/>
              </w:rPr>
            </w:pPr>
            <w:r w:rsidRPr="00677C17">
              <w:rPr>
                <w:b/>
                <w:bCs/>
                <w:color w:val="000000"/>
                <w:sz w:val="16"/>
                <w:szCs w:val="16"/>
              </w:rPr>
              <w:t>1</w:t>
            </w:r>
          </w:p>
        </w:tc>
        <w:tc>
          <w:tcPr>
            <w:tcW w:w="300" w:type="dxa"/>
            <w:shd w:val="clear" w:color="auto" w:fill="D9D9D9" w:themeFill="background1" w:themeFillShade="D9"/>
            <w:vAlign w:val="center"/>
          </w:tcPr>
          <w:p w14:paraId="3BB95BEB" w14:textId="77777777" w:rsidR="007E3854" w:rsidRPr="00677C17" w:rsidRDefault="007E3854" w:rsidP="002168B1">
            <w:pPr>
              <w:jc w:val="center"/>
              <w:rPr>
                <w:b/>
                <w:bCs/>
                <w:color w:val="000000"/>
                <w:sz w:val="16"/>
                <w:szCs w:val="16"/>
              </w:rPr>
            </w:pPr>
            <w:r w:rsidRPr="00677C17">
              <w:rPr>
                <w:b/>
                <w:bCs/>
                <w:color w:val="000000"/>
                <w:sz w:val="16"/>
                <w:szCs w:val="16"/>
              </w:rPr>
              <w:t>2</w:t>
            </w:r>
          </w:p>
        </w:tc>
        <w:tc>
          <w:tcPr>
            <w:tcW w:w="301" w:type="dxa"/>
            <w:shd w:val="clear" w:color="auto" w:fill="D9D9D9" w:themeFill="background1" w:themeFillShade="D9"/>
            <w:vAlign w:val="center"/>
          </w:tcPr>
          <w:p w14:paraId="51081B44" w14:textId="77777777" w:rsidR="007E3854" w:rsidRPr="00677C17" w:rsidRDefault="007E3854" w:rsidP="002168B1">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3F0AD1D3" w14:textId="77777777" w:rsidR="007E3854" w:rsidRPr="00677C17" w:rsidRDefault="007E3854" w:rsidP="002168B1">
            <w:pPr>
              <w:jc w:val="center"/>
              <w:rPr>
                <w:b/>
                <w:bCs/>
                <w:color w:val="000000"/>
                <w:sz w:val="16"/>
                <w:szCs w:val="16"/>
              </w:rPr>
            </w:pPr>
            <w:r w:rsidRPr="00677C17">
              <w:rPr>
                <w:b/>
                <w:bCs/>
                <w:color w:val="000000"/>
                <w:sz w:val="16"/>
                <w:szCs w:val="16"/>
              </w:rPr>
              <w:t>4</w:t>
            </w:r>
          </w:p>
        </w:tc>
        <w:tc>
          <w:tcPr>
            <w:tcW w:w="301" w:type="dxa"/>
            <w:shd w:val="clear" w:color="auto" w:fill="D9D9D9" w:themeFill="background1" w:themeFillShade="D9"/>
            <w:vAlign w:val="center"/>
          </w:tcPr>
          <w:p w14:paraId="1D20687E" w14:textId="77777777" w:rsidR="007E3854" w:rsidRPr="00677C17" w:rsidRDefault="007E3854" w:rsidP="002168B1">
            <w:pPr>
              <w:jc w:val="center"/>
              <w:rPr>
                <w:b/>
                <w:bCs/>
                <w:color w:val="000000"/>
                <w:sz w:val="16"/>
                <w:szCs w:val="16"/>
              </w:rPr>
            </w:pPr>
            <w:r w:rsidRPr="00677C17">
              <w:rPr>
                <w:b/>
                <w:bCs/>
                <w:color w:val="000000"/>
                <w:sz w:val="16"/>
                <w:szCs w:val="16"/>
              </w:rPr>
              <w:t>5</w:t>
            </w:r>
          </w:p>
        </w:tc>
        <w:tc>
          <w:tcPr>
            <w:tcW w:w="300" w:type="dxa"/>
            <w:shd w:val="clear" w:color="auto" w:fill="F2F2F2" w:themeFill="background1" w:themeFillShade="F2"/>
            <w:vAlign w:val="center"/>
          </w:tcPr>
          <w:p w14:paraId="7F555F45" w14:textId="77777777" w:rsidR="007E3854" w:rsidRPr="00677C17" w:rsidRDefault="007E3854" w:rsidP="002168B1">
            <w:pPr>
              <w:jc w:val="center"/>
              <w:rPr>
                <w:b/>
                <w:bCs/>
                <w:color w:val="000000"/>
                <w:sz w:val="16"/>
                <w:szCs w:val="16"/>
              </w:rPr>
            </w:pPr>
            <w:r w:rsidRPr="00677C17">
              <w:rPr>
                <w:b/>
                <w:bCs/>
                <w:color w:val="000000"/>
                <w:sz w:val="16"/>
                <w:szCs w:val="16"/>
              </w:rPr>
              <w:t>1</w:t>
            </w:r>
          </w:p>
        </w:tc>
        <w:tc>
          <w:tcPr>
            <w:tcW w:w="300" w:type="dxa"/>
            <w:shd w:val="clear" w:color="auto" w:fill="F2F2F2" w:themeFill="background1" w:themeFillShade="F2"/>
            <w:vAlign w:val="center"/>
          </w:tcPr>
          <w:p w14:paraId="0934CE6F" w14:textId="77777777" w:rsidR="007E3854" w:rsidRPr="00677C17" w:rsidRDefault="007E3854" w:rsidP="002168B1">
            <w:pPr>
              <w:jc w:val="center"/>
              <w:rPr>
                <w:b/>
                <w:bCs/>
                <w:color w:val="000000"/>
                <w:sz w:val="16"/>
                <w:szCs w:val="16"/>
              </w:rPr>
            </w:pPr>
            <w:r w:rsidRPr="00677C17">
              <w:rPr>
                <w:b/>
                <w:bCs/>
                <w:color w:val="000000"/>
                <w:sz w:val="16"/>
                <w:szCs w:val="16"/>
              </w:rPr>
              <w:t>2</w:t>
            </w:r>
          </w:p>
        </w:tc>
        <w:tc>
          <w:tcPr>
            <w:tcW w:w="300" w:type="dxa"/>
            <w:shd w:val="clear" w:color="auto" w:fill="F2F2F2" w:themeFill="background1" w:themeFillShade="F2"/>
            <w:vAlign w:val="center"/>
          </w:tcPr>
          <w:p w14:paraId="49E02F3F" w14:textId="77777777" w:rsidR="007E3854" w:rsidRPr="00677C17" w:rsidRDefault="007E3854" w:rsidP="002168B1">
            <w:pPr>
              <w:jc w:val="center"/>
              <w:rPr>
                <w:b/>
                <w:bCs/>
                <w:color w:val="000000"/>
                <w:sz w:val="16"/>
                <w:szCs w:val="16"/>
              </w:rPr>
            </w:pPr>
            <w:r w:rsidRPr="00677C17">
              <w:rPr>
                <w:b/>
                <w:bCs/>
                <w:color w:val="000000"/>
                <w:sz w:val="16"/>
                <w:szCs w:val="16"/>
              </w:rPr>
              <w:t>3</w:t>
            </w:r>
          </w:p>
        </w:tc>
        <w:tc>
          <w:tcPr>
            <w:tcW w:w="300" w:type="dxa"/>
            <w:shd w:val="clear" w:color="auto" w:fill="F2F2F2" w:themeFill="background1" w:themeFillShade="F2"/>
            <w:vAlign w:val="center"/>
          </w:tcPr>
          <w:p w14:paraId="38816332" w14:textId="77777777" w:rsidR="007E3854" w:rsidRPr="00677C17" w:rsidRDefault="007E3854" w:rsidP="002168B1">
            <w:pPr>
              <w:jc w:val="center"/>
              <w:rPr>
                <w:b/>
                <w:bCs/>
                <w:color w:val="000000"/>
                <w:sz w:val="16"/>
                <w:szCs w:val="16"/>
              </w:rPr>
            </w:pPr>
            <w:r w:rsidRPr="00677C17">
              <w:rPr>
                <w:b/>
                <w:bCs/>
                <w:color w:val="000000"/>
                <w:sz w:val="16"/>
                <w:szCs w:val="16"/>
              </w:rPr>
              <w:t>4</w:t>
            </w:r>
          </w:p>
        </w:tc>
        <w:tc>
          <w:tcPr>
            <w:tcW w:w="300" w:type="dxa"/>
            <w:shd w:val="clear" w:color="auto" w:fill="F2F2F2" w:themeFill="background1" w:themeFillShade="F2"/>
            <w:vAlign w:val="center"/>
          </w:tcPr>
          <w:p w14:paraId="56C750CD" w14:textId="77777777" w:rsidR="007E3854" w:rsidRPr="00677C17" w:rsidRDefault="007E3854" w:rsidP="002168B1">
            <w:pPr>
              <w:jc w:val="center"/>
              <w:rPr>
                <w:b/>
                <w:bCs/>
                <w:color w:val="000000"/>
                <w:sz w:val="16"/>
                <w:szCs w:val="16"/>
              </w:rPr>
            </w:pPr>
            <w:r w:rsidRPr="00677C17">
              <w:rPr>
                <w:b/>
                <w:bCs/>
                <w:color w:val="000000"/>
                <w:sz w:val="16"/>
                <w:szCs w:val="16"/>
              </w:rPr>
              <w:t>5</w:t>
            </w:r>
          </w:p>
        </w:tc>
        <w:tc>
          <w:tcPr>
            <w:tcW w:w="300" w:type="dxa"/>
            <w:shd w:val="clear" w:color="auto" w:fill="D9D9D9" w:themeFill="background1" w:themeFillShade="D9"/>
            <w:vAlign w:val="center"/>
          </w:tcPr>
          <w:p w14:paraId="3773A7EF" w14:textId="77777777" w:rsidR="007E3854" w:rsidRPr="00677C17" w:rsidRDefault="007E3854" w:rsidP="002168B1">
            <w:pPr>
              <w:jc w:val="center"/>
              <w:rPr>
                <w:b/>
                <w:bCs/>
                <w:color w:val="000000"/>
                <w:sz w:val="16"/>
                <w:szCs w:val="16"/>
              </w:rPr>
            </w:pPr>
            <w:r w:rsidRPr="00677C17">
              <w:rPr>
                <w:b/>
                <w:bCs/>
                <w:color w:val="000000"/>
                <w:sz w:val="16"/>
                <w:szCs w:val="16"/>
              </w:rPr>
              <w:t>1</w:t>
            </w:r>
          </w:p>
        </w:tc>
        <w:tc>
          <w:tcPr>
            <w:tcW w:w="300" w:type="dxa"/>
            <w:shd w:val="clear" w:color="auto" w:fill="D9D9D9" w:themeFill="background1" w:themeFillShade="D9"/>
            <w:vAlign w:val="center"/>
          </w:tcPr>
          <w:p w14:paraId="6AFE3F08" w14:textId="77777777" w:rsidR="007E3854" w:rsidRPr="00677C17" w:rsidRDefault="007E3854" w:rsidP="002168B1">
            <w:pPr>
              <w:jc w:val="center"/>
              <w:rPr>
                <w:b/>
                <w:bCs/>
                <w:color w:val="000000"/>
                <w:sz w:val="16"/>
                <w:szCs w:val="16"/>
              </w:rPr>
            </w:pPr>
            <w:r w:rsidRPr="00677C17">
              <w:rPr>
                <w:b/>
                <w:bCs/>
                <w:color w:val="000000"/>
                <w:sz w:val="16"/>
                <w:szCs w:val="16"/>
              </w:rPr>
              <w:t>2</w:t>
            </w:r>
          </w:p>
        </w:tc>
        <w:tc>
          <w:tcPr>
            <w:tcW w:w="300" w:type="dxa"/>
            <w:shd w:val="clear" w:color="auto" w:fill="D9D9D9" w:themeFill="background1" w:themeFillShade="D9"/>
            <w:vAlign w:val="center"/>
          </w:tcPr>
          <w:p w14:paraId="36C5137D" w14:textId="77777777" w:rsidR="007E3854" w:rsidRPr="00677C17" w:rsidRDefault="007E3854" w:rsidP="002168B1">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4189665F" w14:textId="77777777" w:rsidR="007E3854" w:rsidRPr="00677C17" w:rsidRDefault="007E3854" w:rsidP="002168B1">
            <w:pPr>
              <w:jc w:val="center"/>
              <w:rPr>
                <w:b/>
                <w:bCs/>
                <w:color w:val="000000"/>
                <w:sz w:val="16"/>
                <w:szCs w:val="16"/>
              </w:rPr>
            </w:pPr>
            <w:r w:rsidRPr="00677C17">
              <w:rPr>
                <w:b/>
                <w:bCs/>
                <w:color w:val="000000"/>
                <w:sz w:val="16"/>
                <w:szCs w:val="16"/>
              </w:rPr>
              <w:t>4</w:t>
            </w:r>
          </w:p>
        </w:tc>
        <w:tc>
          <w:tcPr>
            <w:tcW w:w="300" w:type="dxa"/>
            <w:shd w:val="clear" w:color="auto" w:fill="D9D9D9" w:themeFill="background1" w:themeFillShade="D9"/>
            <w:vAlign w:val="center"/>
          </w:tcPr>
          <w:p w14:paraId="4F291AAF" w14:textId="77777777" w:rsidR="007E3854" w:rsidRPr="00677C17" w:rsidRDefault="007E3854" w:rsidP="002168B1">
            <w:pPr>
              <w:jc w:val="center"/>
              <w:rPr>
                <w:b/>
                <w:bCs/>
                <w:color w:val="000000"/>
                <w:sz w:val="16"/>
                <w:szCs w:val="16"/>
              </w:rPr>
            </w:pPr>
            <w:r w:rsidRPr="00677C17">
              <w:rPr>
                <w:b/>
                <w:bCs/>
                <w:color w:val="000000"/>
                <w:sz w:val="16"/>
                <w:szCs w:val="16"/>
              </w:rPr>
              <w:t>5</w:t>
            </w:r>
          </w:p>
        </w:tc>
        <w:tc>
          <w:tcPr>
            <w:tcW w:w="295" w:type="dxa"/>
            <w:shd w:val="clear" w:color="auto" w:fill="F2F2F2" w:themeFill="background1" w:themeFillShade="F2"/>
            <w:vAlign w:val="center"/>
          </w:tcPr>
          <w:p w14:paraId="76F1930C" w14:textId="77777777" w:rsidR="007E3854" w:rsidRPr="00677C17" w:rsidRDefault="007E3854" w:rsidP="002168B1">
            <w:pPr>
              <w:jc w:val="center"/>
              <w:rPr>
                <w:b/>
                <w:bCs/>
                <w:color w:val="000000"/>
                <w:sz w:val="16"/>
                <w:szCs w:val="16"/>
              </w:rPr>
            </w:pPr>
            <w:r w:rsidRPr="00677C17">
              <w:rPr>
                <w:b/>
                <w:bCs/>
                <w:color w:val="000000"/>
                <w:sz w:val="16"/>
                <w:szCs w:val="16"/>
              </w:rPr>
              <w:t>1</w:t>
            </w:r>
          </w:p>
        </w:tc>
        <w:tc>
          <w:tcPr>
            <w:tcW w:w="296" w:type="dxa"/>
            <w:shd w:val="clear" w:color="auto" w:fill="F2F2F2" w:themeFill="background1" w:themeFillShade="F2"/>
            <w:vAlign w:val="center"/>
          </w:tcPr>
          <w:p w14:paraId="2CA32DA5" w14:textId="77777777" w:rsidR="007E3854" w:rsidRPr="00677C17" w:rsidRDefault="007E3854" w:rsidP="002168B1">
            <w:pPr>
              <w:jc w:val="center"/>
              <w:rPr>
                <w:b/>
                <w:bCs/>
                <w:color w:val="000000"/>
                <w:sz w:val="16"/>
                <w:szCs w:val="16"/>
              </w:rPr>
            </w:pPr>
            <w:r w:rsidRPr="00677C17">
              <w:rPr>
                <w:b/>
                <w:bCs/>
                <w:color w:val="000000"/>
                <w:sz w:val="16"/>
                <w:szCs w:val="16"/>
              </w:rPr>
              <w:t>2</w:t>
            </w:r>
          </w:p>
        </w:tc>
        <w:tc>
          <w:tcPr>
            <w:tcW w:w="296" w:type="dxa"/>
            <w:shd w:val="clear" w:color="auto" w:fill="F2F2F2" w:themeFill="background1" w:themeFillShade="F2"/>
            <w:vAlign w:val="center"/>
          </w:tcPr>
          <w:p w14:paraId="0B1AD734" w14:textId="77777777" w:rsidR="007E3854" w:rsidRPr="00677C17" w:rsidRDefault="007E3854" w:rsidP="002168B1">
            <w:pPr>
              <w:jc w:val="center"/>
              <w:rPr>
                <w:b/>
                <w:bCs/>
                <w:color w:val="000000"/>
                <w:sz w:val="16"/>
                <w:szCs w:val="16"/>
              </w:rPr>
            </w:pPr>
            <w:r w:rsidRPr="00677C17">
              <w:rPr>
                <w:b/>
                <w:bCs/>
                <w:color w:val="000000"/>
                <w:sz w:val="16"/>
                <w:szCs w:val="16"/>
              </w:rPr>
              <w:t>3</w:t>
            </w:r>
          </w:p>
        </w:tc>
        <w:tc>
          <w:tcPr>
            <w:tcW w:w="296" w:type="dxa"/>
            <w:shd w:val="clear" w:color="auto" w:fill="F2F2F2" w:themeFill="background1" w:themeFillShade="F2"/>
            <w:vAlign w:val="center"/>
          </w:tcPr>
          <w:p w14:paraId="1FBEAB94" w14:textId="77777777" w:rsidR="007E3854" w:rsidRPr="00677C17" w:rsidRDefault="007E3854" w:rsidP="002168B1">
            <w:pPr>
              <w:jc w:val="center"/>
              <w:rPr>
                <w:b/>
                <w:bCs/>
                <w:color w:val="000000"/>
                <w:sz w:val="16"/>
                <w:szCs w:val="16"/>
              </w:rPr>
            </w:pPr>
            <w:r w:rsidRPr="00677C17">
              <w:rPr>
                <w:b/>
                <w:bCs/>
                <w:color w:val="000000"/>
                <w:sz w:val="16"/>
                <w:szCs w:val="16"/>
              </w:rPr>
              <w:t>4</w:t>
            </w:r>
          </w:p>
        </w:tc>
        <w:tc>
          <w:tcPr>
            <w:tcW w:w="310" w:type="dxa"/>
            <w:shd w:val="clear" w:color="auto" w:fill="D9D9D9" w:themeFill="background1" w:themeFillShade="D9"/>
            <w:vAlign w:val="center"/>
          </w:tcPr>
          <w:p w14:paraId="70C8FD64" w14:textId="77777777" w:rsidR="007E3854" w:rsidRPr="00677C17" w:rsidRDefault="007E3854" w:rsidP="002168B1">
            <w:pPr>
              <w:jc w:val="center"/>
              <w:rPr>
                <w:b/>
                <w:bCs/>
                <w:color w:val="000000"/>
                <w:sz w:val="16"/>
                <w:szCs w:val="16"/>
              </w:rPr>
            </w:pPr>
            <w:r w:rsidRPr="00677C17">
              <w:rPr>
                <w:b/>
                <w:bCs/>
                <w:color w:val="000000"/>
                <w:sz w:val="16"/>
                <w:szCs w:val="16"/>
              </w:rPr>
              <w:t>1</w:t>
            </w:r>
          </w:p>
        </w:tc>
        <w:tc>
          <w:tcPr>
            <w:tcW w:w="310" w:type="dxa"/>
            <w:shd w:val="clear" w:color="auto" w:fill="D9D9D9" w:themeFill="background1" w:themeFillShade="D9"/>
            <w:vAlign w:val="center"/>
          </w:tcPr>
          <w:p w14:paraId="69ADE11C" w14:textId="77777777" w:rsidR="007E3854" w:rsidRPr="00677C17" w:rsidRDefault="007E3854" w:rsidP="002168B1">
            <w:pPr>
              <w:jc w:val="center"/>
              <w:rPr>
                <w:b/>
                <w:bCs/>
                <w:color w:val="000000"/>
                <w:sz w:val="16"/>
                <w:szCs w:val="16"/>
              </w:rPr>
            </w:pPr>
            <w:r w:rsidRPr="00677C17">
              <w:rPr>
                <w:b/>
                <w:bCs/>
                <w:color w:val="000000"/>
                <w:sz w:val="16"/>
                <w:szCs w:val="16"/>
              </w:rPr>
              <w:t>2</w:t>
            </w:r>
          </w:p>
        </w:tc>
        <w:tc>
          <w:tcPr>
            <w:tcW w:w="310" w:type="dxa"/>
            <w:shd w:val="clear" w:color="auto" w:fill="D9D9D9" w:themeFill="background1" w:themeFillShade="D9"/>
            <w:vAlign w:val="center"/>
          </w:tcPr>
          <w:p w14:paraId="4EA1CBB5" w14:textId="77777777" w:rsidR="007E3854" w:rsidRPr="00677C17" w:rsidRDefault="007E3854" w:rsidP="002168B1">
            <w:pPr>
              <w:jc w:val="center"/>
              <w:rPr>
                <w:b/>
                <w:bCs/>
                <w:color w:val="000000"/>
                <w:sz w:val="16"/>
                <w:szCs w:val="16"/>
              </w:rPr>
            </w:pPr>
            <w:r w:rsidRPr="00677C17">
              <w:rPr>
                <w:b/>
                <w:bCs/>
                <w:color w:val="000000"/>
                <w:sz w:val="16"/>
                <w:szCs w:val="16"/>
              </w:rPr>
              <w:t>3</w:t>
            </w:r>
          </w:p>
        </w:tc>
        <w:tc>
          <w:tcPr>
            <w:tcW w:w="305" w:type="dxa"/>
            <w:shd w:val="clear" w:color="auto" w:fill="F2F2F2" w:themeFill="background1" w:themeFillShade="F2"/>
            <w:vAlign w:val="center"/>
          </w:tcPr>
          <w:p w14:paraId="3010C51B" w14:textId="77777777" w:rsidR="007E3854" w:rsidRPr="00677C17" w:rsidRDefault="007E3854" w:rsidP="002168B1">
            <w:pPr>
              <w:jc w:val="center"/>
              <w:rPr>
                <w:b/>
                <w:bCs/>
                <w:color w:val="000000"/>
                <w:sz w:val="16"/>
                <w:szCs w:val="16"/>
              </w:rPr>
            </w:pPr>
            <w:r w:rsidRPr="00677C17">
              <w:rPr>
                <w:b/>
                <w:bCs/>
                <w:color w:val="000000"/>
                <w:sz w:val="16"/>
                <w:szCs w:val="16"/>
              </w:rPr>
              <w:t>1</w:t>
            </w:r>
          </w:p>
        </w:tc>
        <w:tc>
          <w:tcPr>
            <w:tcW w:w="306" w:type="dxa"/>
            <w:shd w:val="clear" w:color="auto" w:fill="F2F2F2" w:themeFill="background1" w:themeFillShade="F2"/>
            <w:vAlign w:val="center"/>
          </w:tcPr>
          <w:p w14:paraId="0E667B4C" w14:textId="77777777" w:rsidR="007E3854" w:rsidRPr="00677C17" w:rsidRDefault="007E3854" w:rsidP="002168B1">
            <w:pPr>
              <w:jc w:val="center"/>
              <w:rPr>
                <w:b/>
                <w:bCs/>
                <w:color w:val="000000"/>
                <w:sz w:val="16"/>
                <w:szCs w:val="16"/>
              </w:rPr>
            </w:pPr>
            <w:r w:rsidRPr="00677C17">
              <w:rPr>
                <w:b/>
                <w:bCs/>
                <w:color w:val="000000"/>
                <w:sz w:val="16"/>
                <w:szCs w:val="16"/>
              </w:rPr>
              <w:t>2</w:t>
            </w:r>
          </w:p>
        </w:tc>
        <w:tc>
          <w:tcPr>
            <w:tcW w:w="306" w:type="dxa"/>
            <w:shd w:val="clear" w:color="auto" w:fill="F2F2F2" w:themeFill="background1" w:themeFillShade="F2"/>
            <w:vAlign w:val="center"/>
          </w:tcPr>
          <w:p w14:paraId="0C94C7F6" w14:textId="77777777" w:rsidR="007E3854" w:rsidRPr="00677C17" w:rsidRDefault="007E3854" w:rsidP="002168B1">
            <w:pPr>
              <w:jc w:val="center"/>
              <w:rPr>
                <w:b/>
                <w:bCs/>
                <w:color w:val="000000"/>
                <w:sz w:val="16"/>
                <w:szCs w:val="16"/>
              </w:rPr>
            </w:pPr>
            <w:r w:rsidRPr="00677C17">
              <w:rPr>
                <w:b/>
                <w:bCs/>
                <w:color w:val="000000"/>
                <w:sz w:val="16"/>
                <w:szCs w:val="16"/>
              </w:rPr>
              <w:t>3</w:t>
            </w:r>
          </w:p>
        </w:tc>
        <w:tc>
          <w:tcPr>
            <w:tcW w:w="306" w:type="dxa"/>
            <w:shd w:val="clear" w:color="auto" w:fill="F2F2F2" w:themeFill="background1" w:themeFillShade="F2"/>
            <w:vAlign w:val="center"/>
          </w:tcPr>
          <w:p w14:paraId="42C7E86E" w14:textId="77777777" w:rsidR="007E3854" w:rsidRPr="00677C17" w:rsidRDefault="007E3854" w:rsidP="002168B1">
            <w:pPr>
              <w:jc w:val="center"/>
              <w:rPr>
                <w:b/>
                <w:bCs/>
                <w:color w:val="000000"/>
                <w:sz w:val="16"/>
                <w:szCs w:val="16"/>
              </w:rPr>
            </w:pPr>
            <w:r w:rsidRPr="00677C17">
              <w:rPr>
                <w:b/>
                <w:bCs/>
                <w:color w:val="000000"/>
                <w:sz w:val="16"/>
                <w:szCs w:val="16"/>
              </w:rPr>
              <w:t>4</w:t>
            </w:r>
          </w:p>
        </w:tc>
      </w:tr>
      <w:tr w:rsidR="007E3854" w:rsidRPr="00677C17" w14:paraId="125CC801" w14:textId="77777777" w:rsidTr="002168B1">
        <w:tc>
          <w:tcPr>
            <w:tcW w:w="553" w:type="dxa"/>
          </w:tcPr>
          <w:p w14:paraId="6E6C1F19" w14:textId="77777777" w:rsidR="007E3854" w:rsidRPr="00677C17" w:rsidRDefault="007E3854" w:rsidP="002168B1">
            <w:pPr>
              <w:jc w:val="center"/>
              <w:rPr>
                <w:color w:val="000000"/>
                <w:sz w:val="16"/>
                <w:szCs w:val="16"/>
              </w:rPr>
            </w:pPr>
            <w:r w:rsidRPr="00677C17">
              <w:rPr>
                <w:color w:val="000000"/>
                <w:sz w:val="16"/>
                <w:szCs w:val="16"/>
              </w:rPr>
              <w:t>1</w:t>
            </w:r>
          </w:p>
        </w:tc>
        <w:tc>
          <w:tcPr>
            <w:tcW w:w="267" w:type="dxa"/>
            <w:shd w:val="clear" w:color="auto" w:fill="D9D9D9" w:themeFill="background1" w:themeFillShade="D9"/>
            <w:vAlign w:val="center"/>
          </w:tcPr>
          <w:p w14:paraId="44F1E8E2"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0F800809"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3DC10442"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30CD1A4A"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47765935"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2249154E"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68C31D03"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203CE777"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5B887EDF"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1E780529"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7D6AA8B1"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7FD69458"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6605F285"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0D35D094"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648F85B2"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7108E5E3"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7D6828B3"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1FEE6952"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184B1FDF"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15126084"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7D0D6BC3"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06EC0072"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26D9B868" w14:textId="77777777" w:rsidR="007E3854" w:rsidRPr="00677C17" w:rsidRDefault="007E3854" w:rsidP="002168B1">
            <w:pPr>
              <w:jc w:val="center"/>
              <w:rPr>
                <w:b/>
                <w:bCs/>
                <w:color w:val="000000"/>
                <w:sz w:val="16"/>
                <w:szCs w:val="16"/>
              </w:rPr>
            </w:pPr>
          </w:p>
        </w:tc>
        <w:tc>
          <w:tcPr>
            <w:tcW w:w="295" w:type="dxa"/>
            <w:shd w:val="clear" w:color="auto" w:fill="F2F2F2" w:themeFill="background1" w:themeFillShade="F2"/>
            <w:vAlign w:val="center"/>
          </w:tcPr>
          <w:p w14:paraId="098440F5"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31BC9BF2"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2BB75B72"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343BF7A9"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7B98E0AA"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32EFC488"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3353691A" w14:textId="77777777" w:rsidR="007E3854" w:rsidRPr="00677C17" w:rsidRDefault="007E3854" w:rsidP="002168B1">
            <w:pPr>
              <w:jc w:val="center"/>
              <w:rPr>
                <w:b/>
                <w:bCs/>
                <w:color w:val="000000"/>
                <w:sz w:val="16"/>
                <w:szCs w:val="16"/>
              </w:rPr>
            </w:pPr>
          </w:p>
        </w:tc>
        <w:tc>
          <w:tcPr>
            <w:tcW w:w="305" w:type="dxa"/>
            <w:shd w:val="clear" w:color="auto" w:fill="F2F2F2" w:themeFill="background1" w:themeFillShade="F2"/>
            <w:vAlign w:val="center"/>
          </w:tcPr>
          <w:p w14:paraId="21F3E02A"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6" w:type="dxa"/>
            <w:shd w:val="clear" w:color="auto" w:fill="F2F2F2" w:themeFill="background1" w:themeFillShade="F2"/>
            <w:vAlign w:val="center"/>
          </w:tcPr>
          <w:p w14:paraId="23EB7D4E"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1C32EF35"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6" w:type="dxa"/>
            <w:shd w:val="clear" w:color="auto" w:fill="F2F2F2" w:themeFill="background1" w:themeFillShade="F2"/>
            <w:vAlign w:val="center"/>
          </w:tcPr>
          <w:p w14:paraId="690F7DDF" w14:textId="77777777" w:rsidR="007E3854" w:rsidRPr="00677C17" w:rsidRDefault="007E3854" w:rsidP="002168B1">
            <w:pPr>
              <w:jc w:val="center"/>
              <w:rPr>
                <w:b/>
                <w:bCs/>
                <w:color w:val="000000"/>
                <w:sz w:val="16"/>
                <w:szCs w:val="16"/>
              </w:rPr>
            </w:pPr>
          </w:p>
        </w:tc>
      </w:tr>
      <w:tr w:rsidR="007E3854" w:rsidRPr="00677C17" w14:paraId="7C068EBE" w14:textId="77777777" w:rsidTr="002168B1">
        <w:tc>
          <w:tcPr>
            <w:tcW w:w="553" w:type="dxa"/>
          </w:tcPr>
          <w:p w14:paraId="0C7188BC" w14:textId="77777777" w:rsidR="007E3854" w:rsidRPr="00677C17" w:rsidRDefault="007E3854" w:rsidP="002168B1">
            <w:pPr>
              <w:jc w:val="center"/>
              <w:rPr>
                <w:color w:val="000000"/>
                <w:sz w:val="16"/>
                <w:szCs w:val="16"/>
              </w:rPr>
            </w:pPr>
            <w:r w:rsidRPr="00677C17">
              <w:rPr>
                <w:color w:val="000000"/>
                <w:sz w:val="16"/>
                <w:szCs w:val="16"/>
              </w:rPr>
              <w:t>2</w:t>
            </w:r>
          </w:p>
        </w:tc>
        <w:tc>
          <w:tcPr>
            <w:tcW w:w="267" w:type="dxa"/>
            <w:shd w:val="clear" w:color="auto" w:fill="D9D9D9" w:themeFill="background1" w:themeFillShade="D9"/>
            <w:vAlign w:val="center"/>
          </w:tcPr>
          <w:p w14:paraId="7A975AE0"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1B8647A0"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09768F88"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246D160C"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07F38256"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23DBC4A8"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41142956"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3D82ACF2"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59319E8C"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5F9C4A82"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09E33B6A"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6D6B1158"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3F8553E1"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78EFC2C4"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210FC5DA"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7525FE5B"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4D9BD1CF"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6DCCC9A3"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64607171"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62ECE65F"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354EC10D"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2950D0D6"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1C6875AA" w14:textId="77777777" w:rsidR="007E3854" w:rsidRPr="00677C17" w:rsidRDefault="007E3854" w:rsidP="002168B1">
            <w:pPr>
              <w:jc w:val="center"/>
              <w:rPr>
                <w:b/>
                <w:bCs/>
                <w:color w:val="000000"/>
                <w:sz w:val="16"/>
                <w:szCs w:val="16"/>
              </w:rPr>
            </w:pPr>
          </w:p>
        </w:tc>
        <w:tc>
          <w:tcPr>
            <w:tcW w:w="295" w:type="dxa"/>
            <w:shd w:val="clear" w:color="auto" w:fill="F2F2F2" w:themeFill="background1" w:themeFillShade="F2"/>
            <w:vAlign w:val="center"/>
          </w:tcPr>
          <w:p w14:paraId="6E76BF04"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5C8AE880"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58064DA4"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04DD6FF0"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3E1BF81E"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520A7E00"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77909D70" w14:textId="77777777" w:rsidR="007E3854" w:rsidRPr="00677C17" w:rsidRDefault="007E3854" w:rsidP="002168B1">
            <w:pPr>
              <w:jc w:val="center"/>
              <w:rPr>
                <w:b/>
                <w:bCs/>
                <w:color w:val="000000"/>
                <w:sz w:val="16"/>
                <w:szCs w:val="16"/>
              </w:rPr>
            </w:pPr>
          </w:p>
        </w:tc>
        <w:tc>
          <w:tcPr>
            <w:tcW w:w="305" w:type="dxa"/>
            <w:shd w:val="clear" w:color="auto" w:fill="F2F2F2" w:themeFill="background1" w:themeFillShade="F2"/>
            <w:vAlign w:val="center"/>
          </w:tcPr>
          <w:p w14:paraId="01F4D0EB"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27FF8B55"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11910C0F"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04884D35" w14:textId="77777777" w:rsidR="007E3854" w:rsidRPr="00677C17" w:rsidRDefault="007E3854" w:rsidP="002168B1">
            <w:pPr>
              <w:jc w:val="center"/>
              <w:rPr>
                <w:b/>
                <w:bCs/>
                <w:color w:val="000000"/>
                <w:sz w:val="16"/>
                <w:szCs w:val="16"/>
              </w:rPr>
            </w:pPr>
          </w:p>
        </w:tc>
      </w:tr>
      <w:tr w:rsidR="007E3854" w:rsidRPr="00677C17" w14:paraId="7C38CE00" w14:textId="77777777" w:rsidTr="002168B1">
        <w:tc>
          <w:tcPr>
            <w:tcW w:w="553" w:type="dxa"/>
          </w:tcPr>
          <w:p w14:paraId="229EFA79" w14:textId="77777777" w:rsidR="007E3854" w:rsidRPr="00677C17" w:rsidRDefault="007E3854" w:rsidP="002168B1">
            <w:pPr>
              <w:jc w:val="center"/>
              <w:rPr>
                <w:color w:val="000000"/>
                <w:sz w:val="16"/>
                <w:szCs w:val="16"/>
              </w:rPr>
            </w:pPr>
            <w:r w:rsidRPr="00677C17">
              <w:rPr>
                <w:color w:val="000000"/>
                <w:sz w:val="16"/>
                <w:szCs w:val="16"/>
              </w:rPr>
              <w:t>3</w:t>
            </w:r>
          </w:p>
        </w:tc>
        <w:tc>
          <w:tcPr>
            <w:tcW w:w="267" w:type="dxa"/>
            <w:shd w:val="clear" w:color="auto" w:fill="D9D9D9" w:themeFill="background1" w:themeFillShade="D9"/>
            <w:vAlign w:val="center"/>
          </w:tcPr>
          <w:p w14:paraId="47FBB9B7"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1F107F71"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56F5E359"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321FAA3F"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03D2EF5C"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4E353FF0"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6BE2B7C5"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73B0FBBF"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67B6BFE7"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68ECE1F3"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62A509BB"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70733EB2"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103924DC"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7B47B880"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097E09A1"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4344142B"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25C695AE"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4E6908CE"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2E83A373"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0B2239BD"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3B0DBBA9"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18E51E7C"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28CF3797" w14:textId="77777777" w:rsidR="007E3854" w:rsidRPr="00677C17" w:rsidRDefault="007E3854" w:rsidP="002168B1">
            <w:pPr>
              <w:jc w:val="center"/>
              <w:rPr>
                <w:b/>
                <w:bCs/>
                <w:color w:val="000000"/>
                <w:sz w:val="16"/>
                <w:szCs w:val="16"/>
              </w:rPr>
            </w:pPr>
          </w:p>
        </w:tc>
        <w:tc>
          <w:tcPr>
            <w:tcW w:w="295" w:type="dxa"/>
            <w:shd w:val="clear" w:color="auto" w:fill="F2F2F2" w:themeFill="background1" w:themeFillShade="F2"/>
            <w:vAlign w:val="center"/>
          </w:tcPr>
          <w:p w14:paraId="30946CB4"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491B0EDB"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2E15BCC1"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12F6FFBF"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28BE0EBE"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10" w:type="dxa"/>
            <w:shd w:val="clear" w:color="auto" w:fill="D9D9D9" w:themeFill="background1" w:themeFillShade="D9"/>
            <w:vAlign w:val="center"/>
          </w:tcPr>
          <w:p w14:paraId="1E484606"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55B31418" w14:textId="77777777" w:rsidR="007E3854" w:rsidRPr="00677C17" w:rsidRDefault="007E3854" w:rsidP="002168B1">
            <w:pPr>
              <w:jc w:val="center"/>
              <w:rPr>
                <w:b/>
                <w:bCs/>
                <w:color w:val="000000"/>
                <w:sz w:val="16"/>
                <w:szCs w:val="16"/>
              </w:rPr>
            </w:pPr>
          </w:p>
        </w:tc>
        <w:tc>
          <w:tcPr>
            <w:tcW w:w="305" w:type="dxa"/>
            <w:shd w:val="clear" w:color="auto" w:fill="F2F2F2" w:themeFill="background1" w:themeFillShade="F2"/>
            <w:vAlign w:val="center"/>
          </w:tcPr>
          <w:p w14:paraId="5216B43C"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4C0D41A1"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339BA38B"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74DDCE1B" w14:textId="77777777" w:rsidR="007E3854" w:rsidRPr="00677C17" w:rsidRDefault="007E3854" w:rsidP="002168B1">
            <w:pPr>
              <w:jc w:val="center"/>
              <w:rPr>
                <w:b/>
                <w:bCs/>
                <w:color w:val="000000"/>
                <w:sz w:val="16"/>
                <w:szCs w:val="16"/>
              </w:rPr>
            </w:pPr>
          </w:p>
        </w:tc>
      </w:tr>
      <w:tr w:rsidR="007E3854" w:rsidRPr="00677C17" w14:paraId="49CBC02D" w14:textId="77777777" w:rsidTr="002168B1">
        <w:tc>
          <w:tcPr>
            <w:tcW w:w="553" w:type="dxa"/>
          </w:tcPr>
          <w:p w14:paraId="2A43E14B" w14:textId="77777777" w:rsidR="007E3854" w:rsidRPr="00677C17" w:rsidRDefault="007E3854" w:rsidP="002168B1">
            <w:pPr>
              <w:jc w:val="center"/>
              <w:rPr>
                <w:color w:val="000000"/>
                <w:sz w:val="16"/>
                <w:szCs w:val="16"/>
              </w:rPr>
            </w:pPr>
            <w:r w:rsidRPr="00677C17">
              <w:rPr>
                <w:color w:val="000000"/>
                <w:sz w:val="16"/>
                <w:szCs w:val="16"/>
              </w:rPr>
              <w:t>4</w:t>
            </w:r>
          </w:p>
        </w:tc>
        <w:tc>
          <w:tcPr>
            <w:tcW w:w="267" w:type="dxa"/>
            <w:shd w:val="clear" w:color="auto" w:fill="D9D9D9" w:themeFill="background1" w:themeFillShade="D9"/>
            <w:vAlign w:val="center"/>
          </w:tcPr>
          <w:p w14:paraId="0926C780"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2FC03764"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7C19D283"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05ADEDF8"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7C8EF8AA"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13E68D18"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0EBF8499"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644EA1DE"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37A4BC02"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45CD63F4"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73806F90"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2144E50B"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6B13A90A"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6C48E0DD"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42E75E6B"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411E0A82"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3885FCB0"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073BAF27"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17BB1C06"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002ED625"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1FD9F341"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0755C5BB"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008F52E1"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156B4135"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4EB13BF6"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00562A12"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04989A4F"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6D646ACA"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4061C865"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0251ABE1" w14:textId="77777777" w:rsidR="007E3854" w:rsidRPr="00677C17" w:rsidRDefault="007E3854" w:rsidP="002168B1">
            <w:pPr>
              <w:jc w:val="center"/>
              <w:rPr>
                <w:b/>
                <w:bCs/>
                <w:color w:val="000000"/>
                <w:sz w:val="16"/>
                <w:szCs w:val="16"/>
              </w:rPr>
            </w:pPr>
          </w:p>
        </w:tc>
        <w:tc>
          <w:tcPr>
            <w:tcW w:w="305" w:type="dxa"/>
            <w:shd w:val="clear" w:color="auto" w:fill="F2F2F2" w:themeFill="background1" w:themeFillShade="F2"/>
            <w:vAlign w:val="center"/>
          </w:tcPr>
          <w:p w14:paraId="123B7A68"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0ED3ACF2"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699E7D21"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00334431" w14:textId="77777777" w:rsidR="007E3854" w:rsidRPr="00677C17" w:rsidRDefault="007E3854" w:rsidP="002168B1">
            <w:pPr>
              <w:jc w:val="center"/>
              <w:rPr>
                <w:b/>
                <w:bCs/>
                <w:color w:val="000000"/>
                <w:sz w:val="16"/>
                <w:szCs w:val="16"/>
              </w:rPr>
            </w:pPr>
          </w:p>
        </w:tc>
      </w:tr>
      <w:tr w:rsidR="007E3854" w:rsidRPr="00677C17" w14:paraId="560A504F" w14:textId="77777777" w:rsidTr="002168B1">
        <w:tc>
          <w:tcPr>
            <w:tcW w:w="553" w:type="dxa"/>
          </w:tcPr>
          <w:p w14:paraId="289856EB" w14:textId="77777777" w:rsidR="007E3854" w:rsidRPr="00677C17" w:rsidRDefault="007E3854" w:rsidP="002168B1">
            <w:pPr>
              <w:jc w:val="center"/>
              <w:rPr>
                <w:color w:val="000000"/>
                <w:sz w:val="16"/>
                <w:szCs w:val="16"/>
              </w:rPr>
            </w:pPr>
            <w:r w:rsidRPr="00677C17">
              <w:rPr>
                <w:color w:val="000000"/>
                <w:sz w:val="16"/>
                <w:szCs w:val="16"/>
              </w:rPr>
              <w:t>5</w:t>
            </w:r>
          </w:p>
        </w:tc>
        <w:tc>
          <w:tcPr>
            <w:tcW w:w="267" w:type="dxa"/>
            <w:shd w:val="clear" w:color="auto" w:fill="D9D9D9" w:themeFill="background1" w:themeFillShade="D9"/>
            <w:vAlign w:val="center"/>
          </w:tcPr>
          <w:p w14:paraId="774B2BB1"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19D81998"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125A8C1A"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36BD778B"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1D9FEEE2"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1B9C1059"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4D2BDB4E"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26892949"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7701A936"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15C578B4"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53B43D13"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4497D7C5"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103D808E"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22796EDA"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279E5B91"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012B9043"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7F4A11DC"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579C159D"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19F6149C"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10815FB8"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4E41CE6A"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4D9897AB"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71FF48D2"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699987FD"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4202DDBC"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03015390"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64EF5BC1"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4D9FEDE8"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0B76B241"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63A11A56" w14:textId="77777777" w:rsidR="007E3854" w:rsidRPr="00677C17" w:rsidRDefault="007E3854" w:rsidP="002168B1">
            <w:pPr>
              <w:jc w:val="center"/>
              <w:rPr>
                <w:b/>
                <w:bCs/>
                <w:color w:val="000000"/>
                <w:sz w:val="16"/>
                <w:szCs w:val="16"/>
              </w:rPr>
            </w:pPr>
          </w:p>
        </w:tc>
        <w:tc>
          <w:tcPr>
            <w:tcW w:w="305" w:type="dxa"/>
            <w:shd w:val="clear" w:color="auto" w:fill="F2F2F2" w:themeFill="background1" w:themeFillShade="F2"/>
            <w:vAlign w:val="center"/>
          </w:tcPr>
          <w:p w14:paraId="367C5452"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5ABBAA06"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6C769905"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1CD943CA" w14:textId="77777777" w:rsidR="007E3854" w:rsidRPr="00677C17" w:rsidRDefault="007E3854" w:rsidP="002168B1">
            <w:pPr>
              <w:jc w:val="center"/>
              <w:rPr>
                <w:b/>
                <w:bCs/>
                <w:color w:val="000000"/>
                <w:sz w:val="16"/>
                <w:szCs w:val="16"/>
              </w:rPr>
            </w:pPr>
          </w:p>
        </w:tc>
      </w:tr>
      <w:tr w:rsidR="007E3854" w:rsidRPr="00677C17" w14:paraId="146F5A40" w14:textId="77777777" w:rsidTr="002168B1">
        <w:tc>
          <w:tcPr>
            <w:tcW w:w="553" w:type="dxa"/>
          </w:tcPr>
          <w:p w14:paraId="64B7BBD1" w14:textId="77777777" w:rsidR="007E3854" w:rsidRPr="00677C17" w:rsidRDefault="007E3854" w:rsidP="002168B1">
            <w:pPr>
              <w:jc w:val="center"/>
              <w:rPr>
                <w:color w:val="000000"/>
                <w:sz w:val="16"/>
                <w:szCs w:val="16"/>
              </w:rPr>
            </w:pPr>
            <w:r w:rsidRPr="00677C17">
              <w:rPr>
                <w:color w:val="000000"/>
                <w:sz w:val="16"/>
                <w:szCs w:val="16"/>
              </w:rPr>
              <w:t>6</w:t>
            </w:r>
          </w:p>
        </w:tc>
        <w:tc>
          <w:tcPr>
            <w:tcW w:w="267" w:type="dxa"/>
            <w:shd w:val="clear" w:color="auto" w:fill="D9D9D9" w:themeFill="background1" w:themeFillShade="D9"/>
            <w:vAlign w:val="center"/>
          </w:tcPr>
          <w:p w14:paraId="77AD27F3"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48E28C1D"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362611AC"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6D80C4DB"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000CE971"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0A644C7A"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44D68F2E"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763FBB4E"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0601A709"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0871B5F3"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0D5DEF2A"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67ACE776"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6F388576"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6664F9C6"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4ACF0F26"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04850611"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7E4664CE"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6D964099"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383920E6"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02AFE004"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30319F5E"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7ABBAF8A"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0D4A428A"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74E74FEB"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68F1D584"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20991F91"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2D5CC5C2"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5B1B7346"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47222F6D"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05825120"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5" w:type="dxa"/>
            <w:shd w:val="clear" w:color="auto" w:fill="F2F2F2" w:themeFill="background1" w:themeFillShade="F2"/>
            <w:vAlign w:val="center"/>
          </w:tcPr>
          <w:p w14:paraId="736EFB02"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03A07963"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3E5D6F9B"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218F6055" w14:textId="77777777" w:rsidR="007E3854" w:rsidRPr="00677C17" w:rsidRDefault="007E3854" w:rsidP="002168B1">
            <w:pPr>
              <w:jc w:val="center"/>
              <w:rPr>
                <w:b/>
                <w:bCs/>
                <w:color w:val="000000"/>
                <w:sz w:val="16"/>
                <w:szCs w:val="16"/>
              </w:rPr>
            </w:pPr>
          </w:p>
        </w:tc>
      </w:tr>
      <w:tr w:rsidR="007E3854" w:rsidRPr="00677C17" w14:paraId="5C7ED4BF" w14:textId="77777777" w:rsidTr="002168B1">
        <w:tc>
          <w:tcPr>
            <w:tcW w:w="553" w:type="dxa"/>
          </w:tcPr>
          <w:p w14:paraId="0EE5F3AA" w14:textId="77777777" w:rsidR="007E3854" w:rsidRPr="00677C17" w:rsidRDefault="007E3854" w:rsidP="002168B1">
            <w:pPr>
              <w:jc w:val="center"/>
              <w:rPr>
                <w:color w:val="000000"/>
                <w:sz w:val="16"/>
                <w:szCs w:val="16"/>
              </w:rPr>
            </w:pPr>
            <w:r>
              <w:rPr>
                <w:color w:val="000000"/>
                <w:sz w:val="16"/>
                <w:szCs w:val="16"/>
              </w:rPr>
              <w:t>7</w:t>
            </w:r>
          </w:p>
        </w:tc>
        <w:tc>
          <w:tcPr>
            <w:tcW w:w="267" w:type="dxa"/>
            <w:shd w:val="clear" w:color="auto" w:fill="D9D9D9" w:themeFill="background1" w:themeFillShade="D9"/>
            <w:vAlign w:val="center"/>
          </w:tcPr>
          <w:p w14:paraId="26C16CE4" w14:textId="77777777" w:rsidR="007E3854" w:rsidRPr="00677C17" w:rsidRDefault="007E3854" w:rsidP="002168B1">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657B4024"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445892B3"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1500ACE7" w14:textId="77777777" w:rsidR="007E3854" w:rsidRPr="00677C17" w:rsidRDefault="007E3854" w:rsidP="002168B1">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55F5E585"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557303B8"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386292F8"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38AD07DD"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611385F8"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45076F62"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4948D8D8"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0AB3B2EF"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2AE433D9"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0FA5C814"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65F95C3D"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2A547A1C" w14:textId="77777777" w:rsidR="007E3854" w:rsidRPr="00677C17" w:rsidRDefault="007E3854" w:rsidP="002168B1">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05DD57DF"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1780B55F"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3FBAA932" w14:textId="77777777" w:rsidR="007E3854" w:rsidRPr="00677C17" w:rsidRDefault="007E3854" w:rsidP="002168B1">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76F9B907"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653C47E3"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549EC387"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69BFF9BE" w14:textId="77777777" w:rsidR="007E3854" w:rsidRPr="00677C17" w:rsidRDefault="007E3854" w:rsidP="002168B1">
            <w:pPr>
              <w:jc w:val="center"/>
              <w:rPr>
                <w:b/>
                <w:bCs/>
                <w:color w:val="000000"/>
                <w:sz w:val="16"/>
                <w:szCs w:val="16"/>
              </w:rPr>
            </w:pPr>
          </w:p>
        </w:tc>
        <w:tc>
          <w:tcPr>
            <w:tcW w:w="295" w:type="dxa"/>
            <w:shd w:val="clear" w:color="auto" w:fill="F2F2F2" w:themeFill="background1" w:themeFillShade="F2"/>
            <w:vAlign w:val="center"/>
          </w:tcPr>
          <w:p w14:paraId="04DCD6DA"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272B2118"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3CA15C87"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15677379"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3CC5A6EC"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05A18DE5"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21CD3BB9" w14:textId="77777777" w:rsidR="007E3854" w:rsidRPr="00677C17" w:rsidRDefault="007E3854" w:rsidP="002168B1">
            <w:pPr>
              <w:jc w:val="center"/>
              <w:rPr>
                <w:b/>
                <w:bCs/>
                <w:color w:val="000000"/>
                <w:sz w:val="16"/>
                <w:szCs w:val="16"/>
              </w:rPr>
            </w:pPr>
          </w:p>
        </w:tc>
        <w:tc>
          <w:tcPr>
            <w:tcW w:w="305" w:type="dxa"/>
            <w:shd w:val="clear" w:color="auto" w:fill="F2F2F2" w:themeFill="background1" w:themeFillShade="F2"/>
            <w:vAlign w:val="center"/>
          </w:tcPr>
          <w:p w14:paraId="5978DE27" w14:textId="77777777" w:rsidR="007E3854" w:rsidRPr="00677C17" w:rsidRDefault="007E3854" w:rsidP="002168B1">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0CEF75FB" w14:textId="77777777" w:rsidR="007E3854" w:rsidRPr="00677C17" w:rsidRDefault="007E3854" w:rsidP="002168B1">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598DE2AB" w14:textId="77777777" w:rsidR="007E3854" w:rsidRPr="00677C17" w:rsidRDefault="007E3854" w:rsidP="002168B1">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333D94B6" w14:textId="77777777" w:rsidR="007E3854" w:rsidRPr="00677C17" w:rsidRDefault="007E3854" w:rsidP="002168B1">
            <w:pPr>
              <w:jc w:val="center"/>
              <w:rPr>
                <w:b/>
                <w:bCs/>
                <w:color w:val="000000"/>
                <w:sz w:val="16"/>
                <w:szCs w:val="16"/>
              </w:rPr>
            </w:pPr>
          </w:p>
        </w:tc>
      </w:tr>
      <w:tr w:rsidR="007E3854" w:rsidRPr="00677C17" w14:paraId="2D5038F2" w14:textId="77777777" w:rsidTr="002168B1">
        <w:tc>
          <w:tcPr>
            <w:tcW w:w="553" w:type="dxa"/>
          </w:tcPr>
          <w:p w14:paraId="08B479EF" w14:textId="77777777" w:rsidR="007E3854" w:rsidRPr="00677C17" w:rsidRDefault="007E3854" w:rsidP="002168B1">
            <w:pPr>
              <w:jc w:val="center"/>
              <w:rPr>
                <w:color w:val="000000"/>
                <w:sz w:val="16"/>
                <w:szCs w:val="16"/>
              </w:rPr>
            </w:pPr>
            <w:r>
              <w:rPr>
                <w:color w:val="000000"/>
                <w:sz w:val="16"/>
                <w:szCs w:val="16"/>
              </w:rPr>
              <w:t>8</w:t>
            </w:r>
          </w:p>
        </w:tc>
        <w:tc>
          <w:tcPr>
            <w:tcW w:w="267" w:type="dxa"/>
            <w:shd w:val="clear" w:color="auto" w:fill="D9D9D9" w:themeFill="background1" w:themeFillShade="D9"/>
            <w:vAlign w:val="center"/>
          </w:tcPr>
          <w:p w14:paraId="0EB67170" w14:textId="77777777" w:rsidR="007E3854" w:rsidRPr="00677C17" w:rsidRDefault="007E3854" w:rsidP="002168B1">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082A7E3A" w14:textId="77777777" w:rsidR="007E3854" w:rsidRPr="00677C17" w:rsidRDefault="007E3854" w:rsidP="002168B1">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613934CF"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6AABDCD0" w14:textId="77777777" w:rsidR="007E3854" w:rsidRPr="00677C17" w:rsidRDefault="007E3854" w:rsidP="002168B1">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5E42FBD1"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4AC35C1D"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43B1A08C"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1068F6CD"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25D0C514"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5525695B"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1747A0C7"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31EFA82B"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52134419"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4828620D"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504666F0"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37E7D357"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53A37564"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40DB4D6D"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38362F1B" w14:textId="77777777" w:rsidR="007E3854" w:rsidRPr="00677C17" w:rsidRDefault="007E3854" w:rsidP="002168B1">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11B9F6DA"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263FCD15" w14:textId="77777777" w:rsidR="007E3854" w:rsidRPr="00677C17" w:rsidRDefault="007E3854" w:rsidP="002168B1">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78AB67D5"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62BB41F9" w14:textId="77777777" w:rsidR="007E3854" w:rsidRPr="00677C17" w:rsidRDefault="007E3854" w:rsidP="002168B1">
            <w:pPr>
              <w:jc w:val="center"/>
              <w:rPr>
                <w:b/>
                <w:bCs/>
                <w:color w:val="000000"/>
                <w:sz w:val="16"/>
                <w:szCs w:val="16"/>
              </w:rPr>
            </w:pPr>
            <w:r>
              <w:rPr>
                <w:b/>
                <w:bCs/>
                <w:color w:val="000000"/>
                <w:sz w:val="16"/>
                <w:szCs w:val="16"/>
              </w:rPr>
              <w:t>*</w:t>
            </w:r>
          </w:p>
        </w:tc>
        <w:tc>
          <w:tcPr>
            <w:tcW w:w="295" w:type="dxa"/>
            <w:shd w:val="clear" w:color="auto" w:fill="F2F2F2" w:themeFill="background1" w:themeFillShade="F2"/>
            <w:vAlign w:val="center"/>
          </w:tcPr>
          <w:p w14:paraId="44DEE75E"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365EC8EE"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6D4F2CBF"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117496DF"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40CCA9AD"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06962253"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48AF80C6" w14:textId="77777777" w:rsidR="007E3854" w:rsidRPr="00677C17" w:rsidRDefault="007E3854" w:rsidP="002168B1">
            <w:pPr>
              <w:jc w:val="center"/>
              <w:rPr>
                <w:b/>
                <w:bCs/>
                <w:color w:val="000000"/>
                <w:sz w:val="16"/>
                <w:szCs w:val="16"/>
              </w:rPr>
            </w:pPr>
          </w:p>
        </w:tc>
        <w:tc>
          <w:tcPr>
            <w:tcW w:w="305" w:type="dxa"/>
            <w:shd w:val="clear" w:color="auto" w:fill="F2F2F2" w:themeFill="background1" w:themeFillShade="F2"/>
            <w:vAlign w:val="center"/>
          </w:tcPr>
          <w:p w14:paraId="0FEC15BB" w14:textId="77777777" w:rsidR="007E3854" w:rsidRPr="00677C17" w:rsidRDefault="007E3854" w:rsidP="002168B1">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6F0A6CB0" w14:textId="77777777" w:rsidR="007E3854" w:rsidRPr="00677C17" w:rsidRDefault="007E3854" w:rsidP="002168B1">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7DF8A042" w14:textId="77777777" w:rsidR="007E3854" w:rsidRPr="00677C17" w:rsidRDefault="007E3854" w:rsidP="002168B1">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4628FBC9" w14:textId="77777777" w:rsidR="007E3854" w:rsidRPr="00677C17" w:rsidRDefault="007E3854" w:rsidP="002168B1">
            <w:pPr>
              <w:jc w:val="center"/>
              <w:rPr>
                <w:b/>
                <w:bCs/>
                <w:color w:val="000000"/>
                <w:sz w:val="16"/>
                <w:szCs w:val="16"/>
              </w:rPr>
            </w:pPr>
            <w:r>
              <w:rPr>
                <w:b/>
                <w:bCs/>
                <w:color w:val="000000"/>
                <w:sz w:val="16"/>
                <w:szCs w:val="16"/>
              </w:rPr>
              <w:t>*</w:t>
            </w:r>
          </w:p>
        </w:tc>
      </w:tr>
      <w:tr w:rsidR="007E3854" w:rsidRPr="00677C17" w14:paraId="64D679CE" w14:textId="77777777" w:rsidTr="002168B1">
        <w:tc>
          <w:tcPr>
            <w:tcW w:w="553" w:type="dxa"/>
          </w:tcPr>
          <w:p w14:paraId="79A5571B" w14:textId="77777777" w:rsidR="007E3854" w:rsidRPr="00677C17" w:rsidRDefault="007E3854" w:rsidP="002168B1">
            <w:pPr>
              <w:jc w:val="center"/>
              <w:rPr>
                <w:color w:val="000000"/>
                <w:sz w:val="16"/>
                <w:szCs w:val="16"/>
              </w:rPr>
            </w:pPr>
            <w:r w:rsidRPr="00677C17">
              <w:rPr>
                <w:color w:val="000000"/>
                <w:sz w:val="16"/>
                <w:szCs w:val="16"/>
              </w:rPr>
              <w:t>9</w:t>
            </w:r>
          </w:p>
        </w:tc>
        <w:tc>
          <w:tcPr>
            <w:tcW w:w="267" w:type="dxa"/>
            <w:shd w:val="clear" w:color="auto" w:fill="D9D9D9" w:themeFill="background1" w:themeFillShade="D9"/>
            <w:vAlign w:val="center"/>
          </w:tcPr>
          <w:p w14:paraId="570B93AE"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722D5133"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4F910D4F"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0AB86C3D"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601D2026"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5867304A"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09B46299"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683747A5"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2BC46A65"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29327C49"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1" w:type="dxa"/>
            <w:shd w:val="clear" w:color="auto" w:fill="D9D9D9" w:themeFill="background1" w:themeFillShade="D9"/>
            <w:vAlign w:val="center"/>
          </w:tcPr>
          <w:p w14:paraId="10D6BCF6"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191BE4F0"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5E2A8E2C"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219D16A9"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227B21B8"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68C95EE4"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104A42DF"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0BF42A06"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30FCE6D2"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712FDA6E"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53DBAD7D"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2D9B743F"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3FC75493"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5D047460"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0EF17313"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5FD85E77" w14:textId="77777777" w:rsidR="007E3854" w:rsidRPr="00677C17" w:rsidRDefault="007E3854" w:rsidP="002168B1">
            <w:pPr>
              <w:jc w:val="center"/>
              <w:rPr>
                <w:b/>
                <w:bCs/>
                <w:color w:val="000000"/>
                <w:sz w:val="16"/>
                <w:szCs w:val="16"/>
              </w:rPr>
            </w:pPr>
          </w:p>
        </w:tc>
        <w:tc>
          <w:tcPr>
            <w:tcW w:w="296" w:type="dxa"/>
            <w:shd w:val="clear" w:color="auto" w:fill="F2F2F2" w:themeFill="background1" w:themeFillShade="F2"/>
            <w:vAlign w:val="center"/>
          </w:tcPr>
          <w:p w14:paraId="0AACEEC6"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2750D8DB"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639C0281"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7318EA7F" w14:textId="77777777" w:rsidR="007E3854" w:rsidRPr="00677C17" w:rsidRDefault="007E3854" w:rsidP="002168B1">
            <w:pPr>
              <w:jc w:val="center"/>
              <w:rPr>
                <w:b/>
                <w:bCs/>
                <w:color w:val="000000"/>
                <w:sz w:val="16"/>
                <w:szCs w:val="16"/>
              </w:rPr>
            </w:pPr>
          </w:p>
        </w:tc>
        <w:tc>
          <w:tcPr>
            <w:tcW w:w="305" w:type="dxa"/>
            <w:shd w:val="clear" w:color="auto" w:fill="F2F2F2" w:themeFill="background1" w:themeFillShade="F2"/>
            <w:vAlign w:val="center"/>
          </w:tcPr>
          <w:p w14:paraId="1DE90FF6"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111613BB"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16FFABBA"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696BBA49" w14:textId="77777777" w:rsidR="007E3854" w:rsidRPr="00677C17" w:rsidRDefault="007E3854" w:rsidP="002168B1">
            <w:pPr>
              <w:jc w:val="center"/>
              <w:rPr>
                <w:b/>
                <w:bCs/>
                <w:color w:val="000000"/>
                <w:sz w:val="16"/>
                <w:szCs w:val="16"/>
              </w:rPr>
            </w:pPr>
          </w:p>
        </w:tc>
      </w:tr>
      <w:tr w:rsidR="007E3854" w:rsidRPr="00677C17" w14:paraId="516EF314" w14:textId="77777777" w:rsidTr="002168B1">
        <w:tc>
          <w:tcPr>
            <w:tcW w:w="553" w:type="dxa"/>
          </w:tcPr>
          <w:p w14:paraId="130BB446" w14:textId="77777777" w:rsidR="007E3854" w:rsidRPr="00677C17" w:rsidRDefault="007E3854" w:rsidP="002168B1">
            <w:pPr>
              <w:jc w:val="center"/>
              <w:rPr>
                <w:color w:val="000000"/>
                <w:sz w:val="16"/>
                <w:szCs w:val="16"/>
              </w:rPr>
            </w:pPr>
            <w:r w:rsidRPr="00677C17">
              <w:rPr>
                <w:color w:val="000000"/>
                <w:sz w:val="16"/>
                <w:szCs w:val="16"/>
              </w:rPr>
              <w:t>10</w:t>
            </w:r>
          </w:p>
        </w:tc>
        <w:tc>
          <w:tcPr>
            <w:tcW w:w="267" w:type="dxa"/>
            <w:shd w:val="clear" w:color="auto" w:fill="D9D9D9" w:themeFill="background1" w:themeFillShade="D9"/>
            <w:vAlign w:val="center"/>
          </w:tcPr>
          <w:p w14:paraId="430F8C24"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46800916"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38E959D3"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6B27BC68" w14:textId="77777777" w:rsidR="007E3854" w:rsidRPr="00677C17" w:rsidRDefault="007E3854" w:rsidP="002168B1">
            <w:pPr>
              <w:jc w:val="center"/>
              <w:rPr>
                <w:b/>
                <w:bCs/>
                <w:color w:val="000000"/>
                <w:sz w:val="16"/>
                <w:szCs w:val="16"/>
              </w:rPr>
            </w:pPr>
          </w:p>
        </w:tc>
        <w:tc>
          <w:tcPr>
            <w:tcW w:w="268" w:type="dxa"/>
            <w:shd w:val="clear" w:color="auto" w:fill="D9D9D9" w:themeFill="background1" w:themeFillShade="D9"/>
            <w:vAlign w:val="center"/>
          </w:tcPr>
          <w:p w14:paraId="6E73C9EE"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6B169BE1"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5D6700A5" w14:textId="77777777" w:rsidR="007E3854" w:rsidRPr="00677C17" w:rsidRDefault="007E3854" w:rsidP="002168B1">
            <w:pPr>
              <w:jc w:val="center"/>
              <w:rPr>
                <w:b/>
                <w:bCs/>
                <w:color w:val="000000"/>
                <w:sz w:val="16"/>
                <w:szCs w:val="16"/>
              </w:rPr>
            </w:pPr>
          </w:p>
        </w:tc>
        <w:tc>
          <w:tcPr>
            <w:tcW w:w="310" w:type="dxa"/>
            <w:shd w:val="clear" w:color="auto" w:fill="F2F2F2" w:themeFill="background1" w:themeFillShade="F2"/>
            <w:vAlign w:val="center"/>
          </w:tcPr>
          <w:p w14:paraId="5390A829"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6F900E26"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047BBF2B"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1A6195BD"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2CBA2138" w14:textId="77777777" w:rsidR="007E3854" w:rsidRPr="00677C17" w:rsidRDefault="007E3854" w:rsidP="002168B1">
            <w:pPr>
              <w:jc w:val="center"/>
              <w:rPr>
                <w:b/>
                <w:bCs/>
                <w:color w:val="000000"/>
                <w:sz w:val="16"/>
                <w:szCs w:val="16"/>
              </w:rPr>
            </w:pPr>
          </w:p>
        </w:tc>
        <w:tc>
          <w:tcPr>
            <w:tcW w:w="301" w:type="dxa"/>
            <w:shd w:val="clear" w:color="auto" w:fill="D9D9D9" w:themeFill="background1" w:themeFillShade="D9"/>
            <w:vAlign w:val="center"/>
          </w:tcPr>
          <w:p w14:paraId="7B99259A"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3D4470FE"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05AF976B"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3C50A0DD"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7C381293" w14:textId="77777777" w:rsidR="007E3854" w:rsidRPr="00677C17" w:rsidRDefault="007E3854" w:rsidP="002168B1">
            <w:pPr>
              <w:jc w:val="center"/>
              <w:rPr>
                <w:b/>
                <w:bCs/>
                <w:color w:val="000000"/>
                <w:sz w:val="16"/>
                <w:szCs w:val="16"/>
              </w:rPr>
            </w:pPr>
          </w:p>
        </w:tc>
        <w:tc>
          <w:tcPr>
            <w:tcW w:w="300" w:type="dxa"/>
            <w:shd w:val="clear" w:color="auto" w:fill="F2F2F2" w:themeFill="background1" w:themeFillShade="F2"/>
            <w:vAlign w:val="center"/>
          </w:tcPr>
          <w:p w14:paraId="0E2D9EDF"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07348218"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046F8539"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45569F84"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2732738E" w14:textId="77777777" w:rsidR="007E3854" w:rsidRPr="00677C17" w:rsidRDefault="007E3854" w:rsidP="002168B1">
            <w:pPr>
              <w:jc w:val="center"/>
              <w:rPr>
                <w:b/>
                <w:bCs/>
                <w:color w:val="000000"/>
                <w:sz w:val="16"/>
                <w:szCs w:val="16"/>
              </w:rPr>
            </w:pPr>
          </w:p>
        </w:tc>
        <w:tc>
          <w:tcPr>
            <w:tcW w:w="300" w:type="dxa"/>
            <w:shd w:val="clear" w:color="auto" w:fill="D9D9D9" w:themeFill="background1" w:themeFillShade="D9"/>
            <w:vAlign w:val="center"/>
          </w:tcPr>
          <w:p w14:paraId="5587D7F1" w14:textId="77777777" w:rsidR="007E3854" w:rsidRPr="00677C17" w:rsidRDefault="007E3854" w:rsidP="002168B1">
            <w:pPr>
              <w:jc w:val="center"/>
              <w:rPr>
                <w:b/>
                <w:bCs/>
                <w:color w:val="000000"/>
                <w:sz w:val="16"/>
                <w:szCs w:val="16"/>
              </w:rPr>
            </w:pPr>
          </w:p>
        </w:tc>
        <w:tc>
          <w:tcPr>
            <w:tcW w:w="295" w:type="dxa"/>
            <w:shd w:val="clear" w:color="auto" w:fill="F2F2F2" w:themeFill="background1" w:themeFillShade="F2"/>
            <w:vAlign w:val="center"/>
          </w:tcPr>
          <w:p w14:paraId="57740BB8"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19F28383"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07AC0120" w14:textId="77777777" w:rsidR="007E3854" w:rsidRPr="00677C17" w:rsidRDefault="007E3854"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6CB3D581"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4A12AE7F"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49BD290F" w14:textId="77777777" w:rsidR="007E3854" w:rsidRPr="00677C17" w:rsidRDefault="007E3854" w:rsidP="002168B1">
            <w:pPr>
              <w:jc w:val="center"/>
              <w:rPr>
                <w:b/>
                <w:bCs/>
                <w:color w:val="000000"/>
                <w:sz w:val="16"/>
                <w:szCs w:val="16"/>
              </w:rPr>
            </w:pPr>
          </w:p>
        </w:tc>
        <w:tc>
          <w:tcPr>
            <w:tcW w:w="310" w:type="dxa"/>
            <w:shd w:val="clear" w:color="auto" w:fill="D9D9D9" w:themeFill="background1" w:themeFillShade="D9"/>
            <w:vAlign w:val="center"/>
          </w:tcPr>
          <w:p w14:paraId="78DD0601" w14:textId="77777777" w:rsidR="007E3854" w:rsidRPr="00677C17" w:rsidRDefault="007E3854" w:rsidP="002168B1">
            <w:pPr>
              <w:jc w:val="center"/>
              <w:rPr>
                <w:b/>
                <w:bCs/>
                <w:color w:val="000000"/>
                <w:sz w:val="16"/>
                <w:szCs w:val="16"/>
              </w:rPr>
            </w:pPr>
          </w:p>
        </w:tc>
        <w:tc>
          <w:tcPr>
            <w:tcW w:w="305" w:type="dxa"/>
            <w:shd w:val="clear" w:color="auto" w:fill="F2F2F2" w:themeFill="background1" w:themeFillShade="F2"/>
            <w:vAlign w:val="center"/>
          </w:tcPr>
          <w:p w14:paraId="523C413C"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6C9F71C9"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3BDD27CD" w14:textId="77777777" w:rsidR="007E3854" w:rsidRPr="00677C17" w:rsidRDefault="007E3854" w:rsidP="002168B1">
            <w:pPr>
              <w:jc w:val="center"/>
              <w:rPr>
                <w:b/>
                <w:bCs/>
                <w:color w:val="000000"/>
                <w:sz w:val="16"/>
                <w:szCs w:val="16"/>
              </w:rPr>
            </w:pPr>
          </w:p>
        </w:tc>
        <w:tc>
          <w:tcPr>
            <w:tcW w:w="306" w:type="dxa"/>
            <w:shd w:val="clear" w:color="auto" w:fill="F2F2F2" w:themeFill="background1" w:themeFillShade="F2"/>
            <w:vAlign w:val="center"/>
          </w:tcPr>
          <w:p w14:paraId="2E4CC003" w14:textId="77777777" w:rsidR="007E3854" w:rsidRPr="00677C17" w:rsidRDefault="007E3854" w:rsidP="002168B1">
            <w:pPr>
              <w:jc w:val="center"/>
              <w:rPr>
                <w:b/>
                <w:bCs/>
                <w:color w:val="000000"/>
                <w:sz w:val="16"/>
                <w:szCs w:val="16"/>
              </w:rPr>
            </w:pPr>
          </w:p>
        </w:tc>
      </w:tr>
    </w:tbl>
    <w:p w14:paraId="2554D375" w14:textId="7A0EB9DB" w:rsidR="00D76902" w:rsidRPr="006137AC" w:rsidRDefault="00D76902" w:rsidP="000457EE">
      <w:pPr>
        <w:widowControl/>
        <w:suppressAutoHyphens/>
        <w:autoSpaceDE/>
        <w:autoSpaceDN/>
        <w:spacing w:before="120"/>
        <w:rPr>
          <w:rFonts w:eastAsia="Times New Roman"/>
          <w:sz w:val="13"/>
          <w:szCs w:val="13"/>
          <w:lang w:val="es-ES_tradnl" w:eastAsia="es-ES"/>
        </w:rPr>
      </w:pPr>
      <w:r w:rsidRPr="006137AC">
        <w:rPr>
          <w:rFonts w:eastAsia="Times New Roman"/>
          <w:b/>
          <w:sz w:val="13"/>
          <w:szCs w:val="13"/>
          <w:lang w:val="es-ES_tradnl" w:eastAsia="es-ES"/>
        </w:rPr>
        <w:t xml:space="preserve">Competencias clave: CCL </w:t>
      </w:r>
      <w:r w:rsidRPr="006137AC">
        <w:rPr>
          <w:rFonts w:eastAsia="Times New Roman"/>
          <w:sz w:val="13"/>
          <w:szCs w:val="13"/>
          <w:lang w:val="es-ES_tradnl" w:eastAsia="es-ES"/>
        </w:rPr>
        <w:t xml:space="preserve">competencia en comunicación lingüística. </w:t>
      </w:r>
      <w:r w:rsidRPr="006137AC">
        <w:rPr>
          <w:rFonts w:eastAsia="Times New Roman"/>
          <w:b/>
          <w:sz w:val="13"/>
          <w:szCs w:val="13"/>
          <w:lang w:val="es-ES_tradnl" w:eastAsia="es-ES"/>
        </w:rPr>
        <w:t>CP</w:t>
      </w:r>
      <w:r w:rsidRPr="006137AC">
        <w:rPr>
          <w:rFonts w:eastAsia="Times New Roman"/>
          <w:sz w:val="13"/>
          <w:szCs w:val="13"/>
          <w:lang w:val="es-ES_tradnl" w:eastAsia="es-ES"/>
        </w:rPr>
        <w:t xml:space="preserve"> competencia plurilingüe. </w:t>
      </w:r>
      <w:r w:rsidRPr="006137AC">
        <w:rPr>
          <w:rFonts w:eastAsia="Times New Roman"/>
          <w:b/>
          <w:sz w:val="13"/>
          <w:szCs w:val="13"/>
          <w:lang w:val="es-ES_tradnl" w:eastAsia="es-ES"/>
        </w:rPr>
        <w:t xml:space="preserve">STEM </w:t>
      </w:r>
      <w:r w:rsidRPr="006137AC">
        <w:rPr>
          <w:rFonts w:eastAsia="Times New Roman"/>
          <w:sz w:val="13"/>
          <w:szCs w:val="13"/>
          <w:lang w:val="es-ES_tradnl" w:eastAsia="es-ES"/>
        </w:rPr>
        <w:t xml:space="preserve">competencia matemática y competencia en ciencia, tecnología e ingeniería. </w:t>
      </w:r>
      <w:r w:rsidR="00CE3C4D">
        <w:rPr>
          <w:rFonts w:eastAsia="Times New Roman"/>
          <w:sz w:val="13"/>
          <w:szCs w:val="13"/>
          <w:lang w:val="es-ES_tradnl" w:eastAsia="es-ES"/>
        </w:rPr>
        <w:br/>
      </w:r>
      <w:r w:rsidRPr="006137AC">
        <w:rPr>
          <w:rFonts w:eastAsia="Times New Roman"/>
          <w:b/>
          <w:sz w:val="13"/>
          <w:szCs w:val="13"/>
          <w:lang w:val="es-ES_tradnl" w:eastAsia="es-ES"/>
        </w:rPr>
        <w:t>CD</w:t>
      </w:r>
      <w:r w:rsidRPr="006137AC">
        <w:rPr>
          <w:rFonts w:eastAsia="Times New Roman"/>
          <w:sz w:val="13"/>
          <w:szCs w:val="13"/>
          <w:lang w:val="es-ES_tradnl" w:eastAsia="es-ES"/>
        </w:rPr>
        <w:t xml:space="preserve"> competencia digital. </w:t>
      </w:r>
      <w:r w:rsidRPr="006137AC">
        <w:rPr>
          <w:rFonts w:eastAsia="Times New Roman"/>
          <w:b/>
          <w:sz w:val="13"/>
          <w:szCs w:val="13"/>
          <w:lang w:val="es-ES_tradnl" w:eastAsia="es-ES"/>
        </w:rPr>
        <w:t>CPSAA</w:t>
      </w:r>
      <w:r w:rsidRPr="006137AC">
        <w:rPr>
          <w:rFonts w:eastAsia="Times New Roman"/>
          <w:sz w:val="13"/>
          <w:szCs w:val="13"/>
          <w:lang w:val="es-ES_tradnl" w:eastAsia="es-ES"/>
        </w:rPr>
        <w:t xml:space="preserve"> competencia personal, social y de aprender a aprender. </w:t>
      </w:r>
      <w:r w:rsidRPr="006137AC">
        <w:rPr>
          <w:rFonts w:eastAsia="Times New Roman"/>
          <w:b/>
          <w:sz w:val="13"/>
          <w:szCs w:val="13"/>
          <w:lang w:val="es-ES_tradnl" w:eastAsia="es-ES"/>
        </w:rPr>
        <w:t>CC</w:t>
      </w:r>
      <w:r w:rsidRPr="006137AC">
        <w:rPr>
          <w:rFonts w:eastAsia="Times New Roman"/>
          <w:sz w:val="13"/>
          <w:szCs w:val="13"/>
          <w:lang w:val="es-ES_tradnl" w:eastAsia="es-ES"/>
        </w:rPr>
        <w:t xml:space="preserve"> competencia ciudadana. </w:t>
      </w:r>
      <w:r w:rsidRPr="006137AC">
        <w:rPr>
          <w:rFonts w:eastAsia="Times New Roman"/>
          <w:b/>
          <w:sz w:val="13"/>
          <w:szCs w:val="13"/>
          <w:lang w:val="es-ES_tradnl" w:eastAsia="es-ES"/>
        </w:rPr>
        <w:t>CE</w:t>
      </w:r>
      <w:r w:rsidRPr="006137AC">
        <w:rPr>
          <w:rFonts w:eastAsia="Times New Roman"/>
          <w:sz w:val="13"/>
          <w:szCs w:val="13"/>
          <w:lang w:val="es-ES_tradnl" w:eastAsia="es-ES"/>
        </w:rPr>
        <w:t xml:space="preserve"> competencia emprendedora. </w:t>
      </w:r>
      <w:r w:rsidRPr="006137AC">
        <w:rPr>
          <w:rFonts w:eastAsia="Times New Roman"/>
          <w:b/>
          <w:sz w:val="13"/>
          <w:szCs w:val="13"/>
          <w:lang w:val="es-ES_tradnl" w:eastAsia="es-ES"/>
        </w:rPr>
        <w:t>CCEC</w:t>
      </w:r>
      <w:r w:rsidRPr="006137AC">
        <w:rPr>
          <w:rFonts w:eastAsia="Times New Roman"/>
          <w:sz w:val="13"/>
          <w:szCs w:val="13"/>
          <w:lang w:val="es-ES_tradnl" w:eastAsia="es-ES"/>
        </w:rPr>
        <w:t xml:space="preserve"> competencia en conciencia y expresión culturales.</w:t>
      </w:r>
    </w:p>
    <w:p w14:paraId="676332C2" w14:textId="77777777" w:rsidR="00A161E8" w:rsidRPr="006137AC" w:rsidRDefault="00A161E8"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6784"/>
        <w:gridCol w:w="1181"/>
        <w:gridCol w:w="2695"/>
      </w:tblGrid>
      <w:tr w:rsidR="000457EE" w:rsidRPr="00BD17FE" w14:paraId="21E7F769" w14:textId="61B454AD" w:rsidTr="000457EE">
        <w:trPr>
          <w:trHeight w:val="283"/>
        </w:trPr>
        <w:tc>
          <w:tcPr>
            <w:tcW w:w="10660" w:type="dxa"/>
            <w:gridSpan w:val="3"/>
            <w:vAlign w:val="center"/>
          </w:tcPr>
          <w:p w14:paraId="206B01FA" w14:textId="3D494462" w:rsidR="007A6335" w:rsidRPr="00BD17FE" w:rsidRDefault="007A6335" w:rsidP="000457EE">
            <w:pPr>
              <w:jc w:val="center"/>
              <w:rPr>
                <w:b/>
                <w:bCs/>
                <w:sz w:val="18"/>
                <w:szCs w:val="18"/>
              </w:rPr>
            </w:pPr>
            <w:r w:rsidRPr="00BD17FE">
              <w:rPr>
                <w:b/>
                <w:bCs/>
                <w:sz w:val="18"/>
                <w:szCs w:val="18"/>
              </w:rPr>
              <w:t>5. SECUENCIACIÓN DIDÁCTICA</w:t>
            </w:r>
          </w:p>
        </w:tc>
      </w:tr>
      <w:tr w:rsidR="000457EE" w:rsidRPr="00BD17FE" w14:paraId="75A546A1" w14:textId="77777777" w:rsidTr="000457EE">
        <w:tc>
          <w:tcPr>
            <w:tcW w:w="6784" w:type="dxa"/>
            <w:vAlign w:val="center"/>
          </w:tcPr>
          <w:p w14:paraId="005434DB" w14:textId="77777777" w:rsidR="0014021B" w:rsidRPr="00BD17FE" w:rsidRDefault="0014021B" w:rsidP="000457EE">
            <w:pPr>
              <w:jc w:val="center"/>
              <w:rPr>
                <w:sz w:val="16"/>
                <w:szCs w:val="16"/>
              </w:rPr>
            </w:pPr>
            <w:r w:rsidRPr="00BD17FE">
              <w:rPr>
                <w:sz w:val="16"/>
                <w:szCs w:val="16"/>
              </w:rPr>
              <w:t>ACTIVIDADES (TIPOS Y CONTEXTOS)</w:t>
            </w:r>
          </w:p>
        </w:tc>
        <w:tc>
          <w:tcPr>
            <w:tcW w:w="1181" w:type="dxa"/>
          </w:tcPr>
          <w:p w14:paraId="1341B1C6" w14:textId="4EA18411" w:rsidR="0014021B" w:rsidRPr="00BD17FE" w:rsidRDefault="0014021B" w:rsidP="000457EE">
            <w:pPr>
              <w:jc w:val="center"/>
              <w:rPr>
                <w:sz w:val="16"/>
                <w:szCs w:val="16"/>
              </w:rPr>
            </w:pPr>
            <w:r w:rsidRPr="00BD17FE">
              <w:rPr>
                <w:sz w:val="16"/>
                <w:szCs w:val="16"/>
              </w:rPr>
              <w:t>PROCESOS COGNITIVOS*</w:t>
            </w:r>
          </w:p>
        </w:tc>
        <w:tc>
          <w:tcPr>
            <w:tcW w:w="2695" w:type="dxa"/>
            <w:vAlign w:val="center"/>
          </w:tcPr>
          <w:p w14:paraId="397C6E6E" w14:textId="5D6EB621" w:rsidR="0014021B" w:rsidRPr="00BD17FE" w:rsidRDefault="0014021B" w:rsidP="000457EE">
            <w:pPr>
              <w:jc w:val="center"/>
              <w:rPr>
                <w:sz w:val="16"/>
                <w:szCs w:val="16"/>
              </w:rPr>
            </w:pPr>
            <w:r w:rsidRPr="00BD17FE">
              <w:rPr>
                <w:sz w:val="16"/>
                <w:szCs w:val="16"/>
              </w:rPr>
              <w:t>RECURSOS</w:t>
            </w:r>
          </w:p>
        </w:tc>
      </w:tr>
      <w:tr w:rsidR="00B76012" w:rsidRPr="00BD17FE" w14:paraId="38B19C5C" w14:textId="77777777" w:rsidTr="00B76012">
        <w:trPr>
          <w:trHeight w:val="283"/>
        </w:trPr>
        <w:tc>
          <w:tcPr>
            <w:tcW w:w="10660" w:type="dxa"/>
            <w:gridSpan w:val="3"/>
            <w:tcBorders>
              <w:right w:val="single" w:sz="4" w:space="0" w:color="000000"/>
            </w:tcBorders>
            <w:vAlign w:val="center"/>
          </w:tcPr>
          <w:p w14:paraId="6E832865" w14:textId="3AD52886" w:rsidR="00B76012" w:rsidRPr="00BD17FE" w:rsidRDefault="00B76012" w:rsidP="00B76012">
            <w:pPr>
              <w:pBdr>
                <w:top w:val="nil"/>
                <w:left w:val="nil"/>
                <w:bottom w:val="nil"/>
                <w:right w:val="nil"/>
                <w:between w:val="nil"/>
              </w:pBdr>
              <w:jc w:val="center"/>
              <w:rPr>
                <w:b/>
                <w:bCs/>
                <w:sz w:val="16"/>
                <w:szCs w:val="16"/>
              </w:rPr>
            </w:pPr>
            <w:r w:rsidRPr="007E3854">
              <w:rPr>
                <w:b/>
                <w:bCs/>
                <w:color w:val="000000" w:themeColor="text1"/>
                <w:sz w:val="16"/>
                <w:szCs w:val="16"/>
              </w:rPr>
              <w:t xml:space="preserve">MOTIVACIÓN - </w:t>
            </w:r>
            <w:r w:rsidR="00AA388A" w:rsidRPr="007E3854">
              <w:rPr>
                <w:b/>
                <w:bCs/>
                <w:color w:val="000000" w:themeColor="text1"/>
                <w:sz w:val="16"/>
                <w:szCs w:val="16"/>
              </w:rPr>
              <w:t>ACTIVACIÓN</w:t>
            </w:r>
          </w:p>
        </w:tc>
      </w:tr>
      <w:tr w:rsidR="00BD17FE" w:rsidRPr="00BD17FE" w14:paraId="0208CD7E" w14:textId="77777777" w:rsidTr="000457EE">
        <w:trPr>
          <w:trHeight w:val="283"/>
        </w:trPr>
        <w:tc>
          <w:tcPr>
            <w:tcW w:w="6784" w:type="dxa"/>
          </w:tcPr>
          <w:p w14:paraId="12EE628D" w14:textId="77777777" w:rsidR="005B2F26" w:rsidRPr="00BD17FE" w:rsidRDefault="005B2F26" w:rsidP="005B2F26">
            <w:pPr>
              <w:rPr>
                <w:b/>
                <w:bCs/>
                <w:sz w:val="16"/>
                <w:szCs w:val="16"/>
              </w:rPr>
            </w:pPr>
            <w:r w:rsidRPr="00BD17FE">
              <w:rPr>
                <w:b/>
                <w:bCs/>
                <w:sz w:val="16"/>
                <w:szCs w:val="16"/>
              </w:rPr>
              <w:t xml:space="preserve">Presentación de la situación de aprendizaje </w:t>
            </w:r>
            <w:r w:rsidRPr="00BD17FE">
              <w:rPr>
                <w:sz w:val="16"/>
                <w:szCs w:val="16"/>
              </w:rPr>
              <w:t xml:space="preserve">(págs. </w:t>
            </w:r>
            <w:r>
              <w:rPr>
                <w:sz w:val="16"/>
                <w:szCs w:val="16"/>
              </w:rPr>
              <w:t>8-9</w:t>
            </w:r>
            <w:r w:rsidRPr="00BD17FE">
              <w:rPr>
                <w:sz w:val="16"/>
                <w:szCs w:val="16"/>
              </w:rPr>
              <w:t>)</w:t>
            </w:r>
          </w:p>
          <w:p w14:paraId="5E47816E" w14:textId="77777777" w:rsidR="005B2F26" w:rsidRPr="00BD17FE" w:rsidRDefault="005B2F26" w:rsidP="005B2F26">
            <w:pPr>
              <w:pStyle w:val="Prrafodelista"/>
              <w:numPr>
                <w:ilvl w:val="0"/>
                <w:numId w:val="21"/>
              </w:numPr>
              <w:ind w:left="284" w:hanging="284"/>
              <w:rPr>
                <w:sz w:val="16"/>
                <w:szCs w:val="16"/>
              </w:rPr>
            </w:pPr>
            <w:r w:rsidRPr="00BD17FE">
              <w:rPr>
                <w:b/>
                <w:bCs/>
                <w:sz w:val="16"/>
                <w:szCs w:val="16"/>
              </w:rPr>
              <w:t>¿Cómo lo ves?:</w:t>
            </w:r>
            <w:r w:rsidRPr="00BD17FE">
              <w:rPr>
                <w:sz w:val="16"/>
                <w:szCs w:val="16"/>
              </w:rPr>
              <w:t xml:space="preserve"> </w:t>
            </w:r>
            <w:r w:rsidRPr="000B054C">
              <w:rPr>
                <w:sz w:val="16"/>
                <w:szCs w:val="16"/>
              </w:rPr>
              <w:t xml:space="preserve">Las preguntas incluidas en esta sección relacionan el Objetivo en acción con el ODS 1. Se invita a </w:t>
            </w:r>
            <w:proofErr w:type="gramStart"/>
            <w:r w:rsidRPr="000B054C">
              <w:rPr>
                <w:sz w:val="16"/>
                <w:szCs w:val="16"/>
              </w:rPr>
              <w:t>los alumnos y alumnas</w:t>
            </w:r>
            <w:proofErr w:type="gramEnd"/>
            <w:r w:rsidRPr="000B054C">
              <w:rPr>
                <w:sz w:val="16"/>
                <w:szCs w:val="16"/>
              </w:rPr>
              <w:t xml:space="preserve"> a que reflexionen sobre qué saben de la pobreza y sobre sus consecuencias. Poder expresar en voz alta sus respuestas, permitirá al alumnado tomar conciencia de las desigualdades que existen en el mundo</w:t>
            </w:r>
          </w:p>
          <w:p w14:paraId="783D3A5D" w14:textId="77777777" w:rsidR="005B2F26" w:rsidRPr="00BD17FE" w:rsidRDefault="005B2F26" w:rsidP="005B2F26">
            <w:pPr>
              <w:pStyle w:val="Prrafodelista"/>
              <w:numPr>
                <w:ilvl w:val="0"/>
                <w:numId w:val="21"/>
              </w:numPr>
              <w:ind w:left="284" w:hanging="284"/>
              <w:rPr>
                <w:sz w:val="16"/>
                <w:szCs w:val="16"/>
              </w:rPr>
            </w:pPr>
            <w:r w:rsidRPr="00BD17FE">
              <w:rPr>
                <w:b/>
                <w:bCs/>
                <w:sz w:val="16"/>
                <w:szCs w:val="16"/>
              </w:rPr>
              <w:t>El dato:</w:t>
            </w:r>
            <w:r w:rsidRPr="00BD17FE">
              <w:rPr>
                <w:sz w:val="16"/>
                <w:szCs w:val="16"/>
              </w:rPr>
              <w:t xml:space="preserve"> Este dato hace una alusión científica al hecho de que la risa es beneficiosa para preservar la salud, ya que la fortalece o refuerza.</w:t>
            </w:r>
          </w:p>
          <w:p w14:paraId="5FF50715" w14:textId="77777777" w:rsidR="005B2F26" w:rsidRPr="00BD17FE" w:rsidRDefault="005B2F26" w:rsidP="005B2F26">
            <w:pPr>
              <w:pStyle w:val="Prrafodelista"/>
              <w:numPr>
                <w:ilvl w:val="0"/>
                <w:numId w:val="21"/>
              </w:numPr>
              <w:ind w:left="284" w:hanging="284"/>
              <w:rPr>
                <w:sz w:val="16"/>
                <w:szCs w:val="16"/>
              </w:rPr>
            </w:pPr>
            <w:r w:rsidRPr="00BD17FE">
              <w:rPr>
                <w:sz w:val="16"/>
                <w:szCs w:val="16"/>
              </w:rPr>
              <w:t xml:space="preserve">Presentación del </w:t>
            </w:r>
            <w:r w:rsidRPr="00BD17FE">
              <w:rPr>
                <w:b/>
                <w:bCs/>
                <w:sz w:val="16"/>
                <w:szCs w:val="16"/>
              </w:rPr>
              <w:t>Objetivo en acción y lo que aprenderemos y para qué</w:t>
            </w:r>
            <w:r w:rsidRPr="00BD17FE">
              <w:rPr>
                <w:sz w:val="16"/>
                <w:szCs w:val="16"/>
              </w:rPr>
              <w:t xml:space="preserve"> durante esta situación de aprendizaje.</w:t>
            </w:r>
          </w:p>
          <w:p w14:paraId="561D8FDD" w14:textId="77777777" w:rsidR="005B2F26" w:rsidRPr="007C1886" w:rsidRDefault="005B2F26" w:rsidP="005B2F26">
            <w:pPr>
              <w:pStyle w:val="Prrafodelista"/>
              <w:numPr>
                <w:ilvl w:val="0"/>
                <w:numId w:val="21"/>
              </w:numPr>
              <w:ind w:left="284" w:hanging="284"/>
              <w:rPr>
                <w:color w:val="A6A6A6"/>
                <w:sz w:val="16"/>
                <w:szCs w:val="16"/>
              </w:rPr>
            </w:pPr>
            <w:r w:rsidRPr="007C1886">
              <w:rPr>
                <w:b/>
                <w:bCs/>
                <w:color w:val="A6A6A6"/>
                <w:sz w:val="16"/>
                <w:szCs w:val="16"/>
                <w:bdr w:val="none" w:sz="0" w:space="0" w:color="auto" w:frame="1"/>
                <w:shd w:val="clear" w:color="auto" w:fill="FFFFFF"/>
              </w:rPr>
              <w:t>Metodologías activas</w:t>
            </w:r>
          </w:p>
          <w:p w14:paraId="35C17C4C" w14:textId="4724E5F4" w:rsidR="0014021B" w:rsidRPr="00BD17FE" w:rsidRDefault="005B2F26" w:rsidP="005B2F26">
            <w:pPr>
              <w:pStyle w:val="Prrafodelista"/>
              <w:numPr>
                <w:ilvl w:val="1"/>
                <w:numId w:val="21"/>
              </w:numPr>
              <w:ind w:left="568" w:hanging="284"/>
              <w:rPr>
                <w:sz w:val="16"/>
                <w:szCs w:val="16"/>
              </w:rPr>
            </w:pPr>
            <w:r w:rsidRPr="00BD17FE">
              <w:rPr>
                <w:sz w:val="16"/>
                <w:szCs w:val="16"/>
              </w:rPr>
              <w:t>Desarrollo del pensamiento.</w:t>
            </w:r>
            <w:r w:rsidRPr="00BD17FE">
              <w:rPr>
                <w:b/>
                <w:bCs/>
                <w:sz w:val="16"/>
                <w:szCs w:val="16"/>
              </w:rPr>
              <w:t xml:space="preserve"> </w:t>
            </w:r>
            <w:r w:rsidRPr="00BD17FE">
              <w:rPr>
                <w:sz w:val="16"/>
                <w:szCs w:val="16"/>
              </w:rPr>
              <w:t>«La imagen» para trabajar la fotografía de la apertura de esta unidad.</w:t>
            </w:r>
          </w:p>
        </w:tc>
        <w:tc>
          <w:tcPr>
            <w:tcW w:w="1181" w:type="dxa"/>
          </w:tcPr>
          <w:p w14:paraId="57252ABD" w14:textId="1A23E3CA" w:rsidR="0014021B" w:rsidRPr="00BD17FE" w:rsidRDefault="0014021B" w:rsidP="000457EE">
            <w:pPr>
              <w:pBdr>
                <w:top w:val="nil"/>
                <w:left w:val="nil"/>
                <w:bottom w:val="nil"/>
                <w:right w:val="nil"/>
                <w:between w:val="nil"/>
              </w:pBdr>
              <w:spacing w:after="40"/>
              <w:rPr>
                <w:b/>
                <w:bCs/>
                <w:sz w:val="16"/>
                <w:szCs w:val="16"/>
              </w:rPr>
            </w:pPr>
            <w:r w:rsidRPr="00BD17FE">
              <w:rPr>
                <w:sz w:val="16"/>
                <w:szCs w:val="16"/>
              </w:rPr>
              <w:t>1, 4, 5.</w:t>
            </w:r>
          </w:p>
        </w:tc>
        <w:tc>
          <w:tcPr>
            <w:tcW w:w="2695" w:type="dxa"/>
            <w:tcBorders>
              <w:top w:val="single" w:sz="4" w:space="0" w:color="000000"/>
              <w:left w:val="single" w:sz="4" w:space="0" w:color="000000"/>
              <w:bottom w:val="single" w:sz="4" w:space="0" w:color="000000"/>
              <w:right w:val="single" w:sz="4" w:space="0" w:color="000000"/>
            </w:tcBorders>
          </w:tcPr>
          <w:p w14:paraId="5457E2F5" w14:textId="77777777" w:rsidR="005B2F26" w:rsidRDefault="005B2F26" w:rsidP="005B2F26">
            <w:pPr>
              <w:pBdr>
                <w:top w:val="nil"/>
                <w:left w:val="nil"/>
                <w:bottom w:val="nil"/>
                <w:right w:val="nil"/>
                <w:between w:val="nil"/>
              </w:pBdr>
              <w:rPr>
                <w:b/>
                <w:bCs/>
                <w:sz w:val="16"/>
                <w:szCs w:val="16"/>
              </w:rPr>
            </w:pPr>
            <w:r>
              <w:rPr>
                <w:b/>
                <w:bCs/>
                <w:sz w:val="16"/>
                <w:szCs w:val="16"/>
              </w:rPr>
              <w:t>Libro de texto físico y/o digital del alumnado.</w:t>
            </w:r>
          </w:p>
          <w:p w14:paraId="4AAAA320" w14:textId="77777777" w:rsidR="005B2F26" w:rsidRDefault="005B2F26" w:rsidP="005B2F26">
            <w:pPr>
              <w:pBdr>
                <w:top w:val="nil"/>
                <w:left w:val="nil"/>
                <w:bottom w:val="nil"/>
                <w:right w:val="nil"/>
                <w:between w:val="nil"/>
              </w:pBdr>
              <w:rPr>
                <w:b/>
                <w:bCs/>
                <w:sz w:val="16"/>
                <w:szCs w:val="16"/>
              </w:rPr>
            </w:pPr>
          </w:p>
          <w:p w14:paraId="0F40DF77" w14:textId="77777777" w:rsidR="005B2F26" w:rsidRPr="00BD17FE" w:rsidRDefault="005B2F26" w:rsidP="005B2F26">
            <w:pPr>
              <w:pBdr>
                <w:top w:val="nil"/>
                <w:left w:val="nil"/>
                <w:bottom w:val="nil"/>
                <w:right w:val="nil"/>
                <w:between w:val="nil"/>
              </w:pBdr>
              <w:rPr>
                <w:sz w:val="16"/>
                <w:szCs w:val="16"/>
              </w:rPr>
            </w:pPr>
            <w:r w:rsidRPr="00BD17FE">
              <w:rPr>
                <w:b/>
                <w:bCs/>
                <w:sz w:val="16"/>
                <w:szCs w:val="16"/>
              </w:rPr>
              <w:t>Recursos digitales:</w:t>
            </w:r>
          </w:p>
          <w:p w14:paraId="46C98DBB" w14:textId="77777777" w:rsidR="005B2F26" w:rsidRPr="00BD17FE" w:rsidRDefault="005B2F26" w:rsidP="005B2F26">
            <w:pPr>
              <w:pStyle w:val="Prrafodelista"/>
              <w:numPr>
                <w:ilvl w:val="0"/>
                <w:numId w:val="22"/>
              </w:numPr>
              <w:pBdr>
                <w:top w:val="nil"/>
                <w:left w:val="nil"/>
                <w:bottom w:val="nil"/>
                <w:right w:val="nil"/>
                <w:between w:val="nil"/>
              </w:pBdr>
              <w:ind w:left="170" w:hanging="170"/>
              <w:rPr>
                <w:sz w:val="16"/>
                <w:szCs w:val="16"/>
              </w:rPr>
            </w:pPr>
            <w:r w:rsidRPr="00BD17FE">
              <w:rPr>
                <w:sz w:val="16"/>
                <w:szCs w:val="16"/>
              </w:rPr>
              <w:t>Presentación: Apertura de la unidad</w:t>
            </w:r>
            <w:r>
              <w:rPr>
                <w:sz w:val="16"/>
                <w:szCs w:val="16"/>
              </w:rPr>
              <w:t>.</w:t>
            </w:r>
          </w:p>
          <w:p w14:paraId="3D4F0CEF" w14:textId="77777777" w:rsidR="005B2F26" w:rsidRPr="00BD17FE" w:rsidRDefault="005B2F26" w:rsidP="005B2F26">
            <w:pPr>
              <w:pStyle w:val="Prrafodelista"/>
              <w:numPr>
                <w:ilvl w:val="0"/>
                <w:numId w:val="22"/>
              </w:numPr>
              <w:pBdr>
                <w:top w:val="nil"/>
                <w:left w:val="nil"/>
                <w:bottom w:val="nil"/>
                <w:right w:val="nil"/>
                <w:between w:val="nil"/>
              </w:pBdr>
              <w:ind w:left="170" w:hanging="170"/>
              <w:rPr>
                <w:sz w:val="16"/>
                <w:szCs w:val="16"/>
              </w:rPr>
            </w:pPr>
            <w:r w:rsidRPr="00BD17FE">
              <w:rPr>
                <w:sz w:val="16"/>
                <w:szCs w:val="16"/>
              </w:rPr>
              <w:t>Lo esencial</w:t>
            </w:r>
            <w:r>
              <w:rPr>
                <w:sz w:val="16"/>
                <w:szCs w:val="16"/>
              </w:rPr>
              <w:t>.</w:t>
            </w:r>
          </w:p>
          <w:p w14:paraId="1CB00A0A" w14:textId="77777777" w:rsidR="005B2F26" w:rsidRPr="00BD17FE" w:rsidRDefault="005B2F26" w:rsidP="005B2F26">
            <w:pPr>
              <w:pStyle w:val="Prrafodelista"/>
              <w:numPr>
                <w:ilvl w:val="0"/>
                <w:numId w:val="22"/>
              </w:numPr>
              <w:pBdr>
                <w:top w:val="nil"/>
                <w:left w:val="nil"/>
                <w:bottom w:val="nil"/>
                <w:right w:val="nil"/>
                <w:between w:val="nil"/>
              </w:pBdr>
              <w:ind w:left="170" w:hanging="170"/>
              <w:rPr>
                <w:sz w:val="16"/>
                <w:szCs w:val="16"/>
              </w:rPr>
            </w:pPr>
            <w:r w:rsidRPr="00BD17FE">
              <w:rPr>
                <w:sz w:val="16"/>
                <w:szCs w:val="16"/>
              </w:rPr>
              <w:t>Mundo App</w:t>
            </w:r>
            <w:r>
              <w:rPr>
                <w:sz w:val="16"/>
                <w:szCs w:val="16"/>
              </w:rPr>
              <w:t>.</w:t>
            </w:r>
          </w:p>
          <w:p w14:paraId="287DD39D" w14:textId="77777777" w:rsidR="005B2F26" w:rsidRPr="00BD17FE" w:rsidRDefault="005B2F26" w:rsidP="005B2F26">
            <w:pPr>
              <w:pStyle w:val="Prrafodelista"/>
              <w:numPr>
                <w:ilvl w:val="0"/>
                <w:numId w:val="22"/>
              </w:numPr>
              <w:pBdr>
                <w:top w:val="nil"/>
                <w:left w:val="nil"/>
                <w:bottom w:val="nil"/>
                <w:right w:val="nil"/>
                <w:between w:val="nil"/>
              </w:pBdr>
              <w:ind w:left="170" w:hanging="170"/>
              <w:rPr>
                <w:sz w:val="16"/>
                <w:szCs w:val="16"/>
              </w:rPr>
            </w:pPr>
            <w:r w:rsidRPr="00BD17FE">
              <w:rPr>
                <w:sz w:val="16"/>
                <w:szCs w:val="16"/>
              </w:rPr>
              <w:t>Plan Lingüístico</w:t>
            </w:r>
            <w:r>
              <w:rPr>
                <w:sz w:val="16"/>
                <w:szCs w:val="16"/>
              </w:rPr>
              <w:t>.</w:t>
            </w:r>
          </w:p>
          <w:p w14:paraId="655ED471" w14:textId="7E2BE76D" w:rsidR="0014021B" w:rsidRPr="00BD17FE" w:rsidRDefault="005B2F26" w:rsidP="005B2F26">
            <w:pPr>
              <w:pStyle w:val="Prrafodelista"/>
              <w:numPr>
                <w:ilvl w:val="0"/>
                <w:numId w:val="22"/>
              </w:numPr>
              <w:pBdr>
                <w:top w:val="nil"/>
                <w:left w:val="nil"/>
                <w:bottom w:val="nil"/>
                <w:right w:val="nil"/>
                <w:between w:val="nil"/>
              </w:pBdr>
              <w:ind w:left="170" w:hanging="170"/>
              <w:rPr>
                <w:sz w:val="16"/>
                <w:szCs w:val="16"/>
              </w:rPr>
            </w:pPr>
            <w:r w:rsidRPr="00BD17FE">
              <w:rPr>
                <w:sz w:val="16"/>
                <w:szCs w:val="16"/>
              </w:rPr>
              <w:t>Plan TIC-TAC</w:t>
            </w:r>
            <w:r>
              <w:rPr>
                <w:sz w:val="16"/>
                <w:szCs w:val="16"/>
              </w:rPr>
              <w:t>.</w:t>
            </w:r>
          </w:p>
        </w:tc>
      </w:tr>
      <w:tr w:rsidR="00B76012" w:rsidRPr="00BD17FE" w14:paraId="052E683C" w14:textId="77777777" w:rsidTr="00B76012">
        <w:trPr>
          <w:trHeight w:val="283"/>
        </w:trPr>
        <w:tc>
          <w:tcPr>
            <w:tcW w:w="10660" w:type="dxa"/>
            <w:gridSpan w:val="3"/>
            <w:vAlign w:val="center"/>
          </w:tcPr>
          <w:p w14:paraId="4A1E3D9C" w14:textId="64A3BC25" w:rsidR="00B76012" w:rsidRPr="00BD17FE" w:rsidRDefault="005E2FF9" w:rsidP="00B76012">
            <w:pPr>
              <w:jc w:val="center"/>
              <w:rPr>
                <w:b/>
                <w:bCs/>
                <w:sz w:val="16"/>
                <w:szCs w:val="16"/>
              </w:rPr>
            </w:pPr>
            <w:r w:rsidRPr="007E3854">
              <w:rPr>
                <w:b/>
                <w:bCs/>
                <w:color w:val="000000" w:themeColor="text1"/>
                <w:sz w:val="16"/>
                <w:szCs w:val="16"/>
              </w:rPr>
              <w:t xml:space="preserve">EXPLORACIÓN </w:t>
            </w:r>
            <w:r w:rsidR="00A00C25" w:rsidRPr="007E3854">
              <w:rPr>
                <w:b/>
                <w:bCs/>
                <w:color w:val="000000" w:themeColor="text1"/>
                <w:sz w:val="16"/>
                <w:szCs w:val="16"/>
              </w:rPr>
              <w:t>-</w:t>
            </w:r>
            <w:r w:rsidRPr="007E3854">
              <w:rPr>
                <w:b/>
                <w:bCs/>
                <w:color w:val="000000" w:themeColor="text1"/>
                <w:sz w:val="16"/>
                <w:szCs w:val="16"/>
              </w:rPr>
              <w:t xml:space="preserve"> </w:t>
            </w:r>
            <w:r w:rsidR="00CE7102" w:rsidRPr="007E3854">
              <w:rPr>
                <w:b/>
                <w:bCs/>
                <w:color w:val="000000" w:themeColor="text1"/>
                <w:sz w:val="16"/>
                <w:szCs w:val="16"/>
              </w:rPr>
              <w:t>ESTRUCTURACIÓN</w:t>
            </w:r>
            <w:r w:rsidRPr="007E3854">
              <w:rPr>
                <w:b/>
                <w:bCs/>
                <w:color w:val="000000" w:themeColor="text1"/>
                <w:sz w:val="16"/>
                <w:szCs w:val="16"/>
              </w:rPr>
              <w:t xml:space="preserve"> - APLICACIÓN</w:t>
            </w:r>
          </w:p>
        </w:tc>
      </w:tr>
      <w:tr w:rsidR="000457EE" w:rsidRPr="00BD17FE" w14:paraId="2D894604" w14:textId="77777777" w:rsidTr="000457EE">
        <w:trPr>
          <w:trHeight w:val="283"/>
        </w:trPr>
        <w:tc>
          <w:tcPr>
            <w:tcW w:w="6784" w:type="dxa"/>
          </w:tcPr>
          <w:p w14:paraId="34ECDC2D" w14:textId="77777777" w:rsidR="005B2F26" w:rsidRPr="00BD17FE" w:rsidRDefault="005B2F26" w:rsidP="005B2F26">
            <w:pPr>
              <w:rPr>
                <w:sz w:val="16"/>
                <w:szCs w:val="16"/>
              </w:rPr>
            </w:pPr>
            <w:r w:rsidRPr="00BD17FE">
              <w:rPr>
                <w:b/>
                <w:bCs/>
                <w:sz w:val="16"/>
                <w:szCs w:val="16"/>
              </w:rPr>
              <w:t xml:space="preserve">Comprendo: Escucho una </w:t>
            </w:r>
            <w:r>
              <w:rPr>
                <w:b/>
                <w:bCs/>
                <w:sz w:val="16"/>
                <w:szCs w:val="16"/>
              </w:rPr>
              <w:t>conversación</w:t>
            </w:r>
            <w:r w:rsidRPr="00BD17FE">
              <w:rPr>
                <w:b/>
                <w:bCs/>
                <w:sz w:val="16"/>
                <w:szCs w:val="16"/>
              </w:rPr>
              <w:t xml:space="preserve"> </w:t>
            </w:r>
            <w:r w:rsidRPr="00BD17FE">
              <w:rPr>
                <w:sz w:val="16"/>
                <w:szCs w:val="16"/>
              </w:rPr>
              <w:t>(pág.</w:t>
            </w:r>
            <w:r>
              <w:rPr>
                <w:sz w:val="16"/>
                <w:szCs w:val="16"/>
              </w:rPr>
              <w:t xml:space="preserve"> 10)</w:t>
            </w:r>
          </w:p>
          <w:p w14:paraId="7DC767B6" w14:textId="77777777" w:rsidR="005B2F26" w:rsidRDefault="005B2F26" w:rsidP="005B2F26">
            <w:pPr>
              <w:pStyle w:val="Prrafodelista"/>
              <w:numPr>
                <w:ilvl w:val="0"/>
                <w:numId w:val="21"/>
              </w:numPr>
              <w:ind w:left="284" w:hanging="284"/>
              <w:rPr>
                <w:sz w:val="16"/>
                <w:szCs w:val="16"/>
              </w:rPr>
            </w:pPr>
            <w:r w:rsidRPr="00BD17FE">
              <w:rPr>
                <w:sz w:val="16"/>
                <w:szCs w:val="16"/>
              </w:rPr>
              <w:t>Escuch</w:t>
            </w:r>
            <w:r>
              <w:rPr>
                <w:sz w:val="16"/>
                <w:szCs w:val="16"/>
              </w:rPr>
              <w:t>o una conversación: lengua oral y lengua escrita.</w:t>
            </w:r>
            <w:r w:rsidRPr="00BD17FE">
              <w:rPr>
                <w:sz w:val="16"/>
                <w:szCs w:val="16"/>
              </w:rPr>
              <w:t xml:space="preserve"> </w:t>
            </w:r>
            <w:r>
              <w:rPr>
                <w:sz w:val="16"/>
                <w:szCs w:val="16"/>
              </w:rPr>
              <w:t>E</w:t>
            </w:r>
            <w:r w:rsidRPr="00BD17FE">
              <w:rPr>
                <w:sz w:val="16"/>
                <w:szCs w:val="16"/>
              </w:rPr>
              <w:t>jercicios de explotación</w:t>
            </w:r>
            <w:r>
              <w:rPr>
                <w:sz w:val="16"/>
                <w:szCs w:val="16"/>
              </w:rPr>
              <w:t xml:space="preserve">: </w:t>
            </w:r>
            <w:r w:rsidRPr="00BD17FE">
              <w:rPr>
                <w:sz w:val="16"/>
                <w:szCs w:val="16"/>
              </w:rPr>
              <w:t xml:space="preserve">1, 2 y 3 </w:t>
            </w:r>
          </w:p>
          <w:p w14:paraId="65E2A840" w14:textId="77777777" w:rsidR="005B2F26" w:rsidRPr="00BD17FE" w:rsidRDefault="005B2F26" w:rsidP="005B2F26">
            <w:pPr>
              <w:pStyle w:val="Prrafodelista"/>
              <w:numPr>
                <w:ilvl w:val="0"/>
                <w:numId w:val="21"/>
              </w:numPr>
              <w:ind w:left="284" w:hanging="284"/>
              <w:rPr>
                <w:sz w:val="16"/>
                <w:szCs w:val="16"/>
              </w:rPr>
            </w:pPr>
            <w:r>
              <w:rPr>
                <w:sz w:val="16"/>
                <w:szCs w:val="16"/>
              </w:rPr>
              <w:t>La lengua y sus hablantes: lengua o lenguas que se hablan en clase.</w:t>
            </w:r>
          </w:p>
          <w:p w14:paraId="435D9842" w14:textId="77777777" w:rsidR="005B2F26" w:rsidRPr="007C1886" w:rsidRDefault="005B2F26" w:rsidP="005B2F26">
            <w:pPr>
              <w:pStyle w:val="Prrafodelista"/>
              <w:numPr>
                <w:ilvl w:val="0"/>
                <w:numId w:val="21"/>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78A7033A" w14:textId="77777777" w:rsidR="005B2F26" w:rsidRDefault="005B2F26" w:rsidP="005B2F26">
            <w:pPr>
              <w:pStyle w:val="Prrafodelista"/>
              <w:numPr>
                <w:ilvl w:val="1"/>
                <w:numId w:val="23"/>
              </w:numPr>
              <w:ind w:left="568" w:hanging="284"/>
              <w:rPr>
                <w:sz w:val="16"/>
                <w:szCs w:val="16"/>
              </w:rPr>
            </w:pPr>
            <w:r>
              <w:rPr>
                <w:sz w:val="16"/>
                <w:szCs w:val="16"/>
              </w:rPr>
              <w:t xml:space="preserve">TIC. </w:t>
            </w:r>
            <w:r w:rsidRPr="00880501">
              <w:rPr>
                <w:sz w:val="16"/>
                <w:szCs w:val="16"/>
              </w:rPr>
              <w:t xml:space="preserve">Para resolver la </w:t>
            </w:r>
            <w:proofErr w:type="spellStart"/>
            <w:r>
              <w:rPr>
                <w:sz w:val="16"/>
                <w:szCs w:val="16"/>
              </w:rPr>
              <w:t>W</w:t>
            </w:r>
            <w:r w:rsidRPr="00880501">
              <w:rPr>
                <w:sz w:val="16"/>
                <w:szCs w:val="16"/>
              </w:rPr>
              <w:t>ebquest</w:t>
            </w:r>
            <w:proofErr w:type="spellEnd"/>
            <w:r w:rsidRPr="00880501">
              <w:rPr>
                <w:sz w:val="16"/>
                <w:szCs w:val="16"/>
              </w:rPr>
              <w:t xml:space="preserve">, el alumnado deberá utilizar las TIC como recurso para obtener información, seleccionarla y utilizarla de acuerdo con la finalidad que persigue dicha actividad. </w:t>
            </w:r>
          </w:p>
          <w:p w14:paraId="7AEC8416" w14:textId="61DC9302" w:rsidR="0014021B" w:rsidRPr="005B2F26" w:rsidRDefault="005B2F26" w:rsidP="005B2F26">
            <w:pPr>
              <w:pStyle w:val="Prrafodelista"/>
              <w:numPr>
                <w:ilvl w:val="1"/>
                <w:numId w:val="23"/>
              </w:numPr>
              <w:ind w:left="568" w:hanging="284"/>
              <w:rPr>
                <w:sz w:val="16"/>
                <w:szCs w:val="16"/>
              </w:rPr>
            </w:pPr>
            <w:r>
              <w:rPr>
                <w:sz w:val="16"/>
                <w:szCs w:val="16"/>
              </w:rPr>
              <w:t xml:space="preserve">TIC. </w:t>
            </w:r>
            <w:r w:rsidRPr="00880501">
              <w:rPr>
                <w:sz w:val="16"/>
                <w:szCs w:val="16"/>
              </w:rPr>
              <w:t>Para resolver la actividad que se propone en la sección «La lengua y sus hablantes», el alumnado deberá utilizar las TIC como recurso para obtener información, seleccionarla y utilizarla de acuerdo con la finalidad que persigue dicha actividad</w:t>
            </w:r>
          </w:p>
        </w:tc>
        <w:tc>
          <w:tcPr>
            <w:tcW w:w="1181" w:type="dxa"/>
          </w:tcPr>
          <w:p w14:paraId="41954F0D" w14:textId="1339A37D" w:rsidR="0014021B" w:rsidRPr="00BD17FE" w:rsidRDefault="0014021B" w:rsidP="000457EE">
            <w:pPr>
              <w:rPr>
                <w:b/>
                <w:bCs/>
                <w:sz w:val="16"/>
                <w:szCs w:val="16"/>
              </w:rPr>
            </w:pPr>
            <w:r w:rsidRPr="00BD17FE">
              <w:rPr>
                <w:sz w:val="16"/>
                <w:szCs w:val="16"/>
              </w:rPr>
              <w:t>3, 4, 5, 6.</w:t>
            </w:r>
          </w:p>
        </w:tc>
        <w:tc>
          <w:tcPr>
            <w:tcW w:w="2695" w:type="dxa"/>
          </w:tcPr>
          <w:p w14:paraId="5B37ACED" w14:textId="77777777" w:rsidR="005B2F26" w:rsidRDefault="005B2F26" w:rsidP="005B2F26">
            <w:pPr>
              <w:pBdr>
                <w:top w:val="nil"/>
                <w:left w:val="nil"/>
                <w:bottom w:val="nil"/>
                <w:right w:val="nil"/>
                <w:between w:val="nil"/>
              </w:pBdr>
              <w:rPr>
                <w:b/>
                <w:bCs/>
                <w:sz w:val="16"/>
                <w:szCs w:val="16"/>
              </w:rPr>
            </w:pPr>
            <w:r>
              <w:rPr>
                <w:b/>
                <w:bCs/>
                <w:sz w:val="16"/>
                <w:szCs w:val="16"/>
              </w:rPr>
              <w:t>Libro de texto físico y/o digital del alumnado.</w:t>
            </w:r>
          </w:p>
          <w:p w14:paraId="01F1D6CB" w14:textId="77777777" w:rsidR="005B2F26" w:rsidRDefault="005B2F26" w:rsidP="005B2F26">
            <w:pPr>
              <w:pBdr>
                <w:top w:val="nil"/>
                <w:left w:val="nil"/>
                <w:bottom w:val="nil"/>
                <w:right w:val="nil"/>
                <w:between w:val="nil"/>
              </w:pBdr>
              <w:rPr>
                <w:b/>
                <w:bCs/>
                <w:sz w:val="16"/>
                <w:szCs w:val="16"/>
              </w:rPr>
            </w:pPr>
          </w:p>
          <w:p w14:paraId="35C9E34B" w14:textId="77777777" w:rsidR="005B2F26" w:rsidRPr="00BD17FE" w:rsidRDefault="005B2F26" w:rsidP="005B2F26">
            <w:pPr>
              <w:rPr>
                <w:b/>
                <w:bCs/>
                <w:sz w:val="16"/>
                <w:szCs w:val="16"/>
              </w:rPr>
            </w:pPr>
            <w:r w:rsidRPr="00BD17FE">
              <w:rPr>
                <w:b/>
                <w:bCs/>
                <w:sz w:val="16"/>
                <w:szCs w:val="16"/>
              </w:rPr>
              <w:t>Recursos digitales:</w:t>
            </w:r>
          </w:p>
          <w:p w14:paraId="1D217AE9" w14:textId="77777777" w:rsidR="005B2F26" w:rsidRDefault="005B2F26" w:rsidP="005B2F26">
            <w:pPr>
              <w:pStyle w:val="Prrafodelista"/>
              <w:numPr>
                <w:ilvl w:val="0"/>
                <w:numId w:val="23"/>
              </w:numPr>
              <w:ind w:left="170" w:hanging="170"/>
              <w:rPr>
                <w:sz w:val="16"/>
                <w:szCs w:val="16"/>
              </w:rPr>
            </w:pPr>
            <w:r w:rsidRPr="00BD17FE">
              <w:rPr>
                <w:sz w:val="16"/>
                <w:szCs w:val="16"/>
              </w:rPr>
              <w:t xml:space="preserve">Audio: Escucho una </w:t>
            </w:r>
            <w:r>
              <w:rPr>
                <w:sz w:val="16"/>
                <w:szCs w:val="16"/>
              </w:rPr>
              <w:t>conversación</w:t>
            </w:r>
          </w:p>
          <w:p w14:paraId="2874EBC7" w14:textId="77777777" w:rsidR="005B2F26" w:rsidRDefault="005B2F26" w:rsidP="005B2F26">
            <w:pPr>
              <w:pStyle w:val="Prrafodelista"/>
              <w:numPr>
                <w:ilvl w:val="0"/>
                <w:numId w:val="23"/>
              </w:numPr>
              <w:ind w:left="170" w:hanging="170"/>
              <w:rPr>
                <w:sz w:val="16"/>
                <w:szCs w:val="16"/>
              </w:rPr>
            </w:pPr>
            <w:r>
              <w:rPr>
                <w:sz w:val="16"/>
                <w:szCs w:val="16"/>
              </w:rPr>
              <w:t>Documento: Lengua oral y escrita en la vida cotidiana.</w:t>
            </w:r>
          </w:p>
          <w:p w14:paraId="2885EE70" w14:textId="77777777" w:rsidR="005B2F26" w:rsidRDefault="005B2F26" w:rsidP="005B2F26">
            <w:pPr>
              <w:pStyle w:val="Prrafodelista"/>
              <w:numPr>
                <w:ilvl w:val="0"/>
                <w:numId w:val="23"/>
              </w:numPr>
              <w:ind w:left="170" w:hanging="170"/>
              <w:rPr>
                <w:sz w:val="16"/>
                <w:szCs w:val="16"/>
              </w:rPr>
            </w:pPr>
            <w:proofErr w:type="spellStart"/>
            <w:r>
              <w:rPr>
                <w:sz w:val="16"/>
                <w:szCs w:val="16"/>
              </w:rPr>
              <w:t>Webquest</w:t>
            </w:r>
            <w:proofErr w:type="spellEnd"/>
            <w:r>
              <w:rPr>
                <w:sz w:val="16"/>
                <w:szCs w:val="16"/>
              </w:rPr>
              <w:t>: La lengua de signos.</w:t>
            </w:r>
          </w:p>
          <w:p w14:paraId="3518FA8E" w14:textId="77777777" w:rsidR="005B2F26" w:rsidRPr="00880501" w:rsidRDefault="005B2F26" w:rsidP="005B2F26">
            <w:pPr>
              <w:pStyle w:val="Prrafodelista"/>
              <w:numPr>
                <w:ilvl w:val="0"/>
                <w:numId w:val="23"/>
              </w:numPr>
              <w:ind w:left="170" w:hanging="170"/>
              <w:rPr>
                <w:sz w:val="16"/>
                <w:szCs w:val="16"/>
              </w:rPr>
            </w:pPr>
            <w:r w:rsidRPr="00880501">
              <w:rPr>
                <w:sz w:val="16"/>
                <w:szCs w:val="16"/>
              </w:rPr>
              <w:t>Ficha y audio de comprensión oral.</w:t>
            </w:r>
          </w:p>
          <w:p w14:paraId="1A50F873" w14:textId="77777777" w:rsidR="005B2F26" w:rsidRDefault="005B2F26" w:rsidP="005B2F26">
            <w:pPr>
              <w:rPr>
                <w:b/>
                <w:bCs/>
                <w:sz w:val="16"/>
                <w:szCs w:val="16"/>
              </w:rPr>
            </w:pPr>
          </w:p>
          <w:p w14:paraId="2F58059B" w14:textId="77777777" w:rsidR="005B2F26" w:rsidRPr="00BD17FE" w:rsidRDefault="005B2F26" w:rsidP="005B2F26">
            <w:pPr>
              <w:rPr>
                <w:b/>
                <w:bCs/>
                <w:sz w:val="16"/>
                <w:szCs w:val="16"/>
              </w:rPr>
            </w:pPr>
            <w:r w:rsidRPr="00BD17FE">
              <w:rPr>
                <w:b/>
                <w:bCs/>
                <w:sz w:val="16"/>
                <w:szCs w:val="16"/>
              </w:rPr>
              <w:t>Recursos de aula:</w:t>
            </w:r>
          </w:p>
          <w:p w14:paraId="4D9A24F9" w14:textId="5EDBDD21" w:rsidR="0014021B" w:rsidRPr="00BD17FE" w:rsidRDefault="005B2F26" w:rsidP="005B2F26">
            <w:pPr>
              <w:pStyle w:val="Prrafodelista"/>
              <w:numPr>
                <w:ilvl w:val="0"/>
                <w:numId w:val="23"/>
              </w:numPr>
              <w:ind w:left="170" w:hanging="170"/>
              <w:rPr>
                <w:sz w:val="16"/>
                <w:szCs w:val="16"/>
                <w:u w:val="single"/>
              </w:rPr>
            </w:pPr>
            <w:r w:rsidRPr="00BD17FE">
              <w:rPr>
                <w:sz w:val="16"/>
                <w:szCs w:val="16"/>
              </w:rPr>
              <w:t>Dados para contar historias</w:t>
            </w:r>
            <w:r>
              <w:rPr>
                <w:sz w:val="16"/>
                <w:szCs w:val="16"/>
              </w:rPr>
              <w:t>.</w:t>
            </w:r>
          </w:p>
        </w:tc>
      </w:tr>
      <w:tr w:rsidR="005B2F26" w:rsidRPr="00BD17FE" w14:paraId="20BC7539" w14:textId="77777777" w:rsidTr="000457EE">
        <w:trPr>
          <w:trHeight w:val="2499"/>
        </w:trPr>
        <w:tc>
          <w:tcPr>
            <w:tcW w:w="6784" w:type="dxa"/>
          </w:tcPr>
          <w:p w14:paraId="2D8758A1" w14:textId="77777777" w:rsidR="005B2F26" w:rsidRPr="00BD17FE" w:rsidRDefault="005B2F26" w:rsidP="005B2F26">
            <w:pPr>
              <w:rPr>
                <w:b/>
                <w:bCs/>
                <w:sz w:val="16"/>
                <w:szCs w:val="16"/>
              </w:rPr>
            </w:pPr>
            <w:r w:rsidRPr="00BD17FE">
              <w:rPr>
                <w:b/>
                <w:bCs/>
                <w:sz w:val="16"/>
                <w:szCs w:val="16"/>
              </w:rPr>
              <w:t xml:space="preserve">Comprendo: Leo un </w:t>
            </w:r>
            <w:r>
              <w:rPr>
                <w:b/>
                <w:bCs/>
                <w:sz w:val="16"/>
                <w:szCs w:val="16"/>
              </w:rPr>
              <w:t xml:space="preserve">cuento </w:t>
            </w:r>
            <w:r w:rsidRPr="00BD17FE">
              <w:rPr>
                <w:sz w:val="16"/>
                <w:szCs w:val="16"/>
              </w:rPr>
              <w:t>(</w:t>
            </w:r>
            <w:r w:rsidRPr="00435F16">
              <w:rPr>
                <w:rFonts w:eastAsia="Times New Roman"/>
                <w:sz w:val="16"/>
                <w:szCs w:val="16"/>
                <w:lang w:val="es-ES_tradnl" w:eastAsia="es-ES"/>
              </w:rPr>
              <w:t>págs.</w:t>
            </w:r>
            <w:r w:rsidRPr="00BD17FE">
              <w:rPr>
                <w:sz w:val="16"/>
                <w:szCs w:val="16"/>
              </w:rPr>
              <w:t xml:space="preserve"> </w:t>
            </w:r>
            <w:r>
              <w:rPr>
                <w:sz w:val="16"/>
                <w:szCs w:val="16"/>
              </w:rPr>
              <w:t>11-13</w:t>
            </w:r>
            <w:r w:rsidRPr="00BD17FE">
              <w:rPr>
                <w:sz w:val="16"/>
                <w:szCs w:val="16"/>
              </w:rPr>
              <w:t>)</w:t>
            </w:r>
          </w:p>
          <w:p w14:paraId="3C5FEFEE" w14:textId="77777777" w:rsidR="005B2F26" w:rsidRPr="00BD17FE" w:rsidRDefault="005B2F26" w:rsidP="005B2F26">
            <w:pPr>
              <w:pStyle w:val="Prrafodelista"/>
              <w:numPr>
                <w:ilvl w:val="0"/>
                <w:numId w:val="21"/>
              </w:numPr>
              <w:ind w:left="284" w:hanging="284"/>
              <w:rPr>
                <w:b/>
                <w:bCs/>
                <w:sz w:val="16"/>
                <w:szCs w:val="16"/>
              </w:rPr>
            </w:pPr>
            <w:r>
              <w:rPr>
                <w:sz w:val="16"/>
                <w:szCs w:val="16"/>
              </w:rPr>
              <w:t>Texto</w:t>
            </w:r>
            <w:r w:rsidRPr="00BD17FE">
              <w:rPr>
                <w:sz w:val="16"/>
                <w:szCs w:val="16"/>
              </w:rPr>
              <w:t xml:space="preserve">: </w:t>
            </w:r>
            <w:r w:rsidRPr="005B2F26">
              <w:rPr>
                <w:i/>
                <w:iCs/>
                <w:sz w:val="16"/>
                <w:szCs w:val="16"/>
              </w:rPr>
              <w:t>Los duendes y el zapatero</w:t>
            </w:r>
          </w:p>
          <w:p w14:paraId="47845653" w14:textId="77777777" w:rsidR="005B2F26" w:rsidRPr="00BD17FE" w:rsidRDefault="005B2F26" w:rsidP="005B2F26">
            <w:pPr>
              <w:pStyle w:val="Prrafodelista"/>
              <w:numPr>
                <w:ilvl w:val="0"/>
                <w:numId w:val="21"/>
              </w:numPr>
              <w:ind w:left="284" w:hanging="284"/>
              <w:rPr>
                <w:b/>
                <w:bCs/>
                <w:sz w:val="16"/>
                <w:szCs w:val="16"/>
              </w:rPr>
            </w:pPr>
            <w:r w:rsidRPr="00BD17FE">
              <w:rPr>
                <w:sz w:val="16"/>
                <w:szCs w:val="16"/>
              </w:rPr>
              <w:t xml:space="preserve">Ejercicios y actividades de comprensión lectora. </w:t>
            </w:r>
          </w:p>
          <w:p w14:paraId="3AF09854" w14:textId="77777777" w:rsidR="005B2F26" w:rsidRPr="00BD17FE" w:rsidRDefault="005B2F26" w:rsidP="005B2F26">
            <w:pPr>
              <w:pStyle w:val="Prrafodelista"/>
              <w:numPr>
                <w:ilvl w:val="0"/>
                <w:numId w:val="21"/>
              </w:numPr>
              <w:ind w:left="284" w:hanging="284"/>
              <w:rPr>
                <w:sz w:val="16"/>
                <w:szCs w:val="16"/>
              </w:rPr>
            </w:pPr>
            <w:r w:rsidRPr="00BD17FE">
              <w:rPr>
                <w:sz w:val="16"/>
                <w:szCs w:val="16"/>
              </w:rPr>
              <w:t xml:space="preserve">Actividad competencial: </w:t>
            </w:r>
            <w:r w:rsidRPr="001C1CFB">
              <w:rPr>
                <w:sz w:val="16"/>
                <w:szCs w:val="16"/>
              </w:rPr>
              <w:t>«¡Duendes por un día!», el alumnado podrá conocer y apreciar los valores y las normas de convivencia, aprender a obrar de acuerdo con ellas de forma empática, prepararse para el ejercicio activo de la ciudadanía y respetar los derechos humanos, así como el pluralismo propio de una sociedad democrática.</w:t>
            </w:r>
          </w:p>
          <w:p w14:paraId="3B1090C1" w14:textId="77777777" w:rsidR="005B2F26" w:rsidRPr="007C1886" w:rsidRDefault="005B2F26" w:rsidP="005B2F26">
            <w:pPr>
              <w:pStyle w:val="Prrafodelista"/>
              <w:numPr>
                <w:ilvl w:val="0"/>
                <w:numId w:val="21"/>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058E0579" w14:textId="77777777" w:rsidR="005B2F26" w:rsidRDefault="005B2F26" w:rsidP="005B2F26">
            <w:pPr>
              <w:pStyle w:val="Prrafodelista"/>
              <w:numPr>
                <w:ilvl w:val="1"/>
                <w:numId w:val="23"/>
              </w:numPr>
              <w:ind w:left="568" w:hanging="284"/>
              <w:rPr>
                <w:sz w:val="16"/>
                <w:szCs w:val="16"/>
              </w:rPr>
            </w:pPr>
            <w:r w:rsidRPr="00BD17FE">
              <w:rPr>
                <w:sz w:val="16"/>
                <w:szCs w:val="16"/>
              </w:rPr>
              <w:t xml:space="preserve">Educación emocional. </w:t>
            </w:r>
            <w:r w:rsidRPr="001C1CFB">
              <w:rPr>
                <w:sz w:val="16"/>
                <w:szCs w:val="16"/>
              </w:rPr>
              <w:t>La actividad competencial «¡Duendes por un día!» es una actividad emocional integrada en la unidad que permite trabajar la conciencia y la regulación emocionales, así como la competencia social del alumnado. Realizando esta actividad el alumnado experimentará sensaciones y generará emociones positivas, tanto para uno mismo como hacia los demás.</w:t>
            </w:r>
          </w:p>
          <w:p w14:paraId="13AD2D94" w14:textId="34749FC4" w:rsidR="005B2F26" w:rsidRPr="00BD17FE" w:rsidRDefault="005B2F26" w:rsidP="005B2F26">
            <w:pPr>
              <w:pStyle w:val="Prrafodelista"/>
              <w:numPr>
                <w:ilvl w:val="1"/>
                <w:numId w:val="23"/>
              </w:numPr>
              <w:ind w:left="568" w:hanging="284"/>
              <w:rPr>
                <w:sz w:val="16"/>
                <w:szCs w:val="16"/>
              </w:rPr>
            </w:pPr>
            <w:r>
              <w:rPr>
                <w:sz w:val="16"/>
                <w:szCs w:val="16"/>
              </w:rPr>
              <w:t xml:space="preserve">TIC. </w:t>
            </w:r>
            <w:r w:rsidRPr="001C1CFB">
              <w:rPr>
                <w:sz w:val="16"/>
                <w:szCs w:val="16"/>
              </w:rPr>
              <w:t>«Club de lectura», donde se ofrecen los pasos para que puedan formar una comunidad lectora y decidir los tres libros que leerán y comentarán durante el curso escolar. Este recurso los ayudará notablemente a desarrollar educación literaria, así como a construir su identidad lectora. Durante la celebración de esta reunión el alumnado sabrá en qué consiste un club de lectura y cómo se lleva a cabo. Además, podrá consultar la biblioteca del aula o del centro como punto de partida para formar su comunidad lectora.</w:t>
            </w:r>
          </w:p>
        </w:tc>
        <w:tc>
          <w:tcPr>
            <w:tcW w:w="1181" w:type="dxa"/>
          </w:tcPr>
          <w:p w14:paraId="222A37C1" w14:textId="08648D0E" w:rsidR="005B2F26" w:rsidRPr="00BD17FE" w:rsidRDefault="005B2F26" w:rsidP="005B2F26">
            <w:pPr>
              <w:rPr>
                <w:b/>
                <w:bCs/>
                <w:sz w:val="16"/>
                <w:szCs w:val="16"/>
              </w:rPr>
            </w:pPr>
            <w:r w:rsidRPr="00BD17FE">
              <w:rPr>
                <w:rFonts w:eastAsia="Times New Roman"/>
                <w:sz w:val="16"/>
                <w:szCs w:val="16"/>
                <w:lang w:val="es-ES_tradnl" w:eastAsia="es-ES"/>
              </w:rPr>
              <w:t>2, 4, 5.</w:t>
            </w:r>
          </w:p>
        </w:tc>
        <w:tc>
          <w:tcPr>
            <w:tcW w:w="2695" w:type="dxa"/>
          </w:tcPr>
          <w:p w14:paraId="39952812" w14:textId="77777777" w:rsidR="005B2F26" w:rsidRDefault="005B2F26" w:rsidP="005B2F26">
            <w:pPr>
              <w:pBdr>
                <w:top w:val="nil"/>
                <w:left w:val="nil"/>
                <w:bottom w:val="nil"/>
                <w:right w:val="nil"/>
                <w:between w:val="nil"/>
              </w:pBdr>
              <w:rPr>
                <w:b/>
                <w:bCs/>
                <w:sz w:val="16"/>
                <w:szCs w:val="16"/>
              </w:rPr>
            </w:pPr>
            <w:r>
              <w:rPr>
                <w:b/>
                <w:bCs/>
                <w:sz w:val="16"/>
                <w:szCs w:val="16"/>
              </w:rPr>
              <w:t>Libro de texto físico y/o digital del alumnado.</w:t>
            </w:r>
          </w:p>
          <w:p w14:paraId="2A2F1A00" w14:textId="77777777" w:rsidR="005B2F26" w:rsidRDefault="005B2F26" w:rsidP="005B2F26">
            <w:pPr>
              <w:pBdr>
                <w:top w:val="nil"/>
                <w:left w:val="nil"/>
                <w:bottom w:val="nil"/>
                <w:right w:val="nil"/>
                <w:between w:val="nil"/>
              </w:pBdr>
              <w:rPr>
                <w:b/>
                <w:bCs/>
                <w:sz w:val="16"/>
                <w:szCs w:val="16"/>
              </w:rPr>
            </w:pPr>
          </w:p>
          <w:p w14:paraId="6C053535" w14:textId="77777777" w:rsidR="005B2F26" w:rsidRPr="00BD17FE" w:rsidRDefault="005B2F26" w:rsidP="005B2F26">
            <w:pPr>
              <w:rPr>
                <w:b/>
                <w:bCs/>
                <w:sz w:val="16"/>
                <w:szCs w:val="16"/>
              </w:rPr>
            </w:pPr>
            <w:r w:rsidRPr="00BD17FE">
              <w:rPr>
                <w:b/>
                <w:bCs/>
                <w:sz w:val="16"/>
                <w:szCs w:val="16"/>
              </w:rPr>
              <w:t>Recursos digitales:</w:t>
            </w:r>
          </w:p>
          <w:p w14:paraId="1ED72FD6" w14:textId="77777777" w:rsidR="005B2F26" w:rsidRPr="00BD17FE" w:rsidRDefault="005B2F26" w:rsidP="005B2F26">
            <w:pPr>
              <w:pStyle w:val="Prrafodelista"/>
              <w:numPr>
                <w:ilvl w:val="0"/>
                <w:numId w:val="25"/>
              </w:numPr>
              <w:ind w:left="170" w:hanging="170"/>
              <w:rPr>
                <w:sz w:val="16"/>
                <w:szCs w:val="16"/>
              </w:rPr>
            </w:pPr>
            <w:r w:rsidRPr="00BD17FE">
              <w:rPr>
                <w:sz w:val="16"/>
                <w:szCs w:val="16"/>
              </w:rPr>
              <w:t>Audio: Leo un</w:t>
            </w:r>
            <w:r>
              <w:rPr>
                <w:sz w:val="16"/>
                <w:szCs w:val="16"/>
              </w:rPr>
              <w:t xml:space="preserve"> cuento.</w:t>
            </w:r>
          </w:p>
          <w:p w14:paraId="4052E8B4" w14:textId="77777777" w:rsidR="005B2F26" w:rsidRPr="00BD17FE" w:rsidRDefault="005B2F26" w:rsidP="005B2F26">
            <w:pPr>
              <w:pStyle w:val="Prrafodelista"/>
              <w:numPr>
                <w:ilvl w:val="0"/>
                <w:numId w:val="25"/>
              </w:numPr>
              <w:ind w:left="170" w:hanging="170"/>
              <w:rPr>
                <w:sz w:val="16"/>
                <w:szCs w:val="16"/>
              </w:rPr>
            </w:pPr>
            <w:r w:rsidRPr="00BD17FE">
              <w:rPr>
                <w:sz w:val="16"/>
                <w:szCs w:val="16"/>
              </w:rPr>
              <w:t>Ficha de lectura</w:t>
            </w:r>
            <w:r>
              <w:rPr>
                <w:sz w:val="16"/>
                <w:szCs w:val="16"/>
              </w:rPr>
              <w:t>.</w:t>
            </w:r>
          </w:p>
          <w:p w14:paraId="47B61190" w14:textId="77777777" w:rsidR="005B2F26" w:rsidRPr="00F80670" w:rsidRDefault="005B2F26" w:rsidP="005B2F26">
            <w:pPr>
              <w:pStyle w:val="Prrafodelista"/>
              <w:numPr>
                <w:ilvl w:val="0"/>
                <w:numId w:val="25"/>
              </w:numPr>
              <w:tabs>
                <w:tab w:val="left" w:pos="506"/>
              </w:tabs>
              <w:spacing w:after="60"/>
              <w:ind w:left="170" w:hanging="170"/>
              <w:rPr>
                <w:bCs/>
                <w:sz w:val="16"/>
                <w:szCs w:val="16"/>
              </w:rPr>
            </w:pPr>
            <w:r w:rsidRPr="00F80670">
              <w:rPr>
                <w:bCs/>
                <w:sz w:val="16"/>
                <w:szCs w:val="16"/>
              </w:rPr>
              <w:t>Club de Lectura</w:t>
            </w:r>
            <w:r>
              <w:rPr>
                <w:bCs/>
                <w:sz w:val="16"/>
                <w:szCs w:val="16"/>
              </w:rPr>
              <w:t>.</w:t>
            </w:r>
          </w:p>
          <w:p w14:paraId="140BB8C7" w14:textId="1C87854D" w:rsidR="005B2F26" w:rsidRPr="00BD17FE" w:rsidRDefault="005B2F26" w:rsidP="007A655D">
            <w:pPr>
              <w:pStyle w:val="Prrafodelista"/>
              <w:numPr>
                <w:ilvl w:val="0"/>
                <w:numId w:val="25"/>
              </w:numPr>
              <w:ind w:left="170" w:hanging="170"/>
              <w:rPr>
                <w:b/>
                <w:bCs/>
                <w:sz w:val="16"/>
                <w:szCs w:val="16"/>
              </w:rPr>
            </w:pPr>
            <w:r w:rsidRPr="007A655D">
              <w:rPr>
                <w:sz w:val="16"/>
                <w:szCs w:val="16"/>
              </w:rPr>
              <w:t>Ficha y audio de comprensión lectora.</w:t>
            </w:r>
          </w:p>
        </w:tc>
      </w:tr>
      <w:tr w:rsidR="000457EE" w:rsidRPr="00BD17FE" w14:paraId="1ACCAC26" w14:textId="77777777" w:rsidTr="000457EE">
        <w:trPr>
          <w:trHeight w:val="1226"/>
        </w:trPr>
        <w:tc>
          <w:tcPr>
            <w:tcW w:w="6784" w:type="dxa"/>
          </w:tcPr>
          <w:p w14:paraId="5A54DA60" w14:textId="77777777" w:rsidR="005B2F26" w:rsidRPr="00BD17FE" w:rsidRDefault="005B2F26" w:rsidP="005B2F26">
            <w:pPr>
              <w:rPr>
                <w:b/>
                <w:bCs/>
                <w:sz w:val="16"/>
                <w:szCs w:val="16"/>
              </w:rPr>
            </w:pPr>
            <w:r w:rsidRPr="00BD17FE">
              <w:rPr>
                <w:b/>
                <w:bCs/>
                <w:sz w:val="16"/>
                <w:szCs w:val="16"/>
              </w:rPr>
              <w:t xml:space="preserve">Me expreso: Utilizo palabras nuevas sobre </w:t>
            </w:r>
            <w:r>
              <w:rPr>
                <w:b/>
                <w:bCs/>
                <w:sz w:val="16"/>
                <w:szCs w:val="16"/>
              </w:rPr>
              <w:t xml:space="preserve">felicidad </w:t>
            </w:r>
            <w:r w:rsidRPr="00BD17FE">
              <w:rPr>
                <w:sz w:val="16"/>
                <w:szCs w:val="16"/>
              </w:rPr>
              <w:t>(pág.</w:t>
            </w:r>
            <w:r>
              <w:rPr>
                <w:sz w:val="16"/>
                <w:szCs w:val="16"/>
              </w:rPr>
              <w:t xml:space="preserve"> 14</w:t>
            </w:r>
            <w:r w:rsidRPr="00BD17FE">
              <w:rPr>
                <w:sz w:val="16"/>
                <w:szCs w:val="16"/>
              </w:rPr>
              <w:t>)</w:t>
            </w:r>
          </w:p>
          <w:p w14:paraId="044A8CFD" w14:textId="77777777" w:rsidR="005B2F26" w:rsidRDefault="005B2F26" w:rsidP="005B2F26">
            <w:pPr>
              <w:pStyle w:val="Prrafodelista"/>
              <w:numPr>
                <w:ilvl w:val="0"/>
                <w:numId w:val="21"/>
              </w:numPr>
              <w:ind w:left="284" w:hanging="284"/>
              <w:rPr>
                <w:sz w:val="16"/>
                <w:szCs w:val="16"/>
              </w:rPr>
            </w:pPr>
            <w:r w:rsidRPr="00BD17FE">
              <w:rPr>
                <w:sz w:val="16"/>
                <w:szCs w:val="16"/>
              </w:rPr>
              <w:t xml:space="preserve">Ejercicios sobre </w:t>
            </w:r>
            <w:r>
              <w:rPr>
                <w:sz w:val="16"/>
                <w:szCs w:val="16"/>
              </w:rPr>
              <w:t>el abecedario y el diccionario: 1, 2, 3 y 4</w:t>
            </w:r>
          </w:p>
          <w:p w14:paraId="3B0F7FE8" w14:textId="77777777" w:rsidR="005B2F26" w:rsidRPr="007C1886" w:rsidRDefault="005B2F26" w:rsidP="005B2F26">
            <w:pPr>
              <w:pStyle w:val="Prrafodelista"/>
              <w:numPr>
                <w:ilvl w:val="0"/>
                <w:numId w:val="21"/>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3E071554" w14:textId="72F21694" w:rsidR="0014021B" w:rsidRPr="00BD17FE" w:rsidRDefault="005B2F26" w:rsidP="007A655D">
            <w:pPr>
              <w:pStyle w:val="Prrafodelista"/>
              <w:numPr>
                <w:ilvl w:val="1"/>
                <w:numId w:val="23"/>
              </w:numPr>
              <w:ind w:left="568" w:hanging="284"/>
              <w:rPr>
                <w:sz w:val="16"/>
                <w:szCs w:val="16"/>
              </w:rPr>
            </w:pPr>
            <w:r>
              <w:rPr>
                <w:sz w:val="16"/>
                <w:szCs w:val="16"/>
              </w:rPr>
              <w:t>Aprendizaje cooperativo</w:t>
            </w:r>
            <w:r w:rsidRPr="00BD17FE">
              <w:rPr>
                <w:sz w:val="16"/>
                <w:szCs w:val="16"/>
              </w:rPr>
              <w:t xml:space="preserve">. </w:t>
            </w:r>
            <w:r w:rsidRPr="00A40FC8">
              <w:rPr>
                <w:sz w:val="16"/>
                <w:szCs w:val="16"/>
              </w:rPr>
              <w:t>La actividad 4 de la página 14 se puede trabajar mediante la técnica «1-2-4».</w:t>
            </w:r>
          </w:p>
        </w:tc>
        <w:tc>
          <w:tcPr>
            <w:tcW w:w="1181" w:type="dxa"/>
          </w:tcPr>
          <w:p w14:paraId="06449364" w14:textId="1EC3455D" w:rsidR="0014021B" w:rsidRPr="00BD17FE" w:rsidRDefault="0014021B" w:rsidP="000457EE">
            <w:pPr>
              <w:rPr>
                <w:b/>
                <w:bCs/>
                <w:sz w:val="16"/>
                <w:szCs w:val="16"/>
              </w:rPr>
            </w:pPr>
            <w:r w:rsidRPr="00BD17FE">
              <w:rPr>
                <w:rFonts w:eastAsia="Times New Roman"/>
                <w:sz w:val="16"/>
                <w:szCs w:val="16"/>
                <w:lang w:val="es-ES_tradnl" w:eastAsia="es-ES"/>
              </w:rPr>
              <w:t>1</w:t>
            </w:r>
            <w:r w:rsidR="005E2FF9">
              <w:rPr>
                <w:rFonts w:eastAsia="Times New Roman"/>
                <w:sz w:val="16"/>
                <w:szCs w:val="16"/>
                <w:lang w:val="es-ES_tradnl" w:eastAsia="es-ES"/>
              </w:rPr>
              <w:t>, 2, 3</w:t>
            </w:r>
          </w:p>
        </w:tc>
        <w:tc>
          <w:tcPr>
            <w:tcW w:w="2695" w:type="dxa"/>
          </w:tcPr>
          <w:p w14:paraId="34B53721" w14:textId="77777777" w:rsidR="005B2F26" w:rsidRDefault="005B2F26" w:rsidP="005B2F26">
            <w:pPr>
              <w:pBdr>
                <w:top w:val="nil"/>
                <w:left w:val="nil"/>
                <w:bottom w:val="nil"/>
                <w:right w:val="nil"/>
                <w:between w:val="nil"/>
              </w:pBdr>
              <w:rPr>
                <w:b/>
                <w:bCs/>
                <w:sz w:val="16"/>
                <w:szCs w:val="16"/>
              </w:rPr>
            </w:pPr>
            <w:r>
              <w:rPr>
                <w:b/>
                <w:bCs/>
                <w:sz w:val="16"/>
                <w:szCs w:val="16"/>
              </w:rPr>
              <w:t>Libro de texto físico y/o digital del alumnado.</w:t>
            </w:r>
          </w:p>
          <w:p w14:paraId="2710BCB7" w14:textId="77777777" w:rsidR="005B2F26" w:rsidRDefault="005B2F26" w:rsidP="005B2F26">
            <w:pPr>
              <w:pBdr>
                <w:top w:val="nil"/>
                <w:left w:val="nil"/>
                <w:bottom w:val="nil"/>
                <w:right w:val="nil"/>
                <w:between w:val="nil"/>
              </w:pBdr>
              <w:rPr>
                <w:b/>
                <w:bCs/>
                <w:sz w:val="16"/>
                <w:szCs w:val="16"/>
              </w:rPr>
            </w:pPr>
          </w:p>
          <w:p w14:paraId="48247625" w14:textId="77777777" w:rsidR="005B2F26" w:rsidRPr="00BD17FE" w:rsidRDefault="005B2F26" w:rsidP="005B2F26">
            <w:pPr>
              <w:rPr>
                <w:b/>
                <w:bCs/>
                <w:sz w:val="16"/>
                <w:szCs w:val="16"/>
              </w:rPr>
            </w:pPr>
            <w:r w:rsidRPr="00BD17FE">
              <w:rPr>
                <w:b/>
                <w:bCs/>
                <w:sz w:val="16"/>
                <w:szCs w:val="16"/>
              </w:rPr>
              <w:t>Recursos digitales:</w:t>
            </w:r>
          </w:p>
          <w:p w14:paraId="39D55617" w14:textId="77777777" w:rsidR="005B2F26" w:rsidRPr="00BD17FE" w:rsidRDefault="005B2F26" w:rsidP="005B2F26">
            <w:pPr>
              <w:pStyle w:val="Prrafodelista"/>
              <w:numPr>
                <w:ilvl w:val="0"/>
                <w:numId w:val="18"/>
              </w:numPr>
              <w:ind w:left="170" w:hanging="170"/>
              <w:rPr>
                <w:sz w:val="16"/>
                <w:szCs w:val="16"/>
              </w:rPr>
            </w:pPr>
            <w:r w:rsidRPr="00BD17FE">
              <w:rPr>
                <w:sz w:val="16"/>
                <w:szCs w:val="16"/>
              </w:rPr>
              <w:t xml:space="preserve">Actividad interactiva: </w:t>
            </w:r>
            <w:r>
              <w:rPr>
                <w:sz w:val="16"/>
                <w:szCs w:val="16"/>
              </w:rPr>
              <w:t>Historia de la escritura y el alfabeto.</w:t>
            </w:r>
          </w:p>
          <w:p w14:paraId="07E29722" w14:textId="7F1C5DDF" w:rsidR="0014021B" w:rsidRPr="00BD17FE" w:rsidRDefault="005B2F26" w:rsidP="005B2F26">
            <w:pPr>
              <w:pStyle w:val="Prrafodelista"/>
              <w:numPr>
                <w:ilvl w:val="0"/>
                <w:numId w:val="18"/>
              </w:numPr>
              <w:ind w:left="170" w:hanging="170"/>
              <w:rPr>
                <w:sz w:val="16"/>
                <w:szCs w:val="16"/>
              </w:rPr>
            </w:pPr>
            <w:r w:rsidRPr="00BD17FE">
              <w:rPr>
                <w:sz w:val="16"/>
                <w:szCs w:val="16"/>
              </w:rPr>
              <w:t xml:space="preserve">Actividad interactiva: El </w:t>
            </w:r>
            <w:r>
              <w:rPr>
                <w:sz w:val="16"/>
                <w:szCs w:val="16"/>
              </w:rPr>
              <w:t>orden de las letras</w:t>
            </w:r>
            <w:r w:rsidR="004967F6">
              <w:rPr>
                <w:sz w:val="16"/>
                <w:szCs w:val="16"/>
              </w:rPr>
              <w:t>.</w:t>
            </w:r>
            <w:r w:rsidR="0014021B" w:rsidRPr="00BD17FE">
              <w:rPr>
                <w:sz w:val="16"/>
                <w:szCs w:val="16"/>
              </w:rPr>
              <w:t xml:space="preserve"> </w:t>
            </w:r>
          </w:p>
        </w:tc>
      </w:tr>
      <w:tr w:rsidR="00BD17FE" w:rsidRPr="00BD17FE" w14:paraId="160CA33B" w14:textId="77777777" w:rsidTr="00AF31E8">
        <w:trPr>
          <w:trHeight w:val="2445"/>
        </w:trPr>
        <w:tc>
          <w:tcPr>
            <w:tcW w:w="6784" w:type="dxa"/>
          </w:tcPr>
          <w:p w14:paraId="6E21DC42" w14:textId="77777777" w:rsidR="005B2F26" w:rsidRPr="00BD17FE" w:rsidRDefault="005B2F26" w:rsidP="005B2F26">
            <w:pPr>
              <w:rPr>
                <w:b/>
                <w:bCs/>
                <w:sz w:val="16"/>
                <w:szCs w:val="16"/>
              </w:rPr>
            </w:pPr>
            <w:r w:rsidRPr="00BD17FE">
              <w:rPr>
                <w:b/>
                <w:bCs/>
                <w:sz w:val="16"/>
                <w:szCs w:val="16"/>
              </w:rPr>
              <w:t xml:space="preserve">Me expreso: Cuento </w:t>
            </w:r>
            <w:r>
              <w:rPr>
                <w:b/>
                <w:bCs/>
                <w:sz w:val="16"/>
                <w:szCs w:val="16"/>
              </w:rPr>
              <w:t xml:space="preserve">adivinanzas </w:t>
            </w:r>
            <w:r w:rsidRPr="00BD17FE">
              <w:rPr>
                <w:sz w:val="16"/>
                <w:szCs w:val="16"/>
              </w:rPr>
              <w:t xml:space="preserve">(pág. </w:t>
            </w:r>
            <w:r>
              <w:rPr>
                <w:sz w:val="16"/>
                <w:szCs w:val="16"/>
              </w:rPr>
              <w:t>15</w:t>
            </w:r>
            <w:r w:rsidRPr="00BD17FE">
              <w:rPr>
                <w:sz w:val="16"/>
                <w:szCs w:val="16"/>
              </w:rPr>
              <w:t>)</w:t>
            </w:r>
          </w:p>
          <w:p w14:paraId="240BD1D4" w14:textId="77777777" w:rsidR="005B2F26" w:rsidRPr="00BD17FE" w:rsidRDefault="005B2F26" w:rsidP="005B2F26">
            <w:pPr>
              <w:pStyle w:val="Prrafodelista"/>
              <w:numPr>
                <w:ilvl w:val="0"/>
                <w:numId w:val="21"/>
              </w:numPr>
              <w:ind w:left="284" w:hanging="284"/>
              <w:rPr>
                <w:sz w:val="16"/>
                <w:szCs w:val="16"/>
              </w:rPr>
            </w:pPr>
            <w:r w:rsidRPr="00BD17FE">
              <w:rPr>
                <w:sz w:val="16"/>
                <w:szCs w:val="16"/>
              </w:rPr>
              <w:t xml:space="preserve">Cuento </w:t>
            </w:r>
            <w:r>
              <w:rPr>
                <w:sz w:val="16"/>
                <w:szCs w:val="16"/>
              </w:rPr>
              <w:t>adivinanzas</w:t>
            </w:r>
            <w:r w:rsidRPr="00BD17FE">
              <w:rPr>
                <w:sz w:val="16"/>
                <w:szCs w:val="16"/>
              </w:rPr>
              <w:t>. Actividad 1.</w:t>
            </w:r>
          </w:p>
          <w:p w14:paraId="747D839C" w14:textId="77777777" w:rsidR="005B2F26" w:rsidRPr="00090004" w:rsidRDefault="005B2F26" w:rsidP="005B2F26">
            <w:pPr>
              <w:pStyle w:val="Prrafodelista"/>
              <w:numPr>
                <w:ilvl w:val="0"/>
                <w:numId w:val="21"/>
              </w:numPr>
              <w:ind w:left="284" w:hanging="284"/>
              <w:rPr>
                <w:b/>
                <w:bCs/>
                <w:color w:val="A6A6A6"/>
                <w:sz w:val="16"/>
                <w:szCs w:val="16"/>
                <w:bdr w:val="none" w:sz="0" w:space="0" w:color="auto" w:frame="1"/>
                <w:shd w:val="clear" w:color="auto" w:fill="FFFFFF"/>
              </w:rPr>
            </w:pPr>
            <w:r w:rsidRPr="00BD17FE">
              <w:rPr>
                <w:sz w:val="16"/>
                <w:szCs w:val="16"/>
              </w:rPr>
              <w:t>Actividad competencial titulada «</w:t>
            </w:r>
            <w:r>
              <w:rPr>
                <w:sz w:val="16"/>
                <w:szCs w:val="16"/>
              </w:rPr>
              <w:t>Adivina una adivinanza</w:t>
            </w:r>
            <w:r w:rsidRPr="00BD17FE">
              <w:rPr>
                <w:sz w:val="16"/>
                <w:szCs w:val="16"/>
              </w:rPr>
              <w:t xml:space="preserve">», el alumnado podrá </w:t>
            </w:r>
            <w:r w:rsidRPr="00090004">
              <w:rPr>
                <w:sz w:val="16"/>
                <w:szCs w:val="16"/>
              </w:rPr>
              <w:t>Inventa una adivinanza sobre una profesión</w:t>
            </w:r>
          </w:p>
          <w:p w14:paraId="0E2EF076" w14:textId="77777777" w:rsidR="005B2F26" w:rsidRPr="007C1886" w:rsidRDefault="005B2F26" w:rsidP="005B2F26">
            <w:pPr>
              <w:pStyle w:val="Prrafodelista"/>
              <w:numPr>
                <w:ilvl w:val="0"/>
                <w:numId w:val="21"/>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39CB8ADA" w14:textId="77777777" w:rsidR="005B2F26" w:rsidRPr="00BD17FE" w:rsidRDefault="005B2F26" w:rsidP="005B2F26">
            <w:pPr>
              <w:pStyle w:val="Prrafodelista"/>
              <w:numPr>
                <w:ilvl w:val="1"/>
                <w:numId w:val="23"/>
              </w:numPr>
              <w:ind w:left="568" w:hanging="284"/>
              <w:rPr>
                <w:sz w:val="16"/>
                <w:szCs w:val="16"/>
              </w:rPr>
            </w:pPr>
            <w:r w:rsidRPr="00BD17FE">
              <w:rPr>
                <w:sz w:val="16"/>
                <w:szCs w:val="16"/>
              </w:rPr>
              <w:t xml:space="preserve">Desarrollo del pensamiento. </w:t>
            </w:r>
            <w:r w:rsidRPr="00A40FC8">
              <w:rPr>
                <w:sz w:val="16"/>
                <w:szCs w:val="16"/>
                <w:lang w:val="es-ES_tradnl"/>
              </w:rPr>
              <w:t>La actividad 1 de la página 15 se puede trabajar mediante la estrategia «Intuyo y deduzco», una técnica que supone una manera de organizar el pensamiento desde diferentes grados de conciencia</w:t>
            </w:r>
          </w:p>
          <w:p w14:paraId="5040DDEA" w14:textId="0F5EC083" w:rsidR="0014021B" w:rsidRPr="00BD17FE" w:rsidRDefault="00BA11B2" w:rsidP="005B2F26">
            <w:pPr>
              <w:pStyle w:val="Prrafodelista"/>
              <w:numPr>
                <w:ilvl w:val="1"/>
                <w:numId w:val="23"/>
              </w:numPr>
              <w:ind w:left="568" w:hanging="284"/>
              <w:rPr>
                <w:sz w:val="16"/>
                <w:szCs w:val="16"/>
              </w:rPr>
            </w:pPr>
            <w:r>
              <w:rPr>
                <w:sz w:val="16"/>
                <w:szCs w:val="16"/>
              </w:rPr>
              <w:t>Aprendizaje lúdico</w:t>
            </w:r>
            <w:r w:rsidR="005B2F26">
              <w:rPr>
                <w:sz w:val="16"/>
                <w:szCs w:val="16"/>
              </w:rPr>
              <w:t xml:space="preserve">. </w:t>
            </w:r>
            <w:r w:rsidR="005B2F26" w:rsidRPr="00090004">
              <w:rPr>
                <w:sz w:val="16"/>
                <w:szCs w:val="16"/>
              </w:rPr>
              <w:t>La actividad competencial «Adivina, adivinanza» ayudará al alumnado a que adquiera el aprendizaje que se ha desarrollado en la sección de una forma lúdica y significativa.</w:t>
            </w:r>
          </w:p>
        </w:tc>
        <w:tc>
          <w:tcPr>
            <w:tcW w:w="1181" w:type="dxa"/>
          </w:tcPr>
          <w:p w14:paraId="7C7D1257" w14:textId="50EF7C12" w:rsidR="0014021B" w:rsidRPr="00BD17FE" w:rsidRDefault="0014021B" w:rsidP="000457EE">
            <w:pPr>
              <w:pStyle w:val="Prrafodelista"/>
              <w:widowControl/>
              <w:autoSpaceDE/>
              <w:autoSpaceDN/>
              <w:spacing w:after="160"/>
              <w:ind w:left="0"/>
              <w:rPr>
                <w:b/>
                <w:bCs/>
                <w:sz w:val="16"/>
                <w:szCs w:val="16"/>
              </w:rPr>
            </w:pPr>
            <w:r w:rsidRPr="00BD17FE">
              <w:rPr>
                <w:rFonts w:eastAsia="Times New Roman"/>
                <w:sz w:val="16"/>
                <w:szCs w:val="16"/>
                <w:lang w:val="es-ES_tradnl" w:eastAsia="es-ES"/>
              </w:rPr>
              <w:t>1, 2, 3, 6.</w:t>
            </w:r>
          </w:p>
        </w:tc>
        <w:tc>
          <w:tcPr>
            <w:tcW w:w="2695" w:type="dxa"/>
          </w:tcPr>
          <w:p w14:paraId="372B5FF2" w14:textId="3D334530" w:rsidR="0014021B" w:rsidRPr="00BD17FE" w:rsidRDefault="005B2F26" w:rsidP="007A655D">
            <w:pPr>
              <w:pBdr>
                <w:top w:val="nil"/>
                <w:left w:val="nil"/>
                <w:bottom w:val="nil"/>
                <w:right w:val="nil"/>
                <w:between w:val="nil"/>
              </w:pBdr>
              <w:rPr>
                <w:sz w:val="16"/>
                <w:szCs w:val="16"/>
              </w:rPr>
            </w:pPr>
            <w:r>
              <w:rPr>
                <w:b/>
                <w:bCs/>
                <w:sz w:val="16"/>
                <w:szCs w:val="16"/>
              </w:rPr>
              <w:t>Libro de texto físico y/o digital del alumnado.</w:t>
            </w:r>
            <w:r w:rsidR="00BA11B2">
              <w:rPr>
                <w:sz w:val="16"/>
                <w:szCs w:val="16"/>
              </w:rPr>
              <w:t xml:space="preserve"> </w:t>
            </w:r>
          </w:p>
        </w:tc>
      </w:tr>
      <w:tr w:rsidR="00BD17FE" w:rsidRPr="00BD17FE" w14:paraId="1F3007A3" w14:textId="77777777" w:rsidTr="000457EE">
        <w:trPr>
          <w:trHeight w:val="283"/>
        </w:trPr>
        <w:tc>
          <w:tcPr>
            <w:tcW w:w="6784" w:type="dxa"/>
          </w:tcPr>
          <w:p w14:paraId="37EF9776" w14:textId="77777777" w:rsidR="005B2F26" w:rsidRPr="00BD17FE" w:rsidRDefault="005B2F26" w:rsidP="005B2F26">
            <w:pPr>
              <w:rPr>
                <w:sz w:val="16"/>
                <w:szCs w:val="16"/>
              </w:rPr>
            </w:pPr>
            <w:r w:rsidRPr="00BD17FE">
              <w:rPr>
                <w:b/>
                <w:bCs/>
                <w:sz w:val="16"/>
                <w:szCs w:val="16"/>
              </w:rPr>
              <w:t xml:space="preserve">Me expreso: </w:t>
            </w:r>
            <w:r>
              <w:rPr>
                <w:b/>
                <w:bCs/>
                <w:sz w:val="16"/>
                <w:szCs w:val="16"/>
              </w:rPr>
              <w:t>Juego con textos tradicionales</w:t>
            </w:r>
            <w:r w:rsidRPr="00BD17FE">
              <w:rPr>
                <w:sz w:val="16"/>
                <w:szCs w:val="16"/>
              </w:rPr>
              <w:t xml:space="preserve"> (</w:t>
            </w:r>
            <w:r w:rsidRPr="00435F16">
              <w:rPr>
                <w:rFonts w:eastAsia="Times New Roman"/>
                <w:sz w:val="16"/>
                <w:szCs w:val="16"/>
                <w:lang w:val="es-ES_tradnl" w:eastAsia="es-ES"/>
              </w:rPr>
              <w:t>págs.</w:t>
            </w:r>
            <w:r w:rsidRPr="00BD17FE">
              <w:rPr>
                <w:sz w:val="16"/>
                <w:szCs w:val="16"/>
              </w:rPr>
              <w:t xml:space="preserve"> </w:t>
            </w:r>
            <w:r>
              <w:rPr>
                <w:sz w:val="16"/>
                <w:szCs w:val="16"/>
              </w:rPr>
              <w:t>16-17)</w:t>
            </w:r>
          </w:p>
          <w:p w14:paraId="7D9268B9" w14:textId="77777777" w:rsidR="005B2F26" w:rsidRPr="00BD17FE" w:rsidRDefault="005B2F26" w:rsidP="005B2F26">
            <w:pPr>
              <w:pStyle w:val="Prrafodelista"/>
              <w:numPr>
                <w:ilvl w:val="0"/>
                <w:numId w:val="21"/>
              </w:numPr>
              <w:ind w:left="284" w:hanging="284"/>
              <w:rPr>
                <w:sz w:val="16"/>
                <w:szCs w:val="16"/>
              </w:rPr>
            </w:pPr>
            <w:r>
              <w:rPr>
                <w:sz w:val="16"/>
                <w:szCs w:val="16"/>
              </w:rPr>
              <w:t>Actividades</w:t>
            </w:r>
            <w:r w:rsidRPr="00BD17FE">
              <w:rPr>
                <w:sz w:val="16"/>
                <w:szCs w:val="16"/>
              </w:rPr>
              <w:t xml:space="preserve"> 1 y 2, en </w:t>
            </w:r>
            <w:r>
              <w:rPr>
                <w:sz w:val="16"/>
                <w:szCs w:val="16"/>
              </w:rPr>
              <w:t>las</w:t>
            </w:r>
            <w:r w:rsidRPr="00BD17FE">
              <w:rPr>
                <w:sz w:val="16"/>
                <w:szCs w:val="16"/>
              </w:rPr>
              <w:t xml:space="preserve"> que el alumnado </w:t>
            </w:r>
            <w:r>
              <w:rPr>
                <w:sz w:val="16"/>
                <w:szCs w:val="16"/>
              </w:rPr>
              <w:t>conocerá textos tradicionales o populares.</w:t>
            </w:r>
            <w:r w:rsidRPr="00BD17FE">
              <w:rPr>
                <w:sz w:val="16"/>
                <w:szCs w:val="16"/>
              </w:rPr>
              <w:t xml:space="preserve"> </w:t>
            </w:r>
          </w:p>
          <w:p w14:paraId="74C87FC2" w14:textId="77777777" w:rsidR="005B2F26" w:rsidRPr="00BD17FE" w:rsidRDefault="005B2F26" w:rsidP="005B2F26">
            <w:pPr>
              <w:pStyle w:val="Prrafodelista"/>
              <w:numPr>
                <w:ilvl w:val="0"/>
                <w:numId w:val="21"/>
              </w:numPr>
              <w:ind w:left="284" w:hanging="284"/>
              <w:rPr>
                <w:sz w:val="16"/>
                <w:szCs w:val="16"/>
              </w:rPr>
            </w:pPr>
            <w:r w:rsidRPr="00BD17FE">
              <w:rPr>
                <w:sz w:val="16"/>
                <w:szCs w:val="16"/>
              </w:rPr>
              <w:t xml:space="preserve">Mediante la actividad 4 </w:t>
            </w:r>
            <w:r>
              <w:rPr>
                <w:sz w:val="16"/>
                <w:szCs w:val="16"/>
              </w:rPr>
              <w:t>el alumnado podrá crear su propio cuento.</w:t>
            </w:r>
          </w:p>
          <w:p w14:paraId="4ADA2DBC" w14:textId="77777777" w:rsidR="005B2F26" w:rsidRPr="00BD17FE" w:rsidRDefault="005B2F26" w:rsidP="005B2F26">
            <w:pPr>
              <w:pStyle w:val="Prrafodelista"/>
              <w:numPr>
                <w:ilvl w:val="0"/>
                <w:numId w:val="21"/>
              </w:numPr>
              <w:ind w:left="284" w:hanging="284"/>
              <w:rPr>
                <w:sz w:val="16"/>
                <w:szCs w:val="16"/>
              </w:rPr>
            </w:pPr>
            <w:r w:rsidRPr="00BD17FE">
              <w:rPr>
                <w:sz w:val="16"/>
                <w:szCs w:val="16"/>
              </w:rPr>
              <w:t xml:space="preserve">Con la actividad competencial titulada </w:t>
            </w:r>
            <w:r w:rsidRPr="00090004">
              <w:rPr>
                <w:sz w:val="16"/>
                <w:szCs w:val="16"/>
              </w:rPr>
              <w:t>«El cancionero de clase», el alumnado podrá darse cuenta de que la música y la literatura son artes estrechamente vinculadas entre sí y valorar cómo las canciones populares que se transmiten oralmente forman parte de nuestra cultura.</w:t>
            </w:r>
          </w:p>
          <w:p w14:paraId="2F1973AB" w14:textId="77777777" w:rsidR="005B2F26" w:rsidRPr="007C1886" w:rsidRDefault="005B2F26" w:rsidP="005B2F26">
            <w:pPr>
              <w:pStyle w:val="Prrafodelista"/>
              <w:numPr>
                <w:ilvl w:val="0"/>
                <w:numId w:val="21"/>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7E772FF3" w14:textId="08440521" w:rsidR="005B2F26" w:rsidRPr="00BD17FE" w:rsidRDefault="00BA11B2" w:rsidP="005B2F26">
            <w:pPr>
              <w:pStyle w:val="Prrafodelista"/>
              <w:numPr>
                <w:ilvl w:val="1"/>
                <w:numId w:val="23"/>
              </w:numPr>
              <w:ind w:left="568" w:hanging="284"/>
              <w:rPr>
                <w:sz w:val="16"/>
                <w:szCs w:val="16"/>
              </w:rPr>
            </w:pPr>
            <w:r>
              <w:rPr>
                <w:sz w:val="16"/>
                <w:szCs w:val="16"/>
              </w:rPr>
              <w:t>Aprendizaje lúdico.</w:t>
            </w:r>
            <w:r w:rsidR="005B2F26">
              <w:rPr>
                <w:sz w:val="16"/>
                <w:szCs w:val="16"/>
              </w:rPr>
              <w:t xml:space="preserve"> </w:t>
            </w:r>
            <w:r w:rsidR="005B2F26" w:rsidRPr="00090004">
              <w:rPr>
                <w:sz w:val="16"/>
                <w:szCs w:val="16"/>
              </w:rPr>
              <w:t>La actividad 2 y la actividad competencial «El cancionero de la clase» de la página 16 ayudarán al alumnado a que adquiera el aprendizaje que se desarrolla en la sección de una forma lúdica y significativa.</w:t>
            </w:r>
          </w:p>
          <w:p w14:paraId="4A35F098" w14:textId="557B6372" w:rsidR="0014021B" w:rsidRPr="00BD17FE" w:rsidRDefault="005B2F26" w:rsidP="005B2F26">
            <w:pPr>
              <w:pStyle w:val="Prrafodelista"/>
              <w:numPr>
                <w:ilvl w:val="1"/>
                <w:numId w:val="23"/>
              </w:numPr>
              <w:ind w:left="568" w:hanging="284"/>
              <w:rPr>
                <w:sz w:val="16"/>
                <w:szCs w:val="16"/>
              </w:rPr>
            </w:pPr>
            <w:r>
              <w:rPr>
                <w:sz w:val="16"/>
                <w:szCs w:val="16"/>
              </w:rPr>
              <w:t>Aprendizaje cooperativo. L</w:t>
            </w:r>
            <w:r w:rsidRPr="00C139B7">
              <w:rPr>
                <w:sz w:val="16"/>
                <w:szCs w:val="16"/>
              </w:rPr>
              <w:t>a actividad 3 se puede trabajar mediante la técnica «Comprobamos», ya que es una gran oportunidad para que el alumnado verbalice la ruta seguida para dar respuesta a</w:t>
            </w:r>
            <w:r>
              <w:rPr>
                <w:sz w:val="16"/>
                <w:szCs w:val="16"/>
              </w:rPr>
              <w:t xml:space="preserve"> </w:t>
            </w:r>
            <w:r w:rsidRPr="00C139B7">
              <w:rPr>
                <w:sz w:val="16"/>
                <w:szCs w:val="16"/>
              </w:rPr>
              <w:t>la actividad y aportar, en algunos casos, nuevas estrategias a sus compañeras y compañeros.</w:t>
            </w:r>
          </w:p>
        </w:tc>
        <w:tc>
          <w:tcPr>
            <w:tcW w:w="1181" w:type="dxa"/>
          </w:tcPr>
          <w:p w14:paraId="15D0A834" w14:textId="5D024809" w:rsidR="0014021B" w:rsidRPr="00BD17FE" w:rsidRDefault="0014021B" w:rsidP="000457EE">
            <w:pPr>
              <w:rPr>
                <w:b/>
                <w:bCs/>
                <w:sz w:val="16"/>
                <w:szCs w:val="16"/>
              </w:rPr>
            </w:pPr>
            <w:r w:rsidRPr="00BD17FE">
              <w:rPr>
                <w:sz w:val="16"/>
                <w:szCs w:val="16"/>
              </w:rPr>
              <w:t>2, 3, 5, 6.</w:t>
            </w:r>
          </w:p>
        </w:tc>
        <w:tc>
          <w:tcPr>
            <w:tcW w:w="2695" w:type="dxa"/>
          </w:tcPr>
          <w:p w14:paraId="2370F7EE" w14:textId="77777777" w:rsidR="005B2F26" w:rsidRDefault="005B2F26" w:rsidP="005B2F26">
            <w:pPr>
              <w:pBdr>
                <w:top w:val="nil"/>
                <w:left w:val="nil"/>
                <w:bottom w:val="nil"/>
                <w:right w:val="nil"/>
                <w:between w:val="nil"/>
              </w:pBdr>
              <w:rPr>
                <w:b/>
                <w:bCs/>
                <w:sz w:val="16"/>
                <w:szCs w:val="16"/>
              </w:rPr>
            </w:pPr>
            <w:r>
              <w:rPr>
                <w:b/>
                <w:bCs/>
                <w:sz w:val="16"/>
                <w:szCs w:val="16"/>
              </w:rPr>
              <w:t>Libro de texto físico y/o digital del alumnado.</w:t>
            </w:r>
          </w:p>
          <w:p w14:paraId="3FE4320A" w14:textId="77777777" w:rsidR="005B2F26" w:rsidRDefault="005B2F26" w:rsidP="005B2F26">
            <w:pPr>
              <w:pBdr>
                <w:top w:val="nil"/>
                <w:left w:val="nil"/>
                <w:bottom w:val="nil"/>
                <w:right w:val="nil"/>
                <w:between w:val="nil"/>
              </w:pBdr>
              <w:rPr>
                <w:b/>
                <w:bCs/>
                <w:sz w:val="16"/>
                <w:szCs w:val="16"/>
              </w:rPr>
            </w:pPr>
          </w:p>
          <w:p w14:paraId="30607589" w14:textId="77777777" w:rsidR="005B2F26" w:rsidRPr="00BD17FE" w:rsidRDefault="005B2F26" w:rsidP="005B2F26">
            <w:pPr>
              <w:rPr>
                <w:b/>
                <w:bCs/>
                <w:sz w:val="16"/>
                <w:szCs w:val="16"/>
              </w:rPr>
            </w:pPr>
            <w:r w:rsidRPr="00BD17FE">
              <w:rPr>
                <w:b/>
                <w:bCs/>
                <w:sz w:val="16"/>
                <w:szCs w:val="16"/>
              </w:rPr>
              <w:t>Recursos digitales:</w:t>
            </w:r>
          </w:p>
          <w:p w14:paraId="7F89E2AE" w14:textId="77777777" w:rsidR="005B2F26" w:rsidRDefault="005B2F26" w:rsidP="005B2F26">
            <w:pPr>
              <w:pStyle w:val="Prrafodelista"/>
              <w:numPr>
                <w:ilvl w:val="0"/>
                <w:numId w:val="26"/>
              </w:numPr>
              <w:ind w:left="170" w:hanging="170"/>
              <w:rPr>
                <w:sz w:val="16"/>
                <w:szCs w:val="16"/>
              </w:rPr>
            </w:pPr>
            <w:r w:rsidRPr="00BD17FE">
              <w:rPr>
                <w:sz w:val="16"/>
                <w:szCs w:val="16"/>
              </w:rPr>
              <w:t>Documento: L</w:t>
            </w:r>
            <w:r>
              <w:rPr>
                <w:sz w:val="16"/>
                <w:szCs w:val="16"/>
              </w:rPr>
              <w:t>os primeros textos.</w:t>
            </w:r>
          </w:p>
          <w:p w14:paraId="67CA2C36" w14:textId="77777777" w:rsidR="005B2F26" w:rsidRPr="00C139B7" w:rsidRDefault="005B2F26" w:rsidP="005B2F26">
            <w:pPr>
              <w:pStyle w:val="Prrafodelista"/>
              <w:numPr>
                <w:ilvl w:val="0"/>
                <w:numId w:val="26"/>
              </w:numPr>
              <w:ind w:left="170" w:hanging="170"/>
              <w:rPr>
                <w:sz w:val="16"/>
                <w:szCs w:val="16"/>
              </w:rPr>
            </w:pPr>
            <w:r>
              <w:rPr>
                <w:sz w:val="16"/>
                <w:szCs w:val="16"/>
              </w:rPr>
              <w:t xml:space="preserve">Canción: </w:t>
            </w:r>
            <w:r w:rsidRPr="00C139B7">
              <w:rPr>
                <w:i/>
                <w:iCs/>
                <w:sz w:val="16"/>
                <w:szCs w:val="16"/>
              </w:rPr>
              <w:t>La panadera</w:t>
            </w:r>
          </w:p>
          <w:p w14:paraId="520F0F53" w14:textId="77777777" w:rsidR="005B2F26" w:rsidRDefault="005B2F26" w:rsidP="005B2F26">
            <w:pPr>
              <w:rPr>
                <w:sz w:val="16"/>
                <w:szCs w:val="16"/>
              </w:rPr>
            </w:pPr>
          </w:p>
          <w:p w14:paraId="26CBB8B9" w14:textId="77777777" w:rsidR="005B2F26" w:rsidRPr="00C139B7" w:rsidRDefault="005B2F26" w:rsidP="005B2F26">
            <w:pPr>
              <w:rPr>
                <w:b/>
                <w:bCs/>
                <w:sz w:val="16"/>
                <w:szCs w:val="16"/>
              </w:rPr>
            </w:pPr>
            <w:r w:rsidRPr="00C139B7">
              <w:rPr>
                <w:b/>
                <w:bCs/>
                <w:sz w:val="16"/>
                <w:szCs w:val="16"/>
              </w:rPr>
              <w:t>Recursos aula:</w:t>
            </w:r>
          </w:p>
          <w:p w14:paraId="302F3C7B" w14:textId="707A5550" w:rsidR="0014021B" w:rsidRPr="005B2F26" w:rsidRDefault="005B2F26" w:rsidP="005B2F26">
            <w:pPr>
              <w:rPr>
                <w:sz w:val="16"/>
                <w:szCs w:val="16"/>
              </w:rPr>
            </w:pPr>
            <w:r w:rsidRPr="00C139B7">
              <w:rPr>
                <w:sz w:val="16"/>
                <w:szCs w:val="16"/>
              </w:rPr>
              <w:t>Dados para contar historias.</w:t>
            </w:r>
          </w:p>
        </w:tc>
      </w:tr>
      <w:tr w:rsidR="00BD17FE" w:rsidRPr="00BD17FE" w14:paraId="49EA391C" w14:textId="77777777" w:rsidTr="000457EE">
        <w:trPr>
          <w:trHeight w:val="2230"/>
        </w:trPr>
        <w:tc>
          <w:tcPr>
            <w:tcW w:w="6784" w:type="dxa"/>
          </w:tcPr>
          <w:p w14:paraId="1C0B8E1C" w14:textId="77777777" w:rsidR="005B2F26" w:rsidRPr="00BD17FE" w:rsidRDefault="005B2F26" w:rsidP="005B2F26">
            <w:pPr>
              <w:rPr>
                <w:sz w:val="16"/>
                <w:szCs w:val="16"/>
              </w:rPr>
            </w:pPr>
            <w:r w:rsidRPr="00BD17FE">
              <w:rPr>
                <w:b/>
                <w:bCs/>
                <w:sz w:val="16"/>
                <w:szCs w:val="16"/>
              </w:rPr>
              <w:t>Conozco mi lengua</w:t>
            </w:r>
            <w:r w:rsidRPr="00BD17FE">
              <w:rPr>
                <w:sz w:val="16"/>
                <w:szCs w:val="16"/>
              </w:rPr>
              <w:t xml:space="preserve"> (págs. </w:t>
            </w:r>
            <w:r>
              <w:rPr>
                <w:sz w:val="16"/>
                <w:szCs w:val="16"/>
              </w:rPr>
              <w:t>18-21</w:t>
            </w:r>
            <w:r w:rsidRPr="00BD17FE">
              <w:rPr>
                <w:sz w:val="16"/>
                <w:szCs w:val="16"/>
              </w:rPr>
              <w:t>)</w:t>
            </w:r>
          </w:p>
          <w:p w14:paraId="0257999F" w14:textId="77777777" w:rsidR="005B2F26" w:rsidRPr="00BD17FE" w:rsidRDefault="005B2F26" w:rsidP="005B2F26">
            <w:pPr>
              <w:rPr>
                <w:sz w:val="16"/>
                <w:szCs w:val="16"/>
              </w:rPr>
            </w:pPr>
            <w:r>
              <w:rPr>
                <w:sz w:val="16"/>
                <w:szCs w:val="16"/>
              </w:rPr>
              <w:t>E</w:t>
            </w:r>
            <w:r w:rsidRPr="00BD17FE">
              <w:rPr>
                <w:sz w:val="16"/>
                <w:szCs w:val="16"/>
              </w:rPr>
              <w:t>l alumnado realizará ejercicios acerca de dos aspectos fundamentales</w:t>
            </w:r>
            <w:r>
              <w:rPr>
                <w:sz w:val="16"/>
                <w:szCs w:val="16"/>
              </w:rPr>
              <w:t xml:space="preserve"> de la gramática y la ortografía</w:t>
            </w:r>
            <w:r w:rsidRPr="00BD17FE">
              <w:rPr>
                <w:sz w:val="16"/>
                <w:szCs w:val="16"/>
              </w:rPr>
              <w:t>:</w:t>
            </w:r>
          </w:p>
          <w:p w14:paraId="75AD2D3E" w14:textId="77777777" w:rsidR="005B2F26" w:rsidRPr="00BD17FE" w:rsidRDefault="005B2F26" w:rsidP="005B2F26">
            <w:pPr>
              <w:pStyle w:val="Prrafodelista"/>
              <w:numPr>
                <w:ilvl w:val="0"/>
                <w:numId w:val="23"/>
              </w:numPr>
              <w:rPr>
                <w:b/>
                <w:bCs/>
                <w:sz w:val="16"/>
                <w:szCs w:val="16"/>
              </w:rPr>
            </w:pPr>
            <w:r>
              <w:rPr>
                <w:b/>
                <w:bCs/>
                <w:sz w:val="16"/>
                <w:szCs w:val="16"/>
              </w:rPr>
              <w:t>La letra, la sílaba, la palabra y la oración.</w:t>
            </w:r>
          </w:p>
          <w:p w14:paraId="0FADA47B" w14:textId="77777777" w:rsidR="005B2F26" w:rsidRPr="00BD17FE" w:rsidRDefault="005B2F26" w:rsidP="005B2F26">
            <w:pPr>
              <w:pStyle w:val="Prrafodelista"/>
              <w:numPr>
                <w:ilvl w:val="0"/>
                <w:numId w:val="23"/>
              </w:numPr>
              <w:rPr>
                <w:b/>
                <w:bCs/>
                <w:sz w:val="16"/>
                <w:szCs w:val="16"/>
              </w:rPr>
            </w:pPr>
            <w:r w:rsidRPr="00BD17FE">
              <w:rPr>
                <w:b/>
                <w:bCs/>
                <w:sz w:val="16"/>
                <w:szCs w:val="16"/>
              </w:rPr>
              <w:t>L</w:t>
            </w:r>
            <w:r>
              <w:rPr>
                <w:b/>
                <w:bCs/>
                <w:sz w:val="16"/>
                <w:szCs w:val="16"/>
              </w:rPr>
              <w:t>a sílaba tónica.</w:t>
            </w:r>
          </w:p>
          <w:p w14:paraId="138BBDF4" w14:textId="77777777" w:rsidR="005B2F26" w:rsidRPr="007C1886" w:rsidRDefault="005B2F26" w:rsidP="005B2F26">
            <w:pPr>
              <w:pStyle w:val="Prrafodelista"/>
              <w:numPr>
                <w:ilvl w:val="0"/>
                <w:numId w:val="23"/>
              </w:numPr>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6050693A" w14:textId="7303071D" w:rsidR="0014021B" w:rsidRPr="00BD17FE" w:rsidRDefault="005B2F26" w:rsidP="007A655D">
            <w:pPr>
              <w:pStyle w:val="Prrafodelista"/>
              <w:numPr>
                <w:ilvl w:val="1"/>
                <w:numId w:val="23"/>
              </w:numPr>
              <w:ind w:left="568" w:hanging="284"/>
              <w:rPr>
                <w:sz w:val="16"/>
                <w:szCs w:val="16"/>
              </w:rPr>
            </w:pPr>
            <w:r w:rsidRPr="00BD17FE">
              <w:rPr>
                <w:sz w:val="16"/>
                <w:szCs w:val="16"/>
              </w:rPr>
              <w:t xml:space="preserve">Desarrollo del pensamiento. </w:t>
            </w:r>
            <w:r w:rsidRPr="00BB351A">
              <w:rPr>
                <w:sz w:val="16"/>
                <w:szCs w:val="16"/>
              </w:rPr>
              <w:t>El organizador gráfico que se debe completar al final de la sección permite que el alumnado pueda organizar y comprender las ideas gramaticales de manera significativa y ver la estructura cognitiva del contenido objeto de aprendizaje.</w:t>
            </w:r>
          </w:p>
        </w:tc>
        <w:tc>
          <w:tcPr>
            <w:tcW w:w="1181" w:type="dxa"/>
          </w:tcPr>
          <w:p w14:paraId="0D7A3B79" w14:textId="6A74BC70" w:rsidR="0014021B" w:rsidRPr="00BD17FE" w:rsidRDefault="0014021B" w:rsidP="000457EE">
            <w:pPr>
              <w:rPr>
                <w:b/>
                <w:bCs/>
                <w:sz w:val="16"/>
                <w:szCs w:val="16"/>
              </w:rPr>
            </w:pPr>
            <w:r w:rsidRPr="00BD17FE">
              <w:rPr>
                <w:sz w:val="16"/>
                <w:szCs w:val="16"/>
              </w:rPr>
              <w:t>1, 2, 3.</w:t>
            </w:r>
          </w:p>
        </w:tc>
        <w:tc>
          <w:tcPr>
            <w:tcW w:w="2695" w:type="dxa"/>
          </w:tcPr>
          <w:p w14:paraId="6048F6FA" w14:textId="77777777" w:rsidR="005B2F26" w:rsidRDefault="005B2F26" w:rsidP="005B2F26">
            <w:pPr>
              <w:pBdr>
                <w:top w:val="nil"/>
                <w:left w:val="nil"/>
                <w:bottom w:val="nil"/>
                <w:right w:val="nil"/>
                <w:between w:val="nil"/>
              </w:pBdr>
              <w:rPr>
                <w:b/>
                <w:bCs/>
                <w:sz w:val="16"/>
                <w:szCs w:val="16"/>
              </w:rPr>
            </w:pPr>
            <w:r>
              <w:rPr>
                <w:b/>
                <w:bCs/>
                <w:sz w:val="16"/>
                <w:szCs w:val="16"/>
              </w:rPr>
              <w:t>Libro de texto físico y/o digital del alumnado.</w:t>
            </w:r>
          </w:p>
          <w:p w14:paraId="6A37C6EF" w14:textId="77777777" w:rsidR="005B2F26" w:rsidRDefault="005B2F26" w:rsidP="005B2F26">
            <w:pPr>
              <w:pBdr>
                <w:top w:val="nil"/>
                <w:left w:val="nil"/>
                <w:bottom w:val="nil"/>
                <w:right w:val="nil"/>
                <w:between w:val="nil"/>
              </w:pBdr>
              <w:rPr>
                <w:b/>
                <w:bCs/>
                <w:sz w:val="16"/>
                <w:szCs w:val="16"/>
              </w:rPr>
            </w:pPr>
          </w:p>
          <w:p w14:paraId="78D7B129" w14:textId="77777777" w:rsidR="005B2F26" w:rsidRPr="00BD17FE" w:rsidRDefault="005B2F26" w:rsidP="005B2F26">
            <w:pPr>
              <w:rPr>
                <w:b/>
                <w:bCs/>
                <w:sz w:val="16"/>
                <w:szCs w:val="16"/>
              </w:rPr>
            </w:pPr>
            <w:r w:rsidRPr="00BD17FE">
              <w:rPr>
                <w:b/>
                <w:bCs/>
                <w:sz w:val="16"/>
                <w:szCs w:val="16"/>
              </w:rPr>
              <w:t>Recursos digitales:</w:t>
            </w:r>
          </w:p>
          <w:p w14:paraId="05B47925" w14:textId="77777777" w:rsidR="005B2F26" w:rsidRPr="00BD17FE" w:rsidRDefault="005B2F26" w:rsidP="005B2F26">
            <w:pPr>
              <w:pStyle w:val="Prrafodelista"/>
              <w:numPr>
                <w:ilvl w:val="0"/>
                <w:numId w:val="27"/>
              </w:numPr>
              <w:ind w:left="170" w:hanging="170"/>
              <w:rPr>
                <w:sz w:val="16"/>
                <w:szCs w:val="16"/>
              </w:rPr>
            </w:pPr>
            <w:r w:rsidRPr="00BD17FE">
              <w:rPr>
                <w:sz w:val="16"/>
                <w:szCs w:val="16"/>
              </w:rPr>
              <w:t xml:space="preserve">Visualiza la gramática: </w:t>
            </w:r>
            <w:r>
              <w:rPr>
                <w:sz w:val="16"/>
                <w:szCs w:val="16"/>
              </w:rPr>
              <w:t>La letra, la sílaba y la palabra.</w:t>
            </w:r>
          </w:p>
          <w:p w14:paraId="77982EAB" w14:textId="77777777" w:rsidR="005B2F26" w:rsidRPr="00BD17FE" w:rsidRDefault="005B2F26" w:rsidP="005B2F26">
            <w:pPr>
              <w:pStyle w:val="Prrafodelista"/>
              <w:numPr>
                <w:ilvl w:val="0"/>
                <w:numId w:val="27"/>
              </w:numPr>
              <w:ind w:left="170" w:hanging="170"/>
              <w:rPr>
                <w:sz w:val="16"/>
                <w:szCs w:val="16"/>
              </w:rPr>
            </w:pPr>
            <w:r w:rsidRPr="00BD17FE">
              <w:rPr>
                <w:sz w:val="16"/>
                <w:szCs w:val="16"/>
              </w:rPr>
              <w:t xml:space="preserve">Te lo cuento en un momento: </w:t>
            </w:r>
            <w:r>
              <w:rPr>
                <w:sz w:val="16"/>
                <w:szCs w:val="16"/>
              </w:rPr>
              <w:t>La oración.</w:t>
            </w:r>
          </w:p>
          <w:p w14:paraId="24435919" w14:textId="77777777" w:rsidR="005B2F26" w:rsidRDefault="005B2F26" w:rsidP="005B2F26">
            <w:pPr>
              <w:pStyle w:val="Prrafodelista"/>
              <w:numPr>
                <w:ilvl w:val="0"/>
                <w:numId w:val="27"/>
              </w:numPr>
              <w:ind w:left="170" w:hanging="170"/>
              <w:rPr>
                <w:sz w:val="16"/>
                <w:szCs w:val="16"/>
              </w:rPr>
            </w:pPr>
            <w:r w:rsidRPr="00BD17FE">
              <w:rPr>
                <w:sz w:val="16"/>
                <w:szCs w:val="16"/>
              </w:rPr>
              <w:t xml:space="preserve">Actividad interactiva: </w:t>
            </w:r>
            <w:r>
              <w:rPr>
                <w:sz w:val="16"/>
                <w:szCs w:val="16"/>
              </w:rPr>
              <w:t>Divide las palabras en sílabas.</w:t>
            </w:r>
          </w:p>
          <w:p w14:paraId="46BDDB0A" w14:textId="77777777" w:rsidR="005B2F26" w:rsidRDefault="005B2F26" w:rsidP="005B2F26">
            <w:pPr>
              <w:pStyle w:val="Prrafodelista"/>
              <w:numPr>
                <w:ilvl w:val="0"/>
                <w:numId w:val="27"/>
              </w:numPr>
              <w:ind w:left="170" w:hanging="170"/>
              <w:rPr>
                <w:sz w:val="16"/>
                <w:szCs w:val="16"/>
              </w:rPr>
            </w:pPr>
            <w:r>
              <w:rPr>
                <w:sz w:val="16"/>
                <w:szCs w:val="16"/>
              </w:rPr>
              <w:t>Actividad interactiva: Descubre el intruso</w:t>
            </w:r>
          </w:p>
          <w:p w14:paraId="7C88E8FE" w14:textId="77777777" w:rsidR="005B2F26" w:rsidRDefault="005B2F26" w:rsidP="005B2F26">
            <w:pPr>
              <w:pStyle w:val="Prrafodelista"/>
              <w:numPr>
                <w:ilvl w:val="0"/>
                <w:numId w:val="27"/>
              </w:numPr>
              <w:ind w:left="170" w:hanging="170"/>
              <w:rPr>
                <w:sz w:val="16"/>
                <w:szCs w:val="16"/>
              </w:rPr>
            </w:pPr>
            <w:r>
              <w:rPr>
                <w:sz w:val="16"/>
                <w:szCs w:val="16"/>
              </w:rPr>
              <w:t>Actividad interactiva: Practica la oración</w:t>
            </w:r>
          </w:p>
          <w:p w14:paraId="2B5F5ABA" w14:textId="77777777" w:rsidR="005B2F26" w:rsidRDefault="005B2F26" w:rsidP="005B2F26">
            <w:pPr>
              <w:pStyle w:val="Prrafodelista"/>
              <w:numPr>
                <w:ilvl w:val="0"/>
                <w:numId w:val="27"/>
              </w:numPr>
              <w:ind w:left="170" w:hanging="170"/>
              <w:rPr>
                <w:sz w:val="16"/>
                <w:szCs w:val="16"/>
              </w:rPr>
            </w:pPr>
            <w:r>
              <w:rPr>
                <w:sz w:val="16"/>
                <w:szCs w:val="16"/>
              </w:rPr>
              <w:t>Actividad interactiva: La sílaba tónica.</w:t>
            </w:r>
          </w:p>
          <w:p w14:paraId="04284E31" w14:textId="77777777" w:rsidR="005B2F26" w:rsidRPr="00BB351A" w:rsidRDefault="005B2F26" w:rsidP="005B2F26">
            <w:pPr>
              <w:pStyle w:val="Prrafodelista"/>
              <w:numPr>
                <w:ilvl w:val="0"/>
                <w:numId w:val="27"/>
              </w:numPr>
              <w:ind w:left="170" w:hanging="170"/>
              <w:rPr>
                <w:sz w:val="16"/>
                <w:szCs w:val="16"/>
              </w:rPr>
            </w:pPr>
            <w:r>
              <w:rPr>
                <w:sz w:val="16"/>
                <w:szCs w:val="16"/>
              </w:rPr>
              <w:t>Actividad interactiva: Reconoce las sílabas tónicas.</w:t>
            </w:r>
          </w:p>
          <w:p w14:paraId="194C5F42" w14:textId="77777777" w:rsidR="005B2F26" w:rsidRDefault="005B2F26" w:rsidP="005B2F26">
            <w:pPr>
              <w:pStyle w:val="Prrafodelista"/>
              <w:numPr>
                <w:ilvl w:val="0"/>
                <w:numId w:val="27"/>
              </w:numPr>
              <w:ind w:left="170" w:hanging="170"/>
              <w:rPr>
                <w:sz w:val="16"/>
                <w:szCs w:val="16"/>
              </w:rPr>
            </w:pPr>
            <w:r w:rsidRPr="00BD17FE">
              <w:rPr>
                <w:sz w:val="16"/>
                <w:szCs w:val="16"/>
              </w:rPr>
              <w:t xml:space="preserve">Dictado: </w:t>
            </w:r>
            <w:r>
              <w:rPr>
                <w:sz w:val="16"/>
                <w:szCs w:val="16"/>
              </w:rPr>
              <w:t>La sílaba tónica</w:t>
            </w:r>
          </w:p>
          <w:p w14:paraId="21EF15F5" w14:textId="77777777" w:rsidR="005B2F26" w:rsidRPr="00E43F8D" w:rsidRDefault="005B2F26" w:rsidP="005B2F26">
            <w:pPr>
              <w:pStyle w:val="Prrafodelista"/>
              <w:numPr>
                <w:ilvl w:val="0"/>
                <w:numId w:val="27"/>
              </w:numPr>
              <w:ind w:left="170" w:hanging="170"/>
              <w:rPr>
                <w:sz w:val="16"/>
                <w:szCs w:val="16"/>
              </w:rPr>
            </w:pPr>
            <w:r>
              <w:rPr>
                <w:sz w:val="16"/>
                <w:szCs w:val="16"/>
              </w:rPr>
              <w:t>Audio: Dictado. En parejas.</w:t>
            </w:r>
          </w:p>
          <w:p w14:paraId="6C2A2D92" w14:textId="77777777" w:rsidR="005B2F26" w:rsidRPr="00BD17FE" w:rsidRDefault="005B2F26" w:rsidP="005B2F26">
            <w:pPr>
              <w:pStyle w:val="Prrafodelista"/>
              <w:numPr>
                <w:ilvl w:val="0"/>
                <w:numId w:val="27"/>
              </w:numPr>
              <w:ind w:left="170" w:hanging="170"/>
              <w:rPr>
                <w:sz w:val="16"/>
                <w:szCs w:val="16"/>
              </w:rPr>
            </w:pPr>
            <w:r>
              <w:rPr>
                <w:sz w:val="16"/>
                <w:szCs w:val="16"/>
              </w:rPr>
              <w:t>Fichas de dictados.</w:t>
            </w:r>
          </w:p>
          <w:p w14:paraId="29232484" w14:textId="77777777" w:rsidR="005B2F26" w:rsidRPr="00AF31E8" w:rsidRDefault="005B2F26" w:rsidP="005B2F26">
            <w:pPr>
              <w:rPr>
                <w:b/>
                <w:bCs/>
                <w:sz w:val="14"/>
                <w:szCs w:val="14"/>
              </w:rPr>
            </w:pPr>
          </w:p>
          <w:p w14:paraId="443C93C6" w14:textId="77777777" w:rsidR="005B2F26" w:rsidRPr="00BD17FE" w:rsidRDefault="005B2F26" w:rsidP="005B2F26">
            <w:pPr>
              <w:rPr>
                <w:b/>
                <w:bCs/>
                <w:sz w:val="16"/>
                <w:szCs w:val="16"/>
              </w:rPr>
            </w:pPr>
            <w:r w:rsidRPr="00BD17FE">
              <w:rPr>
                <w:b/>
                <w:bCs/>
                <w:sz w:val="16"/>
                <w:szCs w:val="16"/>
              </w:rPr>
              <w:t>Recurso de aula:</w:t>
            </w:r>
          </w:p>
          <w:p w14:paraId="122FAC1B" w14:textId="62FDF921" w:rsidR="0014021B" w:rsidRPr="00BD17FE" w:rsidRDefault="005B2F26" w:rsidP="005B2F26">
            <w:pPr>
              <w:pStyle w:val="Prrafodelista"/>
              <w:numPr>
                <w:ilvl w:val="0"/>
                <w:numId w:val="28"/>
              </w:numPr>
              <w:ind w:left="170" w:hanging="170"/>
              <w:rPr>
                <w:sz w:val="16"/>
                <w:szCs w:val="16"/>
              </w:rPr>
            </w:pPr>
            <w:r w:rsidRPr="00BD17FE">
              <w:rPr>
                <w:sz w:val="16"/>
                <w:szCs w:val="16"/>
              </w:rPr>
              <w:t>Mural de reglas ortográficas</w:t>
            </w:r>
            <w:r>
              <w:rPr>
                <w:sz w:val="16"/>
                <w:szCs w:val="16"/>
              </w:rPr>
              <w:t>.</w:t>
            </w:r>
          </w:p>
        </w:tc>
      </w:tr>
      <w:tr w:rsidR="00B76012" w:rsidRPr="00BD17FE" w14:paraId="33F4EDF5" w14:textId="77777777" w:rsidTr="00B76012">
        <w:trPr>
          <w:trHeight w:val="283"/>
        </w:trPr>
        <w:tc>
          <w:tcPr>
            <w:tcW w:w="10660" w:type="dxa"/>
            <w:gridSpan w:val="3"/>
            <w:vAlign w:val="center"/>
          </w:tcPr>
          <w:p w14:paraId="6ABB7142" w14:textId="2ADD65E7" w:rsidR="00B76012" w:rsidRPr="00BD17FE" w:rsidRDefault="00B76012" w:rsidP="00B76012">
            <w:pPr>
              <w:jc w:val="center"/>
              <w:rPr>
                <w:b/>
                <w:bCs/>
                <w:sz w:val="16"/>
                <w:szCs w:val="16"/>
              </w:rPr>
            </w:pPr>
            <w:r w:rsidRPr="008D74E3">
              <w:rPr>
                <w:b/>
                <w:bCs/>
                <w:color w:val="000000" w:themeColor="text1"/>
                <w:sz w:val="16"/>
                <w:szCs w:val="16"/>
              </w:rPr>
              <w:t>CON</w:t>
            </w:r>
            <w:r w:rsidR="009A160A" w:rsidRPr="008D74E3">
              <w:rPr>
                <w:b/>
                <w:bCs/>
                <w:color w:val="000000" w:themeColor="text1"/>
                <w:sz w:val="16"/>
                <w:szCs w:val="16"/>
              </w:rPr>
              <w:t>CLUSIÓN</w:t>
            </w:r>
          </w:p>
        </w:tc>
      </w:tr>
      <w:tr w:rsidR="000457EE" w:rsidRPr="00BD17FE" w14:paraId="339D25E8" w14:textId="77777777" w:rsidTr="000457EE">
        <w:trPr>
          <w:trHeight w:val="283"/>
        </w:trPr>
        <w:tc>
          <w:tcPr>
            <w:tcW w:w="6784" w:type="dxa"/>
          </w:tcPr>
          <w:p w14:paraId="139B25D1" w14:textId="77777777" w:rsidR="005B2F26" w:rsidRPr="00BD17FE" w:rsidRDefault="005B2F26" w:rsidP="005B2F26">
            <w:pPr>
              <w:rPr>
                <w:sz w:val="16"/>
                <w:szCs w:val="16"/>
              </w:rPr>
            </w:pPr>
            <w:r w:rsidRPr="00BD17FE">
              <w:rPr>
                <w:b/>
                <w:bCs/>
                <w:sz w:val="16"/>
                <w:szCs w:val="16"/>
              </w:rPr>
              <w:t>Porfolio</w:t>
            </w:r>
            <w:r w:rsidRPr="00BD17FE">
              <w:rPr>
                <w:sz w:val="16"/>
                <w:szCs w:val="16"/>
              </w:rPr>
              <w:t xml:space="preserve"> (págs. </w:t>
            </w:r>
            <w:r>
              <w:rPr>
                <w:sz w:val="16"/>
                <w:szCs w:val="16"/>
              </w:rPr>
              <w:t>22-23</w:t>
            </w:r>
            <w:r w:rsidRPr="00BD17FE">
              <w:rPr>
                <w:sz w:val="16"/>
                <w:szCs w:val="16"/>
              </w:rPr>
              <w:t>)</w:t>
            </w:r>
          </w:p>
          <w:p w14:paraId="42068E61" w14:textId="77777777" w:rsidR="005B2F26" w:rsidRPr="00BD17FE" w:rsidRDefault="005B2F26" w:rsidP="005B2F26">
            <w:pPr>
              <w:rPr>
                <w:sz w:val="16"/>
                <w:szCs w:val="16"/>
              </w:rPr>
            </w:pPr>
            <w:r w:rsidRPr="00BD17FE">
              <w:rPr>
                <w:sz w:val="16"/>
                <w:szCs w:val="16"/>
              </w:rPr>
              <w:t>Este apartado constará de tres partes:</w:t>
            </w:r>
          </w:p>
          <w:p w14:paraId="1090F5B5" w14:textId="77777777" w:rsidR="005B2F26" w:rsidRPr="00BD17FE" w:rsidRDefault="005B2F26" w:rsidP="005B2F26">
            <w:pPr>
              <w:pStyle w:val="Prrafodelista"/>
              <w:numPr>
                <w:ilvl w:val="0"/>
                <w:numId w:val="21"/>
              </w:numPr>
              <w:ind w:left="284" w:hanging="284"/>
              <w:rPr>
                <w:sz w:val="16"/>
                <w:szCs w:val="16"/>
              </w:rPr>
            </w:pPr>
            <w:r w:rsidRPr="00BD17FE">
              <w:rPr>
                <w:b/>
                <w:bCs/>
                <w:sz w:val="16"/>
                <w:szCs w:val="16"/>
              </w:rPr>
              <w:t xml:space="preserve">¿Qué he aprendido? </w:t>
            </w:r>
            <w:r w:rsidRPr="00BD17FE">
              <w:rPr>
                <w:sz w:val="16"/>
                <w:szCs w:val="16"/>
              </w:rPr>
              <w:t>Al elaborar las actividades propuestas, el alumnado tomará conciencia de todos los aprendizajes realizados en esta situación de aprendizaje y podrá comprobar sus fortalezas y debilidades, si las tuviera.</w:t>
            </w:r>
          </w:p>
          <w:p w14:paraId="242EEBC2" w14:textId="77777777" w:rsidR="005B2F26" w:rsidRPr="00BD17FE" w:rsidRDefault="005B2F26" w:rsidP="005B2F26">
            <w:pPr>
              <w:pStyle w:val="Prrafodelista"/>
              <w:numPr>
                <w:ilvl w:val="0"/>
                <w:numId w:val="21"/>
              </w:numPr>
              <w:ind w:left="284" w:hanging="284"/>
              <w:rPr>
                <w:sz w:val="16"/>
                <w:szCs w:val="16"/>
              </w:rPr>
            </w:pPr>
            <w:r w:rsidRPr="00BD17FE">
              <w:rPr>
                <w:sz w:val="16"/>
                <w:szCs w:val="16"/>
              </w:rPr>
              <w:t xml:space="preserve">Bajo el epígrafe de </w:t>
            </w:r>
            <w:r>
              <w:rPr>
                <w:sz w:val="16"/>
                <w:szCs w:val="16"/>
              </w:rPr>
              <w:t>«</w:t>
            </w:r>
            <w:r w:rsidRPr="00BD17FE">
              <w:rPr>
                <w:sz w:val="16"/>
                <w:szCs w:val="16"/>
              </w:rPr>
              <w:t>Objetivo en acción</w:t>
            </w:r>
            <w:r>
              <w:rPr>
                <w:sz w:val="16"/>
                <w:szCs w:val="16"/>
              </w:rPr>
              <w:t>»</w:t>
            </w:r>
            <w:r w:rsidRPr="00BD17FE">
              <w:rPr>
                <w:sz w:val="16"/>
                <w:szCs w:val="16"/>
              </w:rPr>
              <w:t xml:space="preserve">, </w:t>
            </w:r>
            <w:r>
              <w:rPr>
                <w:sz w:val="16"/>
                <w:szCs w:val="16"/>
              </w:rPr>
              <w:t xml:space="preserve">se </w:t>
            </w:r>
            <w:r w:rsidRPr="00BB351A">
              <w:rPr>
                <w:sz w:val="16"/>
                <w:szCs w:val="16"/>
              </w:rPr>
              <w:t>pretende ayudar a los estudiantes a reflexionar sobre el tema de la pobreza y de cómo afecta a la vida de las personas. Tras pensar en la iniciativa deberán completar un organizador gráfico para ver qué consecuencias tendrá esa iniciativa a corto y a largo plazo; y qué aportará individual y colectivamente. Tras esa reflexión individual, elegirán una iniciativa y redactarán una carta a la dirección del centro para intentar ponerla en práctica y ayudar a los demás</w:t>
            </w:r>
            <w:r w:rsidRPr="00BD17FE">
              <w:rPr>
                <w:sz w:val="16"/>
                <w:szCs w:val="16"/>
              </w:rPr>
              <w:t>.</w:t>
            </w:r>
          </w:p>
          <w:p w14:paraId="6FC9BF2B" w14:textId="3717447F" w:rsidR="0014021B" w:rsidRPr="00BD17FE" w:rsidRDefault="005B2F26" w:rsidP="005B2F26">
            <w:pPr>
              <w:pStyle w:val="Prrafodelista"/>
              <w:numPr>
                <w:ilvl w:val="0"/>
                <w:numId w:val="21"/>
              </w:numPr>
              <w:ind w:left="284" w:hanging="284"/>
              <w:rPr>
                <w:sz w:val="16"/>
                <w:szCs w:val="16"/>
              </w:rPr>
            </w:pPr>
            <w:r w:rsidRPr="00BD17FE">
              <w:rPr>
                <w:b/>
                <w:bCs/>
                <w:sz w:val="16"/>
                <w:szCs w:val="16"/>
              </w:rPr>
              <w:t>¿Cómo he aprendido?</w:t>
            </w:r>
            <w:r w:rsidRPr="00BD17FE">
              <w:rPr>
                <w:sz w:val="16"/>
                <w:szCs w:val="16"/>
              </w:rPr>
              <w:t xml:space="preserve"> Con este proceso de metacognición se pretende que el alumnado sea capaz de </w:t>
            </w:r>
            <w:r>
              <w:rPr>
                <w:sz w:val="16"/>
                <w:szCs w:val="16"/>
              </w:rPr>
              <w:t>reflexionar</w:t>
            </w:r>
            <w:r w:rsidRPr="00BD17FE">
              <w:rPr>
                <w:sz w:val="16"/>
                <w:szCs w:val="16"/>
              </w:rPr>
              <w:t xml:space="preserve"> sobre cómo se ha sentido durante el proceso de aprendizaje. Ha de analizar su aprendizaje vinculándolo a sus emociones</w:t>
            </w:r>
            <w:r>
              <w:rPr>
                <w:sz w:val="16"/>
                <w:szCs w:val="16"/>
              </w:rPr>
              <w:t xml:space="preserve"> e </w:t>
            </w:r>
            <w:r w:rsidRPr="00BD17FE">
              <w:rPr>
                <w:sz w:val="16"/>
                <w:szCs w:val="16"/>
              </w:rPr>
              <w:t>identificando sus fortalezas y sus debilidades en su proceso de aprendizaje.</w:t>
            </w:r>
          </w:p>
        </w:tc>
        <w:tc>
          <w:tcPr>
            <w:tcW w:w="1181" w:type="dxa"/>
          </w:tcPr>
          <w:p w14:paraId="3D5873DF" w14:textId="7AA1583C" w:rsidR="0014021B" w:rsidRPr="00BD17FE" w:rsidRDefault="0014021B" w:rsidP="000457EE">
            <w:pPr>
              <w:rPr>
                <w:b/>
                <w:bCs/>
                <w:sz w:val="16"/>
                <w:szCs w:val="16"/>
              </w:rPr>
            </w:pPr>
            <w:r w:rsidRPr="00BD17FE">
              <w:rPr>
                <w:sz w:val="16"/>
                <w:szCs w:val="16"/>
              </w:rPr>
              <w:t>2, 4, 5, 6.</w:t>
            </w:r>
          </w:p>
        </w:tc>
        <w:tc>
          <w:tcPr>
            <w:tcW w:w="2695" w:type="dxa"/>
          </w:tcPr>
          <w:p w14:paraId="388CE1FF" w14:textId="77777777" w:rsidR="005B2F26" w:rsidRDefault="005B2F26" w:rsidP="005B2F26">
            <w:pPr>
              <w:pBdr>
                <w:top w:val="nil"/>
                <w:left w:val="nil"/>
                <w:bottom w:val="nil"/>
                <w:right w:val="nil"/>
                <w:between w:val="nil"/>
              </w:pBdr>
              <w:rPr>
                <w:b/>
                <w:bCs/>
                <w:sz w:val="16"/>
                <w:szCs w:val="16"/>
              </w:rPr>
            </w:pPr>
            <w:r>
              <w:rPr>
                <w:b/>
                <w:bCs/>
                <w:sz w:val="16"/>
                <w:szCs w:val="16"/>
              </w:rPr>
              <w:t>Libro de texto físico y/o digital del alumnado.</w:t>
            </w:r>
          </w:p>
          <w:p w14:paraId="0FC6B9B3" w14:textId="77777777" w:rsidR="005B2F26" w:rsidRDefault="005B2F26" w:rsidP="005B2F26">
            <w:pPr>
              <w:pBdr>
                <w:top w:val="nil"/>
                <w:left w:val="nil"/>
                <w:bottom w:val="nil"/>
                <w:right w:val="nil"/>
                <w:between w:val="nil"/>
              </w:pBdr>
              <w:rPr>
                <w:b/>
                <w:bCs/>
                <w:sz w:val="16"/>
                <w:szCs w:val="16"/>
              </w:rPr>
            </w:pPr>
          </w:p>
          <w:p w14:paraId="55CEB522" w14:textId="77777777" w:rsidR="005B2F26" w:rsidRPr="00BD17FE" w:rsidRDefault="005B2F26" w:rsidP="005B2F26">
            <w:pPr>
              <w:rPr>
                <w:b/>
                <w:bCs/>
                <w:sz w:val="16"/>
                <w:szCs w:val="16"/>
              </w:rPr>
            </w:pPr>
            <w:r w:rsidRPr="00BD17FE">
              <w:rPr>
                <w:b/>
                <w:bCs/>
                <w:sz w:val="16"/>
                <w:szCs w:val="16"/>
              </w:rPr>
              <w:t>Recursos digitales:</w:t>
            </w:r>
          </w:p>
          <w:p w14:paraId="7607C086" w14:textId="77777777" w:rsidR="005B2F26" w:rsidRDefault="005B2F26" w:rsidP="005B2F26">
            <w:pPr>
              <w:pStyle w:val="Prrafodelista"/>
              <w:numPr>
                <w:ilvl w:val="0"/>
                <w:numId w:val="23"/>
              </w:numPr>
              <w:ind w:left="170" w:hanging="170"/>
              <w:rPr>
                <w:sz w:val="16"/>
                <w:szCs w:val="16"/>
              </w:rPr>
            </w:pPr>
            <w:r w:rsidRPr="00BD17FE">
              <w:rPr>
                <w:sz w:val="16"/>
                <w:szCs w:val="16"/>
              </w:rPr>
              <w:t>Esquema de la unidad</w:t>
            </w:r>
            <w:r>
              <w:rPr>
                <w:sz w:val="16"/>
                <w:szCs w:val="16"/>
              </w:rPr>
              <w:t>.</w:t>
            </w:r>
          </w:p>
          <w:p w14:paraId="2271D974" w14:textId="77777777" w:rsidR="005B2F26" w:rsidRDefault="005B2F26" w:rsidP="005B2F26">
            <w:pPr>
              <w:pStyle w:val="Prrafodelista"/>
              <w:numPr>
                <w:ilvl w:val="0"/>
                <w:numId w:val="23"/>
              </w:numPr>
              <w:ind w:left="170" w:hanging="170"/>
              <w:rPr>
                <w:sz w:val="16"/>
                <w:szCs w:val="16"/>
              </w:rPr>
            </w:pPr>
            <w:r>
              <w:rPr>
                <w:sz w:val="16"/>
                <w:szCs w:val="16"/>
              </w:rPr>
              <w:t>Autoevaluación interactiva.</w:t>
            </w:r>
          </w:p>
          <w:p w14:paraId="04B00BE3" w14:textId="77777777" w:rsidR="005B2F26" w:rsidRDefault="005B2F26" w:rsidP="005B2F26">
            <w:pPr>
              <w:pStyle w:val="Prrafodelista"/>
              <w:numPr>
                <w:ilvl w:val="0"/>
                <w:numId w:val="23"/>
              </w:numPr>
              <w:ind w:left="170" w:hanging="170"/>
              <w:rPr>
                <w:sz w:val="16"/>
                <w:szCs w:val="16"/>
              </w:rPr>
            </w:pPr>
            <w:r>
              <w:rPr>
                <w:sz w:val="16"/>
                <w:szCs w:val="16"/>
              </w:rPr>
              <w:t>Infografía: La letra, la sílaba, la palabra y la oración.</w:t>
            </w:r>
          </w:p>
          <w:p w14:paraId="70C4C7A6" w14:textId="77777777" w:rsidR="005B2F26" w:rsidRDefault="005B2F26" w:rsidP="005B2F26">
            <w:pPr>
              <w:pStyle w:val="Prrafodelista"/>
              <w:numPr>
                <w:ilvl w:val="0"/>
                <w:numId w:val="23"/>
              </w:numPr>
              <w:ind w:left="170" w:hanging="170"/>
              <w:rPr>
                <w:sz w:val="16"/>
                <w:szCs w:val="16"/>
              </w:rPr>
            </w:pPr>
            <w:r w:rsidRPr="00BD17FE">
              <w:rPr>
                <w:sz w:val="16"/>
                <w:szCs w:val="16"/>
              </w:rPr>
              <w:t>Fichas de diversidad 1, 2 y 3</w:t>
            </w:r>
            <w:r>
              <w:rPr>
                <w:sz w:val="16"/>
                <w:szCs w:val="16"/>
              </w:rPr>
              <w:t>.</w:t>
            </w:r>
          </w:p>
          <w:p w14:paraId="482C1062" w14:textId="77777777" w:rsidR="005B2F26" w:rsidRPr="00BD17FE" w:rsidRDefault="005B2F26" w:rsidP="005B2F26">
            <w:pPr>
              <w:pStyle w:val="Prrafodelista"/>
              <w:numPr>
                <w:ilvl w:val="0"/>
                <w:numId w:val="23"/>
              </w:numPr>
              <w:ind w:left="170" w:hanging="170"/>
              <w:rPr>
                <w:sz w:val="16"/>
                <w:szCs w:val="16"/>
              </w:rPr>
            </w:pPr>
            <w:proofErr w:type="gramStart"/>
            <w:r>
              <w:rPr>
                <w:sz w:val="16"/>
                <w:szCs w:val="16"/>
              </w:rPr>
              <w:t>IN.ON</w:t>
            </w:r>
            <w:proofErr w:type="gramEnd"/>
            <w:r>
              <w:rPr>
                <w:sz w:val="16"/>
                <w:szCs w:val="16"/>
              </w:rPr>
              <w:t>: Herramienta digital educativa.</w:t>
            </w:r>
          </w:p>
          <w:p w14:paraId="5D7D5ACA" w14:textId="77777777" w:rsidR="005B2F26" w:rsidRPr="00BD17FE" w:rsidRDefault="005B2F26" w:rsidP="005B2F26">
            <w:pPr>
              <w:pStyle w:val="Prrafodelista"/>
              <w:numPr>
                <w:ilvl w:val="0"/>
                <w:numId w:val="23"/>
              </w:numPr>
              <w:ind w:left="170" w:hanging="170"/>
              <w:rPr>
                <w:sz w:val="16"/>
                <w:szCs w:val="16"/>
              </w:rPr>
            </w:pPr>
            <w:r w:rsidRPr="00BD17FE">
              <w:rPr>
                <w:sz w:val="16"/>
                <w:szCs w:val="16"/>
              </w:rPr>
              <w:t>Ficha de evaluación</w:t>
            </w:r>
            <w:r>
              <w:rPr>
                <w:sz w:val="16"/>
                <w:szCs w:val="16"/>
              </w:rPr>
              <w:t>.</w:t>
            </w:r>
          </w:p>
          <w:p w14:paraId="2D10D365" w14:textId="77777777" w:rsidR="005B2F26" w:rsidRDefault="005B2F26" w:rsidP="005B2F26">
            <w:pPr>
              <w:pStyle w:val="Prrafodelista"/>
              <w:numPr>
                <w:ilvl w:val="0"/>
                <w:numId w:val="23"/>
              </w:numPr>
              <w:ind w:left="170" w:hanging="170"/>
              <w:rPr>
                <w:sz w:val="16"/>
                <w:szCs w:val="16"/>
              </w:rPr>
            </w:pPr>
            <w:r w:rsidRPr="00BD17FE">
              <w:rPr>
                <w:sz w:val="16"/>
                <w:szCs w:val="16"/>
              </w:rPr>
              <w:t>Ficha de evaluación competencial</w:t>
            </w:r>
            <w:r>
              <w:rPr>
                <w:sz w:val="16"/>
                <w:szCs w:val="16"/>
              </w:rPr>
              <w:t>.</w:t>
            </w:r>
          </w:p>
          <w:p w14:paraId="798AA5A0" w14:textId="77777777" w:rsidR="005B2F26" w:rsidRPr="00BD17FE" w:rsidRDefault="005B2F26" w:rsidP="005B2F26">
            <w:pPr>
              <w:pStyle w:val="Prrafodelista"/>
              <w:numPr>
                <w:ilvl w:val="0"/>
                <w:numId w:val="23"/>
              </w:numPr>
              <w:ind w:left="170" w:hanging="170"/>
              <w:rPr>
                <w:sz w:val="16"/>
                <w:szCs w:val="16"/>
              </w:rPr>
            </w:pPr>
            <w:r>
              <w:rPr>
                <w:sz w:val="16"/>
                <w:szCs w:val="16"/>
              </w:rPr>
              <w:t>Generador de pruebas de evaluación.</w:t>
            </w:r>
          </w:p>
          <w:p w14:paraId="5700E675" w14:textId="77777777" w:rsidR="005B2F26" w:rsidRPr="00BD17FE" w:rsidRDefault="005B2F26" w:rsidP="005B2F26">
            <w:pPr>
              <w:pStyle w:val="Prrafodelista"/>
              <w:numPr>
                <w:ilvl w:val="0"/>
                <w:numId w:val="23"/>
              </w:numPr>
              <w:ind w:left="170" w:hanging="170"/>
              <w:rPr>
                <w:sz w:val="16"/>
                <w:szCs w:val="16"/>
              </w:rPr>
            </w:pPr>
            <w:r w:rsidRPr="00BD17FE">
              <w:rPr>
                <w:sz w:val="16"/>
                <w:szCs w:val="16"/>
              </w:rPr>
              <w:t>Orientaciones para elaborar el porfolio</w:t>
            </w:r>
            <w:r>
              <w:rPr>
                <w:sz w:val="16"/>
                <w:szCs w:val="16"/>
              </w:rPr>
              <w:t>.</w:t>
            </w:r>
          </w:p>
          <w:p w14:paraId="0C47A54D" w14:textId="5895EFBE" w:rsidR="0014021B" w:rsidRPr="007A655D" w:rsidRDefault="005B2F26" w:rsidP="005B2F26">
            <w:pPr>
              <w:pStyle w:val="Prrafodelista"/>
              <w:numPr>
                <w:ilvl w:val="0"/>
                <w:numId w:val="23"/>
              </w:numPr>
              <w:ind w:left="170" w:hanging="170"/>
              <w:rPr>
                <w:i/>
                <w:iCs/>
                <w:sz w:val="16"/>
                <w:szCs w:val="16"/>
              </w:rPr>
            </w:pPr>
            <w:proofErr w:type="spellStart"/>
            <w:r w:rsidRPr="007A655D">
              <w:rPr>
                <w:i/>
                <w:iCs/>
                <w:sz w:val="16"/>
                <w:szCs w:val="16"/>
              </w:rPr>
              <w:t>Game</w:t>
            </w:r>
            <w:proofErr w:type="spellEnd"/>
            <w:r w:rsidRPr="007A655D">
              <w:rPr>
                <w:i/>
                <w:iCs/>
                <w:sz w:val="16"/>
                <w:szCs w:val="16"/>
              </w:rPr>
              <w:t xml:space="preserve"> </w:t>
            </w:r>
            <w:proofErr w:type="spellStart"/>
            <w:r w:rsidRPr="007A655D">
              <w:rPr>
                <w:i/>
                <w:iCs/>
                <w:sz w:val="16"/>
                <w:szCs w:val="16"/>
              </w:rPr>
              <w:t>Room</w:t>
            </w:r>
            <w:proofErr w:type="spellEnd"/>
            <w:r w:rsidRPr="007A655D">
              <w:rPr>
                <w:i/>
                <w:iCs/>
                <w:sz w:val="16"/>
                <w:szCs w:val="16"/>
              </w:rPr>
              <w:t>.</w:t>
            </w:r>
          </w:p>
        </w:tc>
      </w:tr>
    </w:tbl>
    <w:p w14:paraId="2EC41232" w14:textId="77777777" w:rsidR="00137391" w:rsidRPr="00137391" w:rsidRDefault="00137391" w:rsidP="000457EE">
      <w:pPr>
        <w:tabs>
          <w:tab w:val="left" w:pos="1569"/>
          <w:tab w:val="left" w:pos="3025"/>
          <w:tab w:val="left" w:pos="4481"/>
          <w:tab w:val="left" w:pos="5937"/>
          <w:tab w:val="left" w:pos="7393"/>
          <w:tab w:val="left" w:pos="8850"/>
        </w:tabs>
        <w:rPr>
          <w:sz w:val="13"/>
          <w:szCs w:val="13"/>
        </w:rPr>
      </w:pPr>
      <w:r w:rsidRPr="00137391">
        <w:rPr>
          <w:sz w:val="13"/>
          <w:szCs w:val="13"/>
        </w:rPr>
        <w:t>*1: Conocer / 2: Comprender / 3: Aplicar / 4: Analizar / 5: Evaluar / 6: Crear (Bloom)</w:t>
      </w:r>
    </w:p>
    <w:p w14:paraId="2B45F13E" w14:textId="77777777" w:rsidR="00AE7312" w:rsidRPr="00677C17" w:rsidRDefault="00AE7312"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553"/>
        <w:gridCol w:w="3553"/>
        <w:gridCol w:w="3554"/>
      </w:tblGrid>
      <w:tr w:rsidR="00AF31E8" w:rsidRPr="00AF31E8" w14:paraId="5FCA06C9" w14:textId="77777777" w:rsidTr="00AE7312">
        <w:trPr>
          <w:trHeight w:val="283"/>
        </w:trPr>
        <w:tc>
          <w:tcPr>
            <w:tcW w:w="10660" w:type="dxa"/>
            <w:gridSpan w:val="3"/>
            <w:vAlign w:val="center"/>
          </w:tcPr>
          <w:p w14:paraId="150E4717" w14:textId="59E1DEF9" w:rsidR="00793C2F" w:rsidRPr="00AF31E8" w:rsidRDefault="00793C2F" w:rsidP="000457EE">
            <w:pPr>
              <w:jc w:val="center"/>
              <w:rPr>
                <w:sz w:val="18"/>
                <w:szCs w:val="18"/>
              </w:rPr>
            </w:pPr>
            <w:r w:rsidRPr="00AF31E8">
              <w:rPr>
                <w:b/>
                <w:bCs/>
                <w:sz w:val="18"/>
                <w:szCs w:val="18"/>
              </w:rPr>
              <w:t xml:space="preserve">6. MEDIDAS DE ATENCIÓN EDUCATIVA ORDINARIA </w:t>
            </w:r>
            <w:r w:rsidR="008E3891">
              <w:rPr>
                <w:b/>
                <w:bCs/>
                <w:sz w:val="18"/>
                <w:szCs w:val="18"/>
              </w:rPr>
              <w:t>EN EL</w:t>
            </w:r>
            <w:r w:rsidRPr="00AF31E8">
              <w:rPr>
                <w:b/>
                <w:bCs/>
                <w:sz w:val="18"/>
                <w:szCs w:val="18"/>
              </w:rPr>
              <w:t xml:space="preserve"> AULA</w:t>
            </w:r>
          </w:p>
        </w:tc>
      </w:tr>
      <w:tr w:rsidR="00AF31E8" w:rsidRPr="00AF31E8" w14:paraId="5264310F" w14:textId="77777777" w:rsidTr="00D83C17">
        <w:tc>
          <w:tcPr>
            <w:tcW w:w="10660" w:type="dxa"/>
            <w:gridSpan w:val="3"/>
            <w:vAlign w:val="center"/>
          </w:tcPr>
          <w:p w14:paraId="1964FDAA" w14:textId="77777777" w:rsidR="00AE7312" w:rsidRPr="00AF31E8" w:rsidRDefault="00AE7312" w:rsidP="000457EE">
            <w:pPr>
              <w:jc w:val="center"/>
              <w:rPr>
                <w:b/>
                <w:bCs/>
                <w:sz w:val="16"/>
                <w:szCs w:val="16"/>
              </w:rPr>
            </w:pPr>
            <w:r w:rsidRPr="00AF31E8">
              <w:rPr>
                <w:b/>
                <w:bCs/>
                <w:sz w:val="16"/>
                <w:szCs w:val="16"/>
              </w:rPr>
              <w:t>MEDIDAS GENERALES</w:t>
            </w:r>
          </w:p>
        </w:tc>
      </w:tr>
      <w:tr w:rsidR="00AF31E8" w:rsidRPr="00AF31E8" w14:paraId="786EECC6" w14:textId="77777777" w:rsidTr="00D83C17">
        <w:tc>
          <w:tcPr>
            <w:tcW w:w="10660" w:type="dxa"/>
            <w:gridSpan w:val="3"/>
            <w:vAlign w:val="center"/>
          </w:tcPr>
          <w:p w14:paraId="68BADF2B" w14:textId="58744CAE" w:rsidR="00AE7312" w:rsidRPr="00AF31E8" w:rsidRDefault="00AE7312" w:rsidP="000457EE">
            <w:pPr>
              <w:jc w:val="both"/>
              <w:rPr>
                <w:sz w:val="16"/>
                <w:szCs w:val="16"/>
              </w:rPr>
            </w:pPr>
            <w:r w:rsidRPr="00AF31E8">
              <w:rPr>
                <w:sz w:val="16"/>
                <w:szCs w:val="16"/>
              </w:rPr>
              <w:t xml:space="preserve">La variedad de actividades, las claves y la tarea que se proponen se han diseñado para contribuir a que el alumnado adquiera los aprendizajes de </w:t>
            </w:r>
            <w:r w:rsidR="00A00C25">
              <w:rPr>
                <w:sz w:val="16"/>
                <w:szCs w:val="16"/>
              </w:rPr>
              <w:t>una</w:t>
            </w:r>
            <w:r w:rsidR="008E3891">
              <w:rPr>
                <w:sz w:val="16"/>
                <w:szCs w:val="16"/>
              </w:rPr>
              <w:t xml:space="preserve"> </w:t>
            </w:r>
            <w:r w:rsidRPr="00AF31E8">
              <w:rPr>
                <w:sz w:val="16"/>
                <w:szCs w:val="16"/>
              </w:rPr>
              <w:t xml:space="preserve">manera progresiva adecuándonos a los diversos estilos de aprendizaje. Se proponen actividades tanto de tipo literal y reproductivo como de </w:t>
            </w:r>
            <w:r w:rsidR="00A00C25">
              <w:rPr>
                <w:sz w:val="16"/>
                <w:szCs w:val="16"/>
              </w:rPr>
              <w:t>un</w:t>
            </w:r>
            <w:r w:rsidR="008E3891">
              <w:rPr>
                <w:sz w:val="16"/>
                <w:szCs w:val="16"/>
              </w:rPr>
              <w:t xml:space="preserve"> </w:t>
            </w:r>
            <w:r w:rsidRPr="00AF31E8">
              <w:rPr>
                <w:sz w:val="16"/>
                <w:szCs w:val="16"/>
              </w:rPr>
              <w:t xml:space="preserve">carácter más competencial que incorporan procesos cognitivos más complejos asociados a inferencias, valoraciones y creaciones de productos, </w:t>
            </w:r>
            <w:r w:rsidR="008E3891">
              <w:rPr>
                <w:sz w:val="16"/>
                <w:szCs w:val="16"/>
              </w:rPr>
              <w:t>y que combinan</w:t>
            </w:r>
            <w:r w:rsidRPr="00AF31E8">
              <w:rPr>
                <w:sz w:val="16"/>
                <w:szCs w:val="16"/>
              </w:rPr>
              <w:t xml:space="preserve"> estrategias y destrezas de pensamiento, aprendizaje cooperativo, educación emocional, cultura emprendedora y el uso de las TIC. </w:t>
            </w:r>
          </w:p>
          <w:p w14:paraId="641062D7" w14:textId="17D1AD34" w:rsidR="00AE7312" w:rsidRPr="00AF31E8" w:rsidRDefault="00AE7312" w:rsidP="000457EE">
            <w:pPr>
              <w:jc w:val="both"/>
              <w:rPr>
                <w:sz w:val="16"/>
                <w:szCs w:val="16"/>
              </w:rPr>
            </w:pPr>
            <w:r w:rsidRPr="00AF31E8">
              <w:rPr>
                <w:sz w:val="16"/>
                <w:szCs w:val="16"/>
              </w:rPr>
              <w:t xml:space="preserve">De igual modo </w:t>
            </w:r>
            <w:r w:rsidR="008E3891">
              <w:rPr>
                <w:sz w:val="16"/>
                <w:szCs w:val="16"/>
              </w:rPr>
              <w:t>se ofrecen</w:t>
            </w:r>
            <w:r w:rsidRPr="00AF31E8">
              <w:rPr>
                <w:sz w:val="16"/>
                <w:szCs w:val="16"/>
              </w:rPr>
              <w:t xml:space="preserve"> actividades complementarias de refuerzo y ampliación asociadas a la unidad para ofrecer una respuesta más adaptada el amplio abanico de los estilos de aprendizaje del alumnado. Además de todo ello, el profesorado hará referencia a medidas más concretas de acuerdo con las características a su grupo.</w:t>
            </w:r>
          </w:p>
          <w:p w14:paraId="63ACB35C" w14:textId="6EDF8056" w:rsidR="00AE7312" w:rsidRPr="00AF31E8" w:rsidRDefault="00AE7312" w:rsidP="000457EE">
            <w:pPr>
              <w:jc w:val="both"/>
              <w:rPr>
                <w:b/>
                <w:bCs/>
                <w:sz w:val="16"/>
                <w:szCs w:val="16"/>
              </w:rPr>
            </w:pPr>
            <w:r w:rsidRPr="00AF31E8">
              <w:rPr>
                <w:b/>
                <w:bCs/>
                <w:sz w:val="16"/>
                <w:szCs w:val="16"/>
              </w:rPr>
              <w:t>Recursos</w:t>
            </w:r>
            <w:r w:rsidR="008E3891">
              <w:rPr>
                <w:b/>
                <w:bCs/>
                <w:sz w:val="16"/>
                <w:szCs w:val="16"/>
              </w:rPr>
              <w:t xml:space="preserve"> de atención a la diversidad:</w:t>
            </w:r>
          </w:p>
          <w:p w14:paraId="7369C7C8" w14:textId="51840A95" w:rsidR="00AE7312" w:rsidRPr="00AF31E8" w:rsidRDefault="00AE7312" w:rsidP="00AF31E8">
            <w:pPr>
              <w:pStyle w:val="Prrafodelista"/>
              <w:numPr>
                <w:ilvl w:val="0"/>
                <w:numId w:val="19"/>
              </w:numPr>
              <w:jc w:val="both"/>
              <w:rPr>
                <w:sz w:val="16"/>
                <w:szCs w:val="16"/>
              </w:rPr>
            </w:pPr>
            <w:r w:rsidRPr="00AF31E8">
              <w:rPr>
                <w:sz w:val="16"/>
                <w:szCs w:val="16"/>
              </w:rPr>
              <w:t>Lo esencial.</w:t>
            </w:r>
          </w:p>
          <w:p w14:paraId="3C222B0F" w14:textId="789DC027" w:rsidR="00AE7312" w:rsidRPr="00AF31E8" w:rsidRDefault="008E3891" w:rsidP="00AF31E8">
            <w:pPr>
              <w:pStyle w:val="Prrafodelista"/>
              <w:numPr>
                <w:ilvl w:val="0"/>
                <w:numId w:val="19"/>
              </w:numPr>
              <w:jc w:val="both"/>
              <w:rPr>
                <w:sz w:val="16"/>
                <w:szCs w:val="16"/>
              </w:rPr>
            </w:pPr>
            <w:r>
              <w:rPr>
                <w:sz w:val="16"/>
                <w:szCs w:val="16"/>
              </w:rPr>
              <w:t>Ficha de refuerzo (ficha 1).</w:t>
            </w:r>
          </w:p>
          <w:p w14:paraId="05DAAB68" w14:textId="1D6DD376" w:rsidR="00AE7312" w:rsidRPr="00AF31E8" w:rsidRDefault="008E3891" w:rsidP="00AF31E8">
            <w:pPr>
              <w:pStyle w:val="Prrafodelista"/>
              <w:numPr>
                <w:ilvl w:val="0"/>
                <w:numId w:val="19"/>
              </w:numPr>
              <w:jc w:val="both"/>
              <w:rPr>
                <w:sz w:val="16"/>
                <w:szCs w:val="16"/>
              </w:rPr>
            </w:pPr>
            <w:r>
              <w:rPr>
                <w:sz w:val="16"/>
                <w:szCs w:val="16"/>
              </w:rPr>
              <w:t>Ficha de refuerzo básico (ficha 2).</w:t>
            </w:r>
          </w:p>
          <w:p w14:paraId="30EE56CD" w14:textId="1EAA0D9D" w:rsidR="00AE7312" w:rsidRPr="00AF31E8" w:rsidRDefault="008E3891" w:rsidP="00AF31E8">
            <w:pPr>
              <w:pStyle w:val="Prrafodelista"/>
              <w:numPr>
                <w:ilvl w:val="0"/>
                <w:numId w:val="19"/>
              </w:numPr>
              <w:jc w:val="both"/>
              <w:rPr>
                <w:sz w:val="16"/>
                <w:szCs w:val="16"/>
              </w:rPr>
            </w:pPr>
            <w:r>
              <w:rPr>
                <w:sz w:val="16"/>
                <w:szCs w:val="16"/>
              </w:rPr>
              <w:t xml:space="preserve">Ficha de </w:t>
            </w:r>
            <w:r w:rsidR="00AE7312" w:rsidRPr="00AF31E8">
              <w:rPr>
                <w:sz w:val="16"/>
                <w:szCs w:val="16"/>
              </w:rPr>
              <w:t>ampliación</w:t>
            </w:r>
            <w:r>
              <w:rPr>
                <w:sz w:val="16"/>
                <w:szCs w:val="16"/>
              </w:rPr>
              <w:t xml:space="preserve"> (ficha 3).</w:t>
            </w:r>
          </w:p>
          <w:p w14:paraId="4284BBC8" w14:textId="4F7EB1D1" w:rsidR="00AE7312" w:rsidRPr="00AF31E8" w:rsidRDefault="008E3891" w:rsidP="00AF31E8">
            <w:pPr>
              <w:pStyle w:val="Prrafodelista"/>
              <w:numPr>
                <w:ilvl w:val="0"/>
                <w:numId w:val="19"/>
              </w:numPr>
              <w:jc w:val="both"/>
              <w:rPr>
                <w:sz w:val="16"/>
                <w:szCs w:val="16"/>
              </w:rPr>
            </w:pPr>
            <w:r>
              <w:rPr>
                <w:sz w:val="16"/>
                <w:szCs w:val="16"/>
              </w:rPr>
              <w:t>Ficha</w:t>
            </w:r>
            <w:r w:rsidR="00AE7312" w:rsidRPr="00AF31E8">
              <w:rPr>
                <w:sz w:val="16"/>
                <w:szCs w:val="16"/>
              </w:rPr>
              <w:t xml:space="preserve"> </w:t>
            </w:r>
            <w:r w:rsidR="00BC0A84">
              <w:rPr>
                <w:sz w:val="16"/>
                <w:szCs w:val="16"/>
              </w:rPr>
              <w:t xml:space="preserve">y audio </w:t>
            </w:r>
            <w:r w:rsidR="00AE7312" w:rsidRPr="00AF31E8">
              <w:rPr>
                <w:sz w:val="16"/>
                <w:szCs w:val="16"/>
              </w:rPr>
              <w:t>de comprensión oral</w:t>
            </w:r>
            <w:r w:rsidR="00BC0A84">
              <w:rPr>
                <w:sz w:val="16"/>
                <w:szCs w:val="16"/>
              </w:rPr>
              <w:t>.</w:t>
            </w:r>
          </w:p>
          <w:p w14:paraId="7924C22B" w14:textId="087E8715" w:rsidR="00AE7312" w:rsidRDefault="008E3891" w:rsidP="00AF31E8">
            <w:pPr>
              <w:pStyle w:val="Prrafodelista"/>
              <w:numPr>
                <w:ilvl w:val="0"/>
                <w:numId w:val="19"/>
              </w:numPr>
              <w:jc w:val="both"/>
              <w:rPr>
                <w:sz w:val="16"/>
                <w:szCs w:val="16"/>
              </w:rPr>
            </w:pPr>
            <w:r>
              <w:rPr>
                <w:sz w:val="16"/>
                <w:szCs w:val="16"/>
              </w:rPr>
              <w:t>Ficha</w:t>
            </w:r>
            <w:r w:rsidR="00AE7312" w:rsidRPr="00AF31E8">
              <w:rPr>
                <w:sz w:val="16"/>
                <w:szCs w:val="16"/>
              </w:rPr>
              <w:t xml:space="preserve"> de comprensión lectora.</w:t>
            </w:r>
          </w:p>
          <w:p w14:paraId="7910E1A1" w14:textId="641EB5BD" w:rsidR="00733E58" w:rsidRDefault="00733E58" w:rsidP="00AF31E8">
            <w:pPr>
              <w:pStyle w:val="Prrafodelista"/>
              <w:numPr>
                <w:ilvl w:val="0"/>
                <w:numId w:val="19"/>
              </w:numPr>
              <w:jc w:val="both"/>
              <w:rPr>
                <w:sz w:val="16"/>
                <w:szCs w:val="16"/>
              </w:rPr>
            </w:pPr>
            <w:r>
              <w:rPr>
                <w:sz w:val="16"/>
                <w:szCs w:val="16"/>
              </w:rPr>
              <w:t>Soluciones de las fichas de diversidad.</w:t>
            </w:r>
          </w:p>
          <w:p w14:paraId="617062B3" w14:textId="4A786FFF" w:rsidR="00BC0A84" w:rsidRPr="00AF31E8" w:rsidRDefault="00BC0A84" w:rsidP="00AF31E8">
            <w:pPr>
              <w:pStyle w:val="Prrafodelista"/>
              <w:numPr>
                <w:ilvl w:val="0"/>
                <w:numId w:val="19"/>
              </w:numPr>
              <w:jc w:val="both"/>
              <w:rPr>
                <w:sz w:val="16"/>
                <w:szCs w:val="16"/>
              </w:rPr>
            </w:pPr>
            <w:r>
              <w:rPr>
                <w:sz w:val="16"/>
                <w:szCs w:val="16"/>
              </w:rPr>
              <w:t>Fichas y audios de dictados.</w:t>
            </w:r>
          </w:p>
          <w:p w14:paraId="7B52D17B" w14:textId="77777777" w:rsidR="00AF31E8" w:rsidRDefault="00AF31E8" w:rsidP="000457EE">
            <w:pPr>
              <w:jc w:val="both"/>
              <w:rPr>
                <w:sz w:val="16"/>
                <w:szCs w:val="16"/>
              </w:rPr>
            </w:pPr>
          </w:p>
          <w:p w14:paraId="4A008CC2" w14:textId="5147CA24" w:rsidR="00AE7312" w:rsidRPr="000A2C62" w:rsidRDefault="00AE7312" w:rsidP="000457EE">
            <w:pPr>
              <w:jc w:val="both"/>
              <w:rPr>
                <w:color w:val="FF0000"/>
                <w:sz w:val="16"/>
                <w:szCs w:val="16"/>
              </w:rPr>
            </w:pPr>
            <w:r w:rsidRPr="00AF31E8">
              <w:rPr>
                <w:sz w:val="16"/>
                <w:szCs w:val="16"/>
              </w:rPr>
              <w:t xml:space="preserve">Además, de entre las medidas generales que nos permite la normativa vigente, en esta situación de aprendizaje </w:t>
            </w:r>
            <w:r w:rsidR="00702B6B">
              <w:rPr>
                <w:sz w:val="16"/>
                <w:szCs w:val="16"/>
              </w:rPr>
              <w:t>podemos utilizar, según las características del grupo y su situación, algunas de las siguientes:</w:t>
            </w:r>
          </w:p>
          <w:p w14:paraId="2A5BE39F" w14:textId="29394696" w:rsidR="00A12C86" w:rsidRPr="00AF31E8" w:rsidRDefault="00A12C86" w:rsidP="000457EE">
            <w:pPr>
              <w:pStyle w:val="Prrafodelista"/>
              <w:numPr>
                <w:ilvl w:val="0"/>
                <w:numId w:val="19"/>
              </w:numPr>
              <w:jc w:val="both"/>
              <w:rPr>
                <w:sz w:val="16"/>
                <w:szCs w:val="16"/>
              </w:rPr>
            </w:pPr>
            <w:r w:rsidRPr="00AF31E8">
              <w:rPr>
                <w:sz w:val="16"/>
                <w:szCs w:val="16"/>
              </w:rPr>
              <w:t>Agrupación de áreas en ámbitos de conocimiento.</w:t>
            </w:r>
          </w:p>
          <w:p w14:paraId="5DE12520" w14:textId="7017E185" w:rsidR="00A12C86" w:rsidRPr="00AF31E8" w:rsidRDefault="00CB0D5A" w:rsidP="000457EE">
            <w:pPr>
              <w:pStyle w:val="Prrafodelista"/>
              <w:numPr>
                <w:ilvl w:val="0"/>
                <w:numId w:val="19"/>
              </w:numPr>
              <w:jc w:val="both"/>
              <w:rPr>
                <w:sz w:val="16"/>
                <w:szCs w:val="16"/>
              </w:rPr>
            </w:pPr>
            <w:r w:rsidRPr="00AF31E8">
              <w:rPr>
                <w:sz w:val="16"/>
                <w:szCs w:val="16"/>
              </w:rPr>
              <w:t>Apoyo en grupos ordinarios mediante un segundo profesor o profesora dentro del aula.</w:t>
            </w:r>
          </w:p>
          <w:p w14:paraId="4DCB7025" w14:textId="77777777" w:rsidR="00A12C86" w:rsidRPr="00AF31E8" w:rsidRDefault="00CB0D5A" w:rsidP="000457EE">
            <w:pPr>
              <w:pStyle w:val="Prrafodelista"/>
              <w:numPr>
                <w:ilvl w:val="0"/>
                <w:numId w:val="19"/>
              </w:numPr>
              <w:jc w:val="both"/>
              <w:rPr>
                <w:sz w:val="16"/>
                <w:szCs w:val="16"/>
              </w:rPr>
            </w:pPr>
            <w:r w:rsidRPr="00AF31E8">
              <w:rPr>
                <w:sz w:val="16"/>
                <w:szCs w:val="16"/>
              </w:rPr>
              <w:t>Desdoblamientos de grupos en las áreas de carácter instrumental.</w:t>
            </w:r>
          </w:p>
          <w:p w14:paraId="54694989" w14:textId="77777777" w:rsidR="00CB0D5A" w:rsidRPr="00AF31E8" w:rsidRDefault="00CB0D5A" w:rsidP="000457EE">
            <w:pPr>
              <w:pStyle w:val="Prrafodelista"/>
              <w:numPr>
                <w:ilvl w:val="0"/>
                <w:numId w:val="19"/>
              </w:numPr>
              <w:jc w:val="both"/>
              <w:rPr>
                <w:sz w:val="16"/>
                <w:szCs w:val="16"/>
              </w:rPr>
            </w:pPr>
            <w:r w:rsidRPr="00AF31E8">
              <w:rPr>
                <w:sz w:val="16"/>
                <w:szCs w:val="16"/>
              </w:rPr>
              <w:t>Agrupamientos flexibles para la atención del alumnado en un grupo específico.</w:t>
            </w:r>
          </w:p>
          <w:p w14:paraId="0928FAA7" w14:textId="77777777" w:rsidR="00CB0D5A" w:rsidRPr="00AF31E8" w:rsidRDefault="00CB0D5A" w:rsidP="000457EE">
            <w:pPr>
              <w:pStyle w:val="Prrafodelista"/>
              <w:numPr>
                <w:ilvl w:val="0"/>
                <w:numId w:val="19"/>
              </w:numPr>
              <w:jc w:val="both"/>
              <w:rPr>
                <w:sz w:val="16"/>
                <w:szCs w:val="16"/>
              </w:rPr>
            </w:pPr>
            <w:r w:rsidRPr="00AF31E8">
              <w:rPr>
                <w:sz w:val="16"/>
                <w:szCs w:val="16"/>
              </w:rPr>
              <w:t>Acción tutorial.</w:t>
            </w:r>
          </w:p>
          <w:p w14:paraId="4F07C4ED" w14:textId="77777777" w:rsidR="00CB0D5A" w:rsidRPr="00AF31E8" w:rsidRDefault="00CB0D5A" w:rsidP="000457EE">
            <w:pPr>
              <w:pStyle w:val="Prrafodelista"/>
              <w:numPr>
                <w:ilvl w:val="0"/>
                <w:numId w:val="19"/>
              </w:numPr>
              <w:jc w:val="both"/>
              <w:rPr>
                <w:sz w:val="16"/>
                <w:szCs w:val="16"/>
              </w:rPr>
            </w:pPr>
            <w:r w:rsidRPr="00AF31E8">
              <w:rPr>
                <w:sz w:val="16"/>
                <w:szCs w:val="16"/>
              </w:rPr>
              <w:t>Metodologías didácticas basadas en el trabajo colaborativo en grupos heterogéneos, tutoría entre iguales y aprendizaje por proyectos.</w:t>
            </w:r>
          </w:p>
          <w:p w14:paraId="47EEC2AA" w14:textId="77777777" w:rsidR="00CB0D5A" w:rsidRPr="00AF31E8" w:rsidRDefault="00CB0D5A" w:rsidP="000457EE">
            <w:pPr>
              <w:pStyle w:val="Prrafodelista"/>
              <w:numPr>
                <w:ilvl w:val="0"/>
                <w:numId w:val="19"/>
              </w:numPr>
              <w:jc w:val="both"/>
              <w:rPr>
                <w:sz w:val="16"/>
                <w:szCs w:val="16"/>
              </w:rPr>
            </w:pPr>
            <w:r w:rsidRPr="00AF31E8">
              <w:rPr>
                <w:sz w:val="16"/>
                <w:szCs w:val="16"/>
              </w:rPr>
              <w:t>Actuaciones de coordinación en el proceso de tránsito entre etapas</w:t>
            </w:r>
            <w:r w:rsidR="008E4BD5" w:rsidRPr="00AF31E8">
              <w:rPr>
                <w:sz w:val="16"/>
                <w:szCs w:val="16"/>
              </w:rPr>
              <w:t>.</w:t>
            </w:r>
          </w:p>
          <w:p w14:paraId="4FC5F5AE" w14:textId="4171B4F4" w:rsidR="008E4BD5" w:rsidRPr="00AF31E8" w:rsidRDefault="008E4BD5" w:rsidP="000457EE">
            <w:pPr>
              <w:pStyle w:val="Prrafodelista"/>
              <w:numPr>
                <w:ilvl w:val="0"/>
                <w:numId w:val="19"/>
              </w:numPr>
              <w:jc w:val="both"/>
              <w:rPr>
                <w:sz w:val="16"/>
                <w:szCs w:val="16"/>
              </w:rPr>
            </w:pPr>
            <w:r w:rsidRPr="00AF31E8">
              <w:rPr>
                <w:sz w:val="16"/>
                <w:szCs w:val="16"/>
              </w:rPr>
              <w:t>Actuaciones de prevención y control del absentismo.</w:t>
            </w:r>
          </w:p>
        </w:tc>
      </w:tr>
      <w:tr w:rsidR="00AF31E8" w:rsidRPr="00AF31E8" w14:paraId="18444DBA" w14:textId="77777777" w:rsidTr="00D83C17">
        <w:tc>
          <w:tcPr>
            <w:tcW w:w="10660" w:type="dxa"/>
            <w:gridSpan w:val="3"/>
            <w:vAlign w:val="center"/>
          </w:tcPr>
          <w:p w14:paraId="6C551CF1" w14:textId="77777777" w:rsidR="00AE7312" w:rsidRPr="00AF31E8" w:rsidRDefault="00AE7312" w:rsidP="000457EE">
            <w:pPr>
              <w:jc w:val="center"/>
              <w:rPr>
                <w:b/>
                <w:bCs/>
                <w:sz w:val="16"/>
                <w:szCs w:val="16"/>
              </w:rPr>
            </w:pPr>
            <w:r w:rsidRPr="00AF31E8">
              <w:rPr>
                <w:b/>
                <w:bCs/>
                <w:sz w:val="16"/>
                <w:szCs w:val="16"/>
              </w:rPr>
              <w:t>MEDIDAS ESPECÍFICAS</w:t>
            </w:r>
          </w:p>
        </w:tc>
      </w:tr>
      <w:tr w:rsidR="00AF31E8" w:rsidRPr="00AF31E8" w14:paraId="6E78DE9D" w14:textId="77777777" w:rsidTr="00D83C17">
        <w:tc>
          <w:tcPr>
            <w:tcW w:w="10660" w:type="dxa"/>
            <w:gridSpan w:val="3"/>
            <w:vAlign w:val="center"/>
          </w:tcPr>
          <w:p w14:paraId="3505E116" w14:textId="0E43E00A" w:rsidR="00702B6B" w:rsidRDefault="00702B6B" w:rsidP="00702B6B">
            <w:pPr>
              <w:jc w:val="both"/>
              <w:rPr>
                <w:sz w:val="16"/>
                <w:szCs w:val="16"/>
              </w:rPr>
            </w:pPr>
            <w:r>
              <w:rPr>
                <w:sz w:val="16"/>
                <w:szCs w:val="16"/>
              </w:rPr>
              <w:t>Como medidas específicas, de acuerdo con la normativa vigente, en esta situación de aprendizaje podemos utilizar, según las características del grupo y su situación, algunas de las siguientes:</w:t>
            </w:r>
          </w:p>
          <w:p w14:paraId="77547A63"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refuerzo del aprendizaje.</w:t>
            </w:r>
          </w:p>
          <w:p w14:paraId="121F062C"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profundización.</w:t>
            </w:r>
          </w:p>
          <w:p w14:paraId="6B5AE0D1" w14:textId="77777777" w:rsidR="008E4BD5" w:rsidRPr="00AF31E8" w:rsidRDefault="008E4BD5" w:rsidP="000457EE">
            <w:pPr>
              <w:pStyle w:val="Prrafodelista"/>
              <w:numPr>
                <w:ilvl w:val="0"/>
                <w:numId w:val="20"/>
              </w:numPr>
              <w:jc w:val="both"/>
              <w:rPr>
                <w:sz w:val="16"/>
                <w:szCs w:val="16"/>
              </w:rPr>
            </w:pPr>
            <w:r w:rsidRPr="00AF31E8">
              <w:rPr>
                <w:sz w:val="16"/>
                <w:szCs w:val="16"/>
              </w:rPr>
              <w:t>Apoyo dentro del aula por PT, AL, personal complementario u otro personal.</w:t>
            </w:r>
          </w:p>
          <w:p w14:paraId="08F388C3" w14:textId="77777777" w:rsidR="008E4BD5" w:rsidRPr="00AF31E8" w:rsidRDefault="008E4BD5" w:rsidP="000457EE">
            <w:pPr>
              <w:pStyle w:val="Prrafodelista"/>
              <w:numPr>
                <w:ilvl w:val="0"/>
                <w:numId w:val="20"/>
              </w:numPr>
              <w:jc w:val="both"/>
              <w:rPr>
                <w:sz w:val="16"/>
                <w:szCs w:val="16"/>
              </w:rPr>
            </w:pPr>
            <w:r w:rsidRPr="00AF31E8">
              <w:rPr>
                <w:sz w:val="16"/>
                <w:szCs w:val="16"/>
              </w:rPr>
              <w:t>Programas específicos para el tratamiento personalizado del alumnado NEAE.</w:t>
            </w:r>
          </w:p>
          <w:p w14:paraId="4AE11513" w14:textId="77777777" w:rsidR="008E4BD5" w:rsidRPr="00AF31E8" w:rsidRDefault="008E4BD5" w:rsidP="000457EE">
            <w:pPr>
              <w:pStyle w:val="Prrafodelista"/>
              <w:numPr>
                <w:ilvl w:val="0"/>
                <w:numId w:val="20"/>
              </w:numPr>
              <w:jc w:val="both"/>
              <w:rPr>
                <w:sz w:val="16"/>
                <w:szCs w:val="16"/>
              </w:rPr>
            </w:pPr>
            <w:r w:rsidRPr="00AF31E8">
              <w:rPr>
                <w:sz w:val="16"/>
                <w:szCs w:val="16"/>
              </w:rPr>
              <w:t>Atención educativa al alumnado por situaciones de hospitalización o de convalecencia domiciliaria.</w:t>
            </w:r>
          </w:p>
          <w:p w14:paraId="7017A61E" w14:textId="49BBBFEC" w:rsidR="008E4BD5" w:rsidRPr="00AF31E8" w:rsidRDefault="008E4BD5" w:rsidP="000457EE">
            <w:pPr>
              <w:pStyle w:val="Prrafodelista"/>
              <w:numPr>
                <w:ilvl w:val="0"/>
                <w:numId w:val="20"/>
              </w:numPr>
              <w:jc w:val="both"/>
              <w:rPr>
                <w:sz w:val="16"/>
                <w:szCs w:val="16"/>
              </w:rPr>
            </w:pPr>
            <w:r w:rsidRPr="00AF31E8">
              <w:rPr>
                <w:sz w:val="16"/>
                <w:szCs w:val="16"/>
              </w:rPr>
              <w:t>Flexibilización de la escolarización para el alumnado de altas capacidades.</w:t>
            </w:r>
          </w:p>
          <w:p w14:paraId="42BE8B5D" w14:textId="22F54554" w:rsidR="008E4BD5" w:rsidRPr="00AF31E8" w:rsidRDefault="008E4BD5" w:rsidP="000457EE">
            <w:pPr>
              <w:pStyle w:val="Prrafodelista"/>
              <w:numPr>
                <w:ilvl w:val="0"/>
                <w:numId w:val="20"/>
              </w:numPr>
              <w:jc w:val="both"/>
              <w:rPr>
                <w:sz w:val="16"/>
                <w:szCs w:val="16"/>
              </w:rPr>
            </w:pPr>
            <w:r w:rsidRPr="00AF31E8">
              <w:rPr>
                <w:sz w:val="16"/>
                <w:szCs w:val="16"/>
              </w:rPr>
              <w:t>Escolarización en un curso inferior al correspondiente por edad del alumnado de incorporación tardía en el sistema educativo.</w:t>
            </w:r>
          </w:p>
          <w:p w14:paraId="745AF8F1" w14:textId="77777777" w:rsidR="008E4BD5" w:rsidRPr="00AF31E8" w:rsidRDefault="008E4BD5" w:rsidP="000457EE">
            <w:pPr>
              <w:pStyle w:val="Prrafodelista"/>
              <w:numPr>
                <w:ilvl w:val="0"/>
                <w:numId w:val="20"/>
              </w:numPr>
              <w:jc w:val="both"/>
              <w:rPr>
                <w:sz w:val="16"/>
                <w:szCs w:val="16"/>
              </w:rPr>
            </w:pPr>
            <w:r w:rsidRPr="00AF31E8">
              <w:rPr>
                <w:sz w:val="16"/>
                <w:szCs w:val="16"/>
              </w:rPr>
              <w:t>Atención específica para el alumnado que se incorpora tardíamente y presenta graves carencias en la comunicación lingüística.</w:t>
            </w:r>
          </w:p>
          <w:p w14:paraId="207F605B"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adaptación curricular:</w:t>
            </w:r>
          </w:p>
          <w:p w14:paraId="70ACAFE5" w14:textId="7777777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Adaptación curricular de acceso.</w:t>
            </w:r>
          </w:p>
          <w:p w14:paraId="740A2046" w14:textId="7777777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Adaptaciones curriculares significativas.</w:t>
            </w:r>
          </w:p>
          <w:p w14:paraId="0F669BEF" w14:textId="43850A2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Adaptaciones curriculares para alumnado con altas capacidades intelectuales.</w:t>
            </w:r>
          </w:p>
        </w:tc>
      </w:tr>
      <w:tr w:rsidR="00AF31E8" w:rsidRPr="00AF31E8" w14:paraId="46C64FBE" w14:textId="77777777" w:rsidTr="00D83C17">
        <w:tc>
          <w:tcPr>
            <w:tcW w:w="10660" w:type="dxa"/>
            <w:gridSpan w:val="3"/>
            <w:vAlign w:val="center"/>
          </w:tcPr>
          <w:p w14:paraId="5C47BA63" w14:textId="77777777" w:rsidR="00AE7312" w:rsidRPr="00AF31E8" w:rsidRDefault="00AE7312" w:rsidP="000457EE">
            <w:pPr>
              <w:jc w:val="center"/>
              <w:rPr>
                <w:b/>
                <w:bCs/>
                <w:sz w:val="16"/>
                <w:szCs w:val="16"/>
              </w:rPr>
            </w:pPr>
            <w:r w:rsidRPr="00AF31E8">
              <w:rPr>
                <w:b/>
                <w:bCs/>
                <w:sz w:val="16"/>
                <w:szCs w:val="16"/>
              </w:rPr>
              <w:t>ADAPTACIONES DUA</w:t>
            </w:r>
          </w:p>
        </w:tc>
      </w:tr>
      <w:tr w:rsidR="00AF31E8" w:rsidRPr="00AF31E8" w14:paraId="6E466482" w14:textId="77777777" w:rsidTr="00AF31E8">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EDF574" w14:textId="7128E93D" w:rsidR="00AE7312" w:rsidRPr="00AF31E8" w:rsidRDefault="00AF31E8" w:rsidP="00AF31E8">
            <w:pPr>
              <w:rPr>
                <w:sz w:val="16"/>
                <w:szCs w:val="16"/>
              </w:rPr>
            </w:pPr>
            <w:r>
              <w:rPr>
                <w:b/>
                <w:sz w:val="16"/>
                <w:szCs w:val="16"/>
              </w:rPr>
              <w:t xml:space="preserve">Principio </w:t>
            </w:r>
            <w:r w:rsidR="009D545E">
              <w:rPr>
                <w:b/>
                <w:sz w:val="16"/>
                <w:szCs w:val="16"/>
              </w:rPr>
              <w:t>3</w:t>
            </w:r>
            <w:r>
              <w:rPr>
                <w:b/>
                <w:sz w:val="16"/>
                <w:szCs w:val="16"/>
              </w:rPr>
              <w:t xml:space="preserve">. </w:t>
            </w:r>
            <w:r w:rsidR="00AE7312" w:rsidRPr="00AF31E8">
              <w:rPr>
                <w:b/>
                <w:sz w:val="16"/>
                <w:szCs w:val="16"/>
              </w:rPr>
              <w:t>Proporcionar múltiples formas de implicación</w:t>
            </w:r>
            <w:r w:rsidR="0091155B" w:rsidRPr="00AF31E8">
              <w:rPr>
                <w:b/>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EE3D49" w14:textId="798281C1" w:rsidR="00AE7312" w:rsidRPr="00AF31E8" w:rsidRDefault="00AE7312" w:rsidP="00AF31E8">
            <w:pPr>
              <w:rPr>
                <w:sz w:val="16"/>
                <w:szCs w:val="16"/>
              </w:rPr>
            </w:pPr>
            <w:r w:rsidRPr="00AF31E8">
              <w:rPr>
                <w:b/>
                <w:sz w:val="16"/>
                <w:szCs w:val="16"/>
              </w:rPr>
              <w:t xml:space="preserve">Principio </w:t>
            </w:r>
            <w:r w:rsidR="009D545E">
              <w:rPr>
                <w:b/>
                <w:sz w:val="16"/>
                <w:szCs w:val="16"/>
              </w:rPr>
              <w:t>1</w:t>
            </w:r>
            <w:r w:rsidRPr="00AF31E8">
              <w:rPr>
                <w:b/>
                <w:sz w:val="16"/>
                <w:szCs w:val="16"/>
              </w:rPr>
              <w:t>: Proporcionar múltiples formas de representación</w:t>
            </w:r>
            <w:r w:rsidR="0091155B" w:rsidRPr="00AF31E8">
              <w:rPr>
                <w:b/>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B1BA56" w14:textId="30AE6A02" w:rsidR="00AE7312" w:rsidRPr="00AF31E8" w:rsidRDefault="00AE7312" w:rsidP="00AF31E8">
            <w:pPr>
              <w:rPr>
                <w:sz w:val="16"/>
                <w:szCs w:val="16"/>
              </w:rPr>
            </w:pPr>
            <w:r w:rsidRPr="00AF31E8">
              <w:rPr>
                <w:b/>
                <w:sz w:val="16"/>
                <w:szCs w:val="16"/>
              </w:rPr>
              <w:t xml:space="preserve">Principio </w:t>
            </w:r>
            <w:r w:rsidR="009D545E">
              <w:rPr>
                <w:b/>
                <w:sz w:val="16"/>
                <w:szCs w:val="16"/>
              </w:rPr>
              <w:t>2</w:t>
            </w:r>
            <w:r w:rsidRPr="00AF31E8">
              <w:rPr>
                <w:b/>
                <w:sz w:val="16"/>
                <w:szCs w:val="16"/>
              </w:rPr>
              <w:t>: Proporcionar múltiples formas de Acción y Expresión</w:t>
            </w:r>
            <w:r w:rsidR="0091155B" w:rsidRPr="00AF31E8">
              <w:rPr>
                <w:b/>
                <w:sz w:val="16"/>
                <w:szCs w:val="16"/>
              </w:rPr>
              <w:t>.</w:t>
            </w:r>
          </w:p>
        </w:tc>
      </w:tr>
      <w:tr w:rsidR="00AF31E8" w:rsidRPr="00AF31E8" w14:paraId="3E5CED8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8AC551" w14:textId="57F1A136" w:rsidR="00AE7312" w:rsidRPr="00AF31E8" w:rsidRDefault="00AE7312" w:rsidP="000457EE">
            <w:pPr>
              <w:rPr>
                <w:b/>
                <w:bCs/>
                <w:sz w:val="16"/>
                <w:szCs w:val="16"/>
              </w:rPr>
            </w:pPr>
            <w:r w:rsidRPr="00AF31E8">
              <w:rPr>
                <w:b/>
                <w:bCs/>
                <w:sz w:val="16"/>
                <w:szCs w:val="16"/>
              </w:rPr>
              <w:t>Pauta 7. Proporcionar opciones para el interés</w:t>
            </w:r>
            <w:r w:rsidR="0091155B" w:rsidRPr="00AF31E8">
              <w:rPr>
                <w:b/>
                <w:bCs/>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C07217" w14:textId="6BC28622" w:rsidR="00AE7312" w:rsidRPr="00AF31E8" w:rsidRDefault="00AE7312" w:rsidP="000457EE">
            <w:pPr>
              <w:rPr>
                <w:b/>
                <w:bCs/>
                <w:sz w:val="16"/>
                <w:szCs w:val="16"/>
              </w:rPr>
            </w:pPr>
            <w:r w:rsidRPr="00AF31E8">
              <w:rPr>
                <w:b/>
                <w:bCs/>
                <w:sz w:val="16"/>
                <w:szCs w:val="16"/>
              </w:rPr>
              <w:t>Pauta 1. Proporcionar opciones para la percepción</w:t>
            </w:r>
            <w:r w:rsidR="0091155B" w:rsidRPr="00AF31E8">
              <w:rPr>
                <w:b/>
                <w:bCs/>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E5C900" w14:textId="20A0A750" w:rsidR="00AE7312" w:rsidRPr="00AF31E8" w:rsidRDefault="00AE7312" w:rsidP="000457EE">
            <w:pPr>
              <w:rPr>
                <w:b/>
                <w:bCs/>
                <w:sz w:val="16"/>
                <w:szCs w:val="16"/>
              </w:rPr>
            </w:pPr>
            <w:r w:rsidRPr="00AF31E8">
              <w:rPr>
                <w:b/>
                <w:bCs/>
                <w:sz w:val="16"/>
                <w:szCs w:val="16"/>
              </w:rPr>
              <w:t>Pauta 4. Proporcionar opciones para la acción física</w:t>
            </w:r>
            <w:r w:rsidR="0091155B" w:rsidRPr="00AF31E8">
              <w:rPr>
                <w:b/>
                <w:bCs/>
                <w:sz w:val="16"/>
                <w:szCs w:val="16"/>
              </w:rPr>
              <w:t>.</w:t>
            </w:r>
          </w:p>
        </w:tc>
      </w:tr>
      <w:tr w:rsidR="005B2F26" w:rsidRPr="00AF31E8" w14:paraId="7D1083C8"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6F3BA615" w14:textId="64C3AB5C" w:rsidR="005B2F26" w:rsidRPr="008E3891" w:rsidRDefault="005B2F26" w:rsidP="005B2F26">
            <w:pPr>
              <w:jc w:val="both"/>
              <w:rPr>
                <w:bCs/>
                <w:sz w:val="16"/>
                <w:szCs w:val="16"/>
              </w:rPr>
            </w:pPr>
            <w:r w:rsidRPr="008E3891">
              <w:rPr>
                <w:rFonts w:eastAsia="Times New Roman"/>
                <w:bCs/>
                <w:sz w:val="16"/>
                <w:szCs w:val="16"/>
                <w:lang w:val="es-ES_tradnl" w:eastAsia="es-ES"/>
              </w:rPr>
              <w:t>Presentación de la situación de aprendizaje</w:t>
            </w:r>
            <w:r w:rsidRPr="008E3891">
              <w:rPr>
                <w:bCs/>
                <w:sz w:val="16"/>
                <w:szCs w:val="16"/>
              </w:rPr>
              <w:t xml:space="preserve">: </w:t>
            </w:r>
          </w:p>
          <w:p w14:paraId="5E5F58DB" w14:textId="7467E8BD" w:rsidR="005B2F26" w:rsidRPr="00AF31E8" w:rsidRDefault="005B2F26" w:rsidP="005B2F26">
            <w:pPr>
              <w:pStyle w:val="Prrafodelista"/>
              <w:numPr>
                <w:ilvl w:val="0"/>
                <w:numId w:val="20"/>
              </w:numPr>
              <w:jc w:val="both"/>
              <w:rPr>
                <w:sz w:val="16"/>
                <w:szCs w:val="16"/>
              </w:rPr>
            </w:pPr>
            <w:r w:rsidRPr="00AF31E8">
              <w:rPr>
                <w:sz w:val="16"/>
                <w:szCs w:val="16"/>
              </w:rPr>
              <w:t>El Dato</w:t>
            </w:r>
            <w:r>
              <w:rPr>
                <w:sz w:val="16"/>
                <w:szCs w:val="16"/>
              </w:rPr>
              <w:t>.</w:t>
            </w:r>
          </w:p>
          <w:p w14:paraId="0AE0B2B0" w14:textId="51589EC2" w:rsidR="005B2F26" w:rsidRPr="00AF31E8" w:rsidRDefault="005B2F26" w:rsidP="005B2F26">
            <w:pPr>
              <w:pStyle w:val="Prrafodelista"/>
              <w:numPr>
                <w:ilvl w:val="0"/>
                <w:numId w:val="20"/>
              </w:numPr>
              <w:jc w:val="both"/>
              <w:rPr>
                <w:sz w:val="16"/>
                <w:szCs w:val="16"/>
              </w:rPr>
            </w:pPr>
            <w:r w:rsidRPr="00AF31E8">
              <w:rPr>
                <w:sz w:val="16"/>
                <w:szCs w:val="16"/>
              </w:rPr>
              <w:t>Objetivo en Acción</w:t>
            </w:r>
            <w:r>
              <w:rPr>
                <w:sz w:val="16"/>
                <w:szCs w:val="16"/>
              </w:rPr>
              <w:t>.</w:t>
            </w:r>
          </w:p>
          <w:p w14:paraId="6953A18C" w14:textId="6933B758" w:rsidR="005B2F26" w:rsidRPr="00D33DE4" w:rsidRDefault="005B2F26" w:rsidP="005B2F26">
            <w:pPr>
              <w:pStyle w:val="Prrafodelista"/>
              <w:numPr>
                <w:ilvl w:val="0"/>
                <w:numId w:val="20"/>
              </w:numPr>
              <w:rPr>
                <w:sz w:val="16"/>
                <w:szCs w:val="16"/>
              </w:rPr>
            </w:pPr>
            <w:r w:rsidRPr="00D33DE4">
              <w:rPr>
                <w:sz w:val="16"/>
                <w:szCs w:val="16"/>
              </w:rPr>
              <w:t>ODS.</w:t>
            </w:r>
          </w:p>
        </w:tc>
        <w:tc>
          <w:tcPr>
            <w:tcW w:w="3553" w:type="dxa"/>
            <w:tcBorders>
              <w:top w:val="single" w:sz="4" w:space="0" w:color="000000"/>
              <w:left w:val="single" w:sz="4" w:space="0" w:color="000000"/>
              <w:bottom w:val="single" w:sz="4" w:space="0" w:color="000000"/>
              <w:right w:val="single" w:sz="4" w:space="0" w:color="000000"/>
            </w:tcBorders>
          </w:tcPr>
          <w:p w14:paraId="02FAC46F" w14:textId="77777777" w:rsidR="005B2F26" w:rsidRPr="00AF31E8" w:rsidRDefault="005B2F26" w:rsidP="005B2F26">
            <w:pPr>
              <w:jc w:val="both"/>
              <w:rPr>
                <w:sz w:val="16"/>
                <w:szCs w:val="16"/>
              </w:rPr>
            </w:pPr>
            <w:r w:rsidRPr="00AF31E8">
              <w:rPr>
                <w:sz w:val="16"/>
                <w:szCs w:val="16"/>
              </w:rPr>
              <w:t>Versión digital de la unidad.</w:t>
            </w:r>
          </w:p>
          <w:p w14:paraId="694E921D" w14:textId="77777777" w:rsidR="005B2F26" w:rsidRPr="00AF31E8" w:rsidRDefault="005B2F26" w:rsidP="005B2F26">
            <w:pPr>
              <w:jc w:val="both"/>
              <w:rPr>
                <w:sz w:val="16"/>
                <w:szCs w:val="16"/>
              </w:rPr>
            </w:pPr>
            <w:r w:rsidRPr="00AF31E8">
              <w:rPr>
                <w:sz w:val="16"/>
                <w:szCs w:val="16"/>
              </w:rPr>
              <w:t>Recursos digitales de la unidad:</w:t>
            </w:r>
          </w:p>
          <w:p w14:paraId="064860CC" w14:textId="77777777" w:rsidR="005B2F26" w:rsidRPr="00AF31E8" w:rsidRDefault="005B2F26" w:rsidP="005B2F26">
            <w:pPr>
              <w:pStyle w:val="Prrafodelista"/>
              <w:numPr>
                <w:ilvl w:val="0"/>
                <w:numId w:val="33"/>
              </w:numPr>
              <w:ind w:left="284" w:hanging="284"/>
              <w:rPr>
                <w:sz w:val="16"/>
                <w:szCs w:val="16"/>
              </w:rPr>
            </w:pPr>
            <w:r w:rsidRPr="00AF31E8">
              <w:rPr>
                <w:sz w:val="16"/>
                <w:szCs w:val="16"/>
              </w:rPr>
              <w:t xml:space="preserve">Visualiza la gramática: </w:t>
            </w:r>
            <w:r>
              <w:rPr>
                <w:sz w:val="16"/>
                <w:szCs w:val="16"/>
              </w:rPr>
              <w:t>La letra, la sílaba y la palabra.</w:t>
            </w:r>
            <w:r w:rsidRPr="00AF31E8">
              <w:rPr>
                <w:sz w:val="16"/>
                <w:szCs w:val="16"/>
              </w:rPr>
              <w:t xml:space="preserve"> </w:t>
            </w:r>
          </w:p>
          <w:p w14:paraId="21B618B3" w14:textId="77777777" w:rsidR="005B2F26" w:rsidRPr="004711B3" w:rsidRDefault="005B2F26" w:rsidP="005B2F26">
            <w:pPr>
              <w:pStyle w:val="Prrafodelista"/>
              <w:numPr>
                <w:ilvl w:val="0"/>
                <w:numId w:val="33"/>
              </w:numPr>
              <w:ind w:left="284" w:hanging="284"/>
              <w:rPr>
                <w:rFonts w:eastAsia="Times New Roman"/>
                <w:sz w:val="16"/>
                <w:szCs w:val="16"/>
              </w:rPr>
            </w:pPr>
            <w:r w:rsidRPr="004711B3">
              <w:rPr>
                <w:sz w:val="16"/>
                <w:szCs w:val="16"/>
              </w:rPr>
              <w:t>Herramienta IN.ON.</w:t>
            </w:r>
          </w:p>
          <w:p w14:paraId="61DE5368" w14:textId="77777777" w:rsidR="005B2F26" w:rsidRPr="00AF31E8" w:rsidRDefault="005B2F26" w:rsidP="005B2F26">
            <w:pPr>
              <w:pStyle w:val="Prrafodelista"/>
              <w:numPr>
                <w:ilvl w:val="0"/>
                <w:numId w:val="33"/>
              </w:numPr>
              <w:ind w:left="284" w:hanging="284"/>
              <w:rPr>
                <w:sz w:val="16"/>
                <w:szCs w:val="16"/>
              </w:rPr>
            </w:pPr>
            <w:r w:rsidRPr="00AF31E8">
              <w:rPr>
                <w:sz w:val="16"/>
                <w:szCs w:val="16"/>
              </w:rPr>
              <w:t>Audio: Escucho una</w:t>
            </w:r>
            <w:r>
              <w:rPr>
                <w:sz w:val="16"/>
                <w:szCs w:val="16"/>
              </w:rPr>
              <w:t xml:space="preserve"> conversación</w:t>
            </w:r>
          </w:p>
          <w:p w14:paraId="2932A874" w14:textId="77777777" w:rsidR="005B2F26" w:rsidRPr="00AF31E8" w:rsidRDefault="005B2F26" w:rsidP="005B2F26">
            <w:pPr>
              <w:pStyle w:val="Prrafodelista"/>
              <w:numPr>
                <w:ilvl w:val="0"/>
                <w:numId w:val="33"/>
              </w:numPr>
              <w:ind w:left="284" w:hanging="284"/>
              <w:rPr>
                <w:sz w:val="16"/>
                <w:szCs w:val="16"/>
              </w:rPr>
            </w:pPr>
            <w:r>
              <w:rPr>
                <w:sz w:val="16"/>
                <w:szCs w:val="16"/>
              </w:rPr>
              <w:t>Documento: lengua oral y lengua escrita en la vida cotidiana</w:t>
            </w:r>
          </w:p>
          <w:p w14:paraId="177544A8" w14:textId="77777777" w:rsidR="005B2F26" w:rsidRPr="00AF31E8" w:rsidRDefault="005B2F26" w:rsidP="005B2F26">
            <w:pPr>
              <w:pStyle w:val="Prrafodelista"/>
              <w:numPr>
                <w:ilvl w:val="0"/>
                <w:numId w:val="33"/>
              </w:numPr>
              <w:ind w:left="284" w:hanging="284"/>
              <w:rPr>
                <w:sz w:val="16"/>
                <w:szCs w:val="16"/>
              </w:rPr>
            </w:pPr>
            <w:r>
              <w:rPr>
                <w:sz w:val="16"/>
                <w:szCs w:val="16"/>
              </w:rPr>
              <w:t>Canción: La panadera</w:t>
            </w:r>
          </w:p>
          <w:p w14:paraId="3BEDE190" w14:textId="08D7A4B2" w:rsidR="005B2F26" w:rsidRPr="00D33DE4" w:rsidRDefault="005B2F26" w:rsidP="005B2F26">
            <w:pPr>
              <w:pStyle w:val="Prrafodelista"/>
              <w:numPr>
                <w:ilvl w:val="0"/>
                <w:numId w:val="33"/>
              </w:numPr>
              <w:ind w:left="353" w:hanging="283"/>
              <w:rPr>
                <w:sz w:val="16"/>
                <w:szCs w:val="16"/>
              </w:rPr>
            </w:pPr>
            <w:r w:rsidRPr="00D33DE4">
              <w:rPr>
                <w:sz w:val="16"/>
                <w:szCs w:val="16"/>
              </w:rPr>
              <w:t xml:space="preserve">Audio: Dictado. </w:t>
            </w:r>
            <w:r>
              <w:rPr>
                <w:sz w:val="16"/>
                <w:szCs w:val="16"/>
              </w:rPr>
              <w:t>En parejas</w:t>
            </w:r>
          </w:p>
        </w:tc>
        <w:tc>
          <w:tcPr>
            <w:tcW w:w="3554" w:type="dxa"/>
            <w:tcBorders>
              <w:top w:val="single" w:sz="4" w:space="0" w:color="000000"/>
              <w:left w:val="single" w:sz="4" w:space="0" w:color="000000"/>
              <w:bottom w:val="single" w:sz="4" w:space="0" w:color="000000"/>
              <w:right w:val="single" w:sz="4" w:space="0" w:color="000000"/>
            </w:tcBorders>
          </w:tcPr>
          <w:p w14:paraId="52237954" w14:textId="77777777" w:rsidR="005B2F26" w:rsidRPr="00AF31E8" w:rsidRDefault="005B2F26" w:rsidP="005B2F26">
            <w:pPr>
              <w:jc w:val="both"/>
              <w:rPr>
                <w:sz w:val="16"/>
                <w:szCs w:val="16"/>
              </w:rPr>
            </w:pPr>
            <w:r w:rsidRPr="00AF31E8">
              <w:rPr>
                <w:sz w:val="16"/>
                <w:szCs w:val="16"/>
              </w:rPr>
              <w:t>Recursos digitales de la unidad:</w:t>
            </w:r>
          </w:p>
          <w:p w14:paraId="35F25DF0" w14:textId="77777777" w:rsidR="005B2F26" w:rsidRDefault="005B2F26" w:rsidP="005B2F26">
            <w:pPr>
              <w:pStyle w:val="Prrafodelista"/>
              <w:numPr>
                <w:ilvl w:val="0"/>
                <w:numId w:val="34"/>
              </w:numPr>
              <w:ind w:left="284" w:hanging="284"/>
              <w:rPr>
                <w:sz w:val="16"/>
                <w:szCs w:val="16"/>
              </w:rPr>
            </w:pPr>
            <w:r>
              <w:rPr>
                <w:sz w:val="16"/>
                <w:szCs w:val="16"/>
              </w:rPr>
              <w:t>Divide las palabras en sílabas</w:t>
            </w:r>
          </w:p>
          <w:p w14:paraId="2E0A9289" w14:textId="77777777" w:rsidR="005B2F26" w:rsidRPr="00DF301D" w:rsidRDefault="005B2F26" w:rsidP="005B2F26">
            <w:pPr>
              <w:pStyle w:val="Prrafodelista"/>
              <w:numPr>
                <w:ilvl w:val="0"/>
                <w:numId w:val="34"/>
              </w:numPr>
              <w:ind w:left="284" w:hanging="284"/>
              <w:rPr>
                <w:sz w:val="16"/>
                <w:szCs w:val="16"/>
              </w:rPr>
            </w:pPr>
            <w:r>
              <w:rPr>
                <w:sz w:val="16"/>
                <w:szCs w:val="16"/>
              </w:rPr>
              <w:t>Encuentra la sílaba tónica</w:t>
            </w:r>
          </w:p>
          <w:p w14:paraId="66A45D25" w14:textId="77777777" w:rsidR="005B2F26" w:rsidRPr="00DF301D" w:rsidRDefault="005B2F26" w:rsidP="005B2F26">
            <w:pPr>
              <w:rPr>
                <w:sz w:val="16"/>
                <w:szCs w:val="16"/>
              </w:rPr>
            </w:pPr>
            <w:r w:rsidRPr="00DF301D">
              <w:rPr>
                <w:sz w:val="16"/>
                <w:szCs w:val="16"/>
              </w:rPr>
              <w:t>Recursos de aula:</w:t>
            </w:r>
          </w:p>
          <w:p w14:paraId="4A964A4E" w14:textId="77777777" w:rsidR="005B2F26" w:rsidRDefault="005B2F26" w:rsidP="005B2F26">
            <w:pPr>
              <w:pStyle w:val="Prrafodelista"/>
              <w:numPr>
                <w:ilvl w:val="0"/>
                <w:numId w:val="34"/>
              </w:numPr>
              <w:ind w:left="284" w:hanging="284"/>
              <w:rPr>
                <w:sz w:val="16"/>
                <w:szCs w:val="16"/>
              </w:rPr>
            </w:pPr>
            <w:r w:rsidRPr="00AF31E8">
              <w:rPr>
                <w:sz w:val="16"/>
                <w:szCs w:val="16"/>
              </w:rPr>
              <w:t>Dados para contar historias.</w:t>
            </w:r>
          </w:p>
          <w:p w14:paraId="02AD6177" w14:textId="77777777" w:rsidR="005B2F26" w:rsidRDefault="005B2F26" w:rsidP="005B2F26">
            <w:pPr>
              <w:pStyle w:val="Prrafodelista"/>
              <w:numPr>
                <w:ilvl w:val="0"/>
                <w:numId w:val="34"/>
              </w:numPr>
              <w:ind w:left="284" w:hanging="284"/>
              <w:rPr>
                <w:sz w:val="16"/>
                <w:szCs w:val="16"/>
              </w:rPr>
            </w:pPr>
            <w:r>
              <w:rPr>
                <w:sz w:val="16"/>
                <w:szCs w:val="16"/>
              </w:rPr>
              <w:t>El juego de la oca</w:t>
            </w:r>
          </w:p>
          <w:p w14:paraId="51F69DCC" w14:textId="53D5F4F7" w:rsidR="005B2F26" w:rsidRPr="00AF31E8" w:rsidRDefault="005B2F26" w:rsidP="005B2F26">
            <w:pPr>
              <w:pStyle w:val="Prrafodelista"/>
              <w:ind w:left="487"/>
              <w:jc w:val="both"/>
              <w:rPr>
                <w:sz w:val="16"/>
                <w:szCs w:val="16"/>
              </w:rPr>
            </w:pPr>
          </w:p>
        </w:tc>
      </w:tr>
      <w:tr w:rsidR="00AF31E8" w:rsidRPr="00AF31E8" w14:paraId="5A1B011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C8657" w14:textId="4E3F5D56" w:rsidR="00AE7312" w:rsidRPr="00AF31E8" w:rsidRDefault="00AE7312" w:rsidP="000457EE">
            <w:pPr>
              <w:rPr>
                <w:b/>
                <w:bCs/>
                <w:sz w:val="16"/>
                <w:szCs w:val="16"/>
              </w:rPr>
            </w:pPr>
            <w:r w:rsidRPr="00AF31E8">
              <w:rPr>
                <w:b/>
                <w:bCs/>
                <w:sz w:val="16"/>
                <w:szCs w:val="16"/>
              </w:rPr>
              <w:t>Pauta 8. Proporcionar opciones para sostener el esfuerzo y la persistencia</w:t>
            </w:r>
            <w:r w:rsidR="0091155B" w:rsidRPr="00AF31E8">
              <w:rPr>
                <w:b/>
                <w:bCs/>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AAD04" w14:textId="4EE5BB68" w:rsidR="00AE7312" w:rsidRPr="00AF31E8" w:rsidRDefault="00AE7312" w:rsidP="000457EE">
            <w:pPr>
              <w:rPr>
                <w:b/>
                <w:bCs/>
                <w:sz w:val="16"/>
                <w:szCs w:val="16"/>
              </w:rPr>
            </w:pPr>
            <w:r w:rsidRPr="00AF31E8">
              <w:rPr>
                <w:b/>
                <w:bCs/>
                <w:sz w:val="16"/>
                <w:szCs w:val="16"/>
              </w:rPr>
              <w:t>Pauta 2. Proporcionar opciones para el lenguaje, expresiones, matemáticas y símbolos</w:t>
            </w:r>
            <w:r w:rsidR="0091155B" w:rsidRPr="00AF31E8">
              <w:rPr>
                <w:b/>
                <w:bCs/>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2C6491" w14:textId="4539A117" w:rsidR="00AE7312" w:rsidRPr="00AF31E8" w:rsidRDefault="00AE7312" w:rsidP="000457EE">
            <w:pPr>
              <w:rPr>
                <w:b/>
                <w:bCs/>
                <w:sz w:val="16"/>
                <w:szCs w:val="16"/>
              </w:rPr>
            </w:pPr>
            <w:r w:rsidRPr="00AF31E8">
              <w:rPr>
                <w:b/>
                <w:bCs/>
                <w:sz w:val="16"/>
                <w:szCs w:val="16"/>
              </w:rPr>
              <w:t>Pauta 5. Proporcionar opciones para la expresión y la comunicación</w:t>
            </w:r>
            <w:r w:rsidR="0091155B" w:rsidRPr="00AF31E8">
              <w:rPr>
                <w:b/>
                <w:bCs/>
                <w:sz w:val="16"/>
                <w:szCs w:val="16"/>
              </w:rPr>
              <w:t>.</w:t>
            </w:r>
          </w:p>
        </w:tc>
      </w:tr>
      <w:tr w:rsidR="005B2F26" w:rsidRPr="00AF31E8" w14:paraId="07EB947E"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5D4F8C30" w14:textId="77777777" w:rsidR="005B2F26" w:rsidRPr="00AF31E8" w:rsidRDefault="005B2F26" w:rsidP="005B2F26">
            <w:pPr>
              <w:jc w:val="both"/>
              <w:rPr>
                <w:sz w:val="16"/>
                <w:szCs w:val="16"/>
              </w:rPr>
            </w:pPr>
            <w:r w:rsidRPr="00AF31E8">
              <w:rPr>
                <w:sz w:val="16"/>
                <w:szCs w:val="16"/>
              </w:rPr>
              <w:t>Actividades competenciales:</w:t>
            </w:r>
          </w:p>
          <w:p w14:paraId="4FC1F7FC" w14:textId="77777777" w:rsidR="005B2F26" w:rsidRPr="00AF31E8" w:rsidRDefault="005B2F26" w:rsidP="005B2F26">
            <w:pPr>
              <w:pStyle w:val="Prrafodelista"/>
              <w:numPr>
                <w:ilvl w:val="0"/>
                <w:numId w:val="35"/>
              </w:numPr>
              <w:ind w:left="284" w:hanging="284"/>
              <w:rPr>
                <w:sz w:val="16"/>
                <w:szCs w:val="16"/>
              </w:rPr>
            </w:pPr>
            <w:r w:rsidRPr="00AF31E8">
              <w:rPr>
                <w:sz w:val="16"/>
                <w:szCs w:val="16"/>
              </w:rPr>
              <w:t>«</w:t>
            </w:r>
            <w:r>
              <w:rPr>
                <w:sz w:val="16"/>
                <w:szCs w:val="16"/>
              </w:rPr>
              <w:t>¡Duendes por un día!</w:t>
            </w:r>
            <w:r w:rsidRPr="00AF31E8">
              <w:rPr>
                <w:sz w:val="16"/>
                <w:szCs w:val="16"/>
              </w:rPr>
              <w:t>» (</w:t>
            </w:r>
            <w:r w:rsidRPr="00B71DA4">
              <w:rPr>
                <w:sz w:val="16"/>
                <w:szCs w:val="16"/>
              </w:rPr>
              <w:t>p</w:t>
            </w:r>
            <w:r w:rsidRPr="00D33DE4">
              <w:rPr>
                <w:sz w:val="16"/>
                <w:szCs w:val="16"/>
              </w:rPr>
              <w:t>ág.</w:t>
            </w:r>
            <w:r>
              <w:rPr>
                <w:sz w:val="16"/>
                <w:szCs w:val="16"/>
              </w:rPr>
              <w:t xml:space="preserve"> 13</w:t>
            </w:r>
            <w:r w:rsidRPr="00AF31E8">
              <w:rPr>
                <w:sz w:val="16"/>
                <w:szCs w:val="16"/>
              </w:rPr>
              <w:t>)</w:t>
            </w:r>
          </w:p>
          <w:p w14:paraId="5F5363A0" w14:textId="77777777" w:rsidR="005B2F26" w:rsidRPr="00AF31E8" w:rsidRDefault="005B2F26" w:rsidP="005B2F26">
            <w:pPr>
              <w:pStyle w:val="Prrafodelista"/>
              <w:numPr>
                <w:ilvl w:val="0"/>
                <w:numId w:val="35"/>
              </w:numPr>
              <w:ind w:left="284" w:hanging="284"/>
              <w:rPr>
                <w:sz w:val="16"/>
                <w:szCs w:val="16"/>
              </w:rPr>
            </w:pPr>
            <w:r w:rsidRPr="00AF31E8">
              <w:rPr>
                <w:sz w:val="16"/>
                <w:szCs w:val="16"/>
              </w:rPr>
              <w:t>«</w:t>
            </w:r>
            <w:r>
              <w:rPr>
                <w:sz w:val="16"/>
                <w:szCs w:val="16"/>
              </w:rPr>
              <w:t>Adivina, adivinanza</w:t>
            </w:r>
            <w:r w:rsidRPr="00AF31E8">
              <w:rPr>
                <w:sz w:val="16"/>
                <w:szCs w:val="16"/>
              </w:rPr>
              <w:t>» (</w:t>
            </w:r>
            <w:r w:rsidRPr="00B71DA4">
              <w:rPr>
                <w:sz w:val="16"/>
                <w:szCs w:val="16"/>
              </w:rPr>
              <w:t>p</w:t>
            </w:r>
            <w:r w:rsidRPr="00D33DE4">
              <w:rPr>
                <w:sz w:val="16"/>
                <w:szCs w:val="16"/>
              </w:rPr>
              <w:t>ág.</w:t>
            </w:r>
            <w:r>
              <w:rPr>
                <w:sz w:val="16"/>
                <w:szCs w:val="16"/>
              </w:rPr>
              <w:t xml:space="preserve"> 15</w:t>
            </w:r>
            <w:r w:rsidRPr="00AF31E8">
              <w:rPr>
                <w:sz w:val="16"/>
                <w:szCs w:val="16"/>
              </w:rPr>
              <w:t>)</w:t>
            </w:r>
          </w:p>
          <w:p w14:paraId="1D21CC3E" w14:textId="77777777" w:rsidR="005B2F26" w:rsidRPr="00AF31E8" w:rsidRDefault="005B2F26" w:rsidP="005B2F26">
            <w:pPr>
              <w:pStyle w:val="Prrafodelista"/>
              <w:numPr>
                <w:ilvl w:val="0"/>
                <w:numId w:val="35"/>
              </w:numPr>
              <w:ind w:left="284" w:hanging="284"/>
              <w:rPr>
                <w:sz w:val="16"/>
                <w:szCs w:val="16"/>
              </w:rPr>
            </w:pPr>
            <w:r w:rsidRPr="00AF31E8">
              <w:rPr>
                <w:sz w:val="16"/>
                <w:szCs w:val="16"/>
              </w:rPr>
              <w:t>«</w:t>
            </w:r>
            <w:r>
              <w:rPr>
                <w:sz w:val="16"/>
                <w:szCs w:val="16"/>
              </w:rPr>
              <w:t>El cancionero de la clase</w:t>
            </w:r>
            <w:r w:rsidRPr="00AF31E8">
              <w:rPr>
                <w:sz w:val="16"/>
                <w:szCs w:val="16"/>
              </w:rPr>
              <w:t>»</w:t>
            </w:r>
            <w:r>
              <w:rPr>
                <w:sz w:val="16"/>
                <w:szCs w:val="16"/>
              </w:rPr>
              <w:t xml:space="preserve"> </w:t>
            </w:r>
            <w:r w:rsidRPr="00AF31E8">
              <w:rPr>
                <w:sz w:val="16"/>
                <w:szCs w:val="16"/>
              </w:rPr>
              <w:t>(</w:t>
            </w:r>
            <w:r w:rsidRPr="00B71DA4">
              <w:rPr>
                <w:sz w:val="16"/>
                <w:szCs w:val="16"/>
              </w:rPr>
              <w:t>p</w:t>
            </w:r>
            <w:r w:rsidRPr="00D33DE4">
              <w:rPr>
                <w:sz w:val="16"/>
                <w:szCs w:val="16"/>
              </w:rPr>
              <w:t>ág.</w:t>
            </w:r>
            <w:r>
              <w:rPr>
                <w:sz w:val="16"/>
                <w:szCs w:val="16"/>
              </w:rPr>
              <w:t xml:space="preserve"> 16</w:t>
            </w:r>
            <w:r w:rsidRPr="00AF31E8">
              <w:rPr>
                <w:sz w:val="16"/>
                <w:szCs w:val="16"/>
              </w:rPr>
              <w:t>)</w:t>
            </w:r>
          </w:p>
          <w:p w14:paraId="34A51534" w14:textId="77777777" w:rsidR="005B2F26" w:rsidRDefault="005B2F26" w:rsidP="005B2F26">
            <w:pPr>
              <w:pStyle w:val="Prrafodelista"/>
              <w:numPr>
                <w:ilvl w:val="0"/>
                <w:numId w:val="35"/>
              </w:numPr>
              <w:ind w:left="284" w:hanging="284"/>
              <w:rPr>
                <w:sz w:val="16"/>
                <w:szCs w:val="16"/>
              </w:rPr>
            </w:pPr>
            <w:r w:rsidRPr="00AF31E8">
              <w:rPr>
                <w:sz w:val="16"/>
                <w:szCs w:val="16"/>
              </w:rPr>
              <w:t>«Una historia divertida» (</w:t>
            </w:r>
            <w:r w:rsidRPr="00B71DA4">
              <w:rPr>
                <w:sz w:val="16"/>
                <w:szCs w:val="16"/>
              </w:rPr>
              <w:t>p</w:t>
            </w:r>
            <w:r w:rsidRPr="00D33DE4">
              <w:rPr>
                <w:sz w:val="16"/>
                <w:szCs w:val="16"/>
              </w:rPr>
              <w:t>ág.</w:t>
            </w:r>
            <w:r>
              <w:rPr>
                <w:sz w:val="16"/>
                <w:szCs w:val="16"/>
              </w:rPr>
              <w:t xml:space="preserve"> </w:t>
            </w:r>
            <w:r w:rsidRPr="00AF31E8">
              <w:rPr>
                <w:sz w:val="16"/>
                <w:szCs w:val="16"/>
              </w:rPr>
              <w:t>65)</w:t>
            </w:r>
          </w:p>
          <w:p w14:paraId="3C2B4BF3" w14:textId="77777777" w:rsidR="005B2F26" w:rsidRDefault="005B2F26" w:rsidP="005B2F26">
            <w:pPr>
              <w:jc w:val="both"/>
              <w:rPr>
                <w:sz w:val="16"/>
                <w:szCs w:val="16"/>
              </w:rPr>
            </w:pPr>
          </w:p>
          <w:p w14:paraId="640D7DDF" w14:textId="77777777" w:rsidR="005B2F26" w:rsidRDefault="005B2F26" w:rsidP="005B2F26">
            <w:pPr>
              <w:jc w:val="both"/>
              <w:rPr>
                <w:sz w:val="16"/>
                <w:szCs w:val="16"/>
              </w:rPr>
            </w:pPr>
            <w:r>
              <w:rPr>
                <w:sz w:val="16"/>
                <w:szCs w:val="16"/>
              </w:rPr>
              <w:t>Aprendizaje cooperativo:</w:t>
            </w:r>
          </w:p>
          <w:p w14:paraId="4CEF72B4" w14:textId="74A2B09F" w:rsidR="005B2F26" w:rsidRPr="00A3577F" w:rsidRDefault="005B2F26" w:rsidP="005B2F26">
            <w:pPr>
              <w:jc w:val="both"/>
              <w:rPr>
                <w:sz w:val="16"/>
                <w:szCs w:val="16"/>
              </w:rPr>
            </w:pPr>
            <w:r w:rsidRPr="003C046B">
              <w:rPr>
                <w:sz w:val="16"/>
                <w:szCs w:val="16"/>
                <w:lang w:val="es-ES_tradnl"/>
              </w:rPr>
              <w:t>a actividad 3</w:t>
            </w:r>
            <w:r>
              <w:rPr>
                <w:sz w:val="16"/>
                <w:szCs w:val="16"/>
                <w:lang w:val="es-ES_tradnl"/>
              </w:rPr>
              <w:t xml:space="preserve"> (pág.17)</w:t>
            </w:r>
            <w:r w:rsidRPr="003C046B">
              <w:rPr>
                <w:sz w:val="16"/>
                <w:szCs w:val="16"/>
                <w:lang w:val="es-ES_tradnl"/>
              </w:rPr>
              <w:t xml:space="preserve"> se puede trabajar mediante la técnica «Comprobamos», ya que es una gran oportunidad para que el alumnado verbalice la ruta seguida para dar respuesta a </w:t>
            </w:r>
            <w:proofErr w:type="spellStart"/>
            <w:r w:rsidRPr="003C046B">
              <w:rPr>
                <w:sz w:val="16"/>
                <w:szCs w:val="16"/>
                <w:lang w:val="es-ES_tradnl"/>
              </w:rPr>
              <w:t>a</w:t>
            </w:r>
            <w:proofErr w:type="spellEnd"/>
            <w:r w:rsidRPr="003C046B">
              <w:rPr>
                <w:sz w:val="16"/>
                <w:szCs w:val="16"/>
                <w:lang w:val="es-ES_tradnl"/>
              </w:rPr>
              <w:t xml:space="preserve"> la actividad y aportar, en algunos casos, nuevas estrategias a sus compañeras y compañeros.</w:t>
            </w:r>
          </w:p>
        </w:tc>
        <w:tc>
          <w:tcPr>
            <w:tcW w:w="3553" w:type="dxa"/>
            <w:tcBorders>
              <w:top w:val="single" w:sz="4" w:space="0" w:color="000000"/>
              <w:left w:val="single" w:sz="4" w:space="0" w:color="000000"/>
              <w:bottom w:val="single" w:sz="4" w:space="0" w:color="000000"/>
              <w:right w:val="single" w:sz="4" w:space="0" w:color="000000"/>
            </w:tcBorders>
          </w:tcPr>
          <w:p w14:paraId="6BBC4D11" w14:textId="77777777" w:rsidR="005B2F26" w:rsidRPr="00AF31E8" w:rsidRDefault="005B2F26" w:rsidP="005B2F26">
            <w:pPr>
              <w:jc w:val="both"/>
              <w:rPr>
                <w:sz w:val="16"/>
                <w:szCs w:val="16"/>
              </w:rPr>
            </w:pPr>
            <w:r w:rsidRPr="00AF31E8">
              <w:rPr>
                <w:sz w:val="16"/>
                <w:szCs w:val="16"/>
              </w:rPr>
              <w:t>Aclaraciones al margen.</w:t>
            </w:r>
          </w:p>
          <w:p w14:paraId="31E5683B" w14:textId="77777777" w:rsidR="005B2F26" w:rsidRPr="00AF31E8" w:rsidRDefault="005B2F26" w:rsidP="005B2F26">
            <w:pPr>
              <w:jc w:val="both"/>
              <w:rPr>
                <w:sz w:val="16"/>
                <w:szCs w:val="16"/>
              </w:rPr>
            </w:pPr>
            <w:r w:rsidRPr="00AF31E8">
              <w:rPr>
                <w:sz w:val="16"/>
                <w:szCs w:val="16"/>
              </w:rPr>
              <w:t>Imágenes reales en la unidad.</w:t>
            </w:r>
          </w:p>
          <w:p w14:paraId="48DC7E5E" w14:textId="77777777" w:rsidR="005B2F26" w:rsidRPr="00AF31E8" w:rsidRDefault="005B2F26" w:rsidP="005B2F26">
            <w:pPr>
              <w:jc w:val="both"/>
              <w:rPr>
                <w:sz w:val="16"/>
                <w:szCs w:val="16"/>
              </w:rPr>
            </w:pPr>
            <w:r w:rsidRPr="00AF31E8">
              <w:rPr>
                <w:sz w:val="16"/>
                <w:szCs w:val="16"/>
              </w:rPr>
              <w:t>Recursos de aula: Mural de reglas ortográficas.</w:t>
            </w:r>
          </w:p>
          <w:p w14:paraId="2467CB78" w14:textId="4DE8BB4F" w:rsidR="005B2F26" w:rsidRPr="007A655D" w:rsidRDefault="005B2F26" w:rsidP="005B2F26">
            <w:pPr>
              <w:rPr>
                <w:i/>
                <w:iCs/>
                <w:sz w:val="16"/>
                <w:szCs w:val="16"/>
              </w:rPr>
            </w:pPr>
            <w:proofErr w:type="spellStart"/>
            <w:r w:rsidRPr="007A655D">
              <w:rPr>
                <w:i/>
                <w:iCs/>
                <w:sz w:val="16"/>
                <w:szCs w:val="16"/>
              </w:rPr>
              <w:t>Game</w:t>
            </w:r>
            <w:proofErr w:type="spellEnd"/>
            <w:r w:rsidRPr="007A655D">
              <w:rPr>
                <w:i/>
                <w:iCs/>
                <w:sz w:val="16"/>
                <w:szCs w:val="16"/>
              </w:rPr>
              <w:t xml:space="preserve"> </w:t>
            </w:r>
            <w:proofErr w:type="spellStart"/>
            <w:r w:rsidRPr="007A655D">
              <w:rPr>
                <w:i/>
                <w:iCs/>
                <w:sz w:val="16"/>
                <w:szCs w:val="16"/>
              </w:rPr>
              <w:t>Room</w:t>
            </w:r>
            <w:proofErr w:type="spellEnd"/>
            <w:r w:rsidRPr="007A655D">
              <w:rPr>
                <w:i/>
                <w:iCs/>
                <w:sz w:val="16"/>
                <w:szCs w:val="16"/>
              </w:rPr>
              <w:t>.</w:t>
            </w:r>
          </w:p>
        </w:tc>
        <w:tc>
          <w:tcPr>
            <w:tcW w:w="3554" w:type="dxa"/>
            <w:tcBorders>
              <w:top w:val="single" w:sz="4" w:space="0" w:color="000000"/>
              <w:left w:val="single" w:sz="4" w:space="0" w:color="000000"/>
              <w:bottom w:val="single" w:sz="4" w:space="0" w:color="000000"/>
              <w:right w:val="single" w:sz="4" w:space="0" w:color="000000"/>
            </w:tcBorders>
          </w:tcPr>
          <w:p w14:paraId="1E3197C2" w14:textId="77777777" w:rsidR="005B2F26" w:rsidRPr="00AF31E8" w:rsidRDefault="005B2F26" w:rsidP="005B2F26">
            <w:pPr>
              <w:jc w:val="both"/>
              <w:rPr>
                <w:sz w:val="16"/>
                <w:szCs w:val="16"/>
              </w:rPr>
            </w:pPr>
            <w:r w:rsidRPr="00AF31E8">
              <w:rPr>
                <w:sz w:val="16"/>
                <w:szCs w:val="16"/>
              </w:rPr>
              <w:t>Aprendizajes esenciales y actividades de aplicación:</w:t>
            </w:r>
          </w:p>
          <w:p w14:paraId="6F97AFEF" w14:textId="77777777" w:rsidR="005B2F26" w:rsidRPr="004711B3" w:rsidRDefault="005B2F26" w:rsidP="005B2F26">
            <w:pPr>
              <w:pStyle w:val="Prrafodelista"/>
              <w:numPr>
                <w:ilvl w:val="0"/>
                <w:numId w:val="36"/>
              </w:numPr>
              <w:ind w:left="284" w:hanging="284"/>
              <w:rPr>
                <w:sz w:val="16"/>
                <w:szCs w:val="16"/>
              </w:rPr>
            </w:pPr>
            <w:r w:rsidRPr="004711B3">
              <w:rPr>
                <w:sz w:val="16"/>
                <w:szCs w:val="16"/>
              </w:rPr>
              <w:t xml:space="preserve">Actividad </w:t>
            </w:r>
            <w:r>
              <w:rPr>
                <w:sz w:val="16"/>
                <w:szCs w:val="16"/>
              </w:rPr>
              <w:t>1</w:t>
            </w:r>
            <w:r w:rsidRPr="004711B3">
              <w:rPr>
                <w:sz w:val="16"/>
                <w:szCs w:val="16"/>
              </w:rPr>
              <w:t xml:space="preserve"> (pág.</w:t>
            </w:r>
            <w:r>
              <w:rPr>
                <w:sz w:val="16"/>
                <w:szCs w:val="16"/>
              </w:rPr>
              <w:t xml:space="preserve"> 10</w:t>
            </w:r>
            <w:r w:rsidRPr="004711B3">
              <w:rPr>
                <w:sz w:val="16"/>
                <w:szCs w:val="16"/>
              </w:rPr>
              <w:t>)</w:t>
            </w:r>
          </w:p>
          <w:p w14:paraId="29456873" w14:textId="77777777" w:rsidR="005B2F26" w:rsidRPr="004711B3" w:rsidRDefault="005B2F26" w:rsidP="005B2F26">
            <w:pPr>
              <w:pStyle w:val="Prrafodelista"/>
              <w:numPr>
                <w:ilvl w:val="0"/>
                <w:numId w:val="36"/>
              </w:numPr>
              <w:ind w:left="284" w:hanging="284"/>
              <w:rPr>
                <w:sz w:val="16"/>
                <w:szCs w:val="16"/>
              </w:rPr>
            </w:pPr>
            <w:r w:rsidRPr="004711B3">
              <w:rPr>
                <w:sz w:val="16"/>
                <w:szCs w:val="16"/>
              </w:rPr>
              <w:t xml:space="preserve">Actividad </w:t>
            </w:r>
            <w:r>
              <w:rPr>
                <w:sz w:val="16"/>
                <w:szCs w:val="16"/>
              </w:rPr>
              <w:t>4</w:t>
            </w:r>
            <w:r w:rsidRPr="004711B3">
              <w:rPr>
                <w:sz w:val="16"/>
                <w:szCs w:val="16"/>
              </w:rPr>
              <w:t>. (pág.</w:t>
            </w:r>
            <w:r>
              <w:rPr>
                <w:sz w:val="16"/>
                <w:szCs w:val="16"/>
              </w:rPr>
              <w:t xml:space="preserve"> 14</w:t>
            </w:r>
            <w:r w:rsidRPr="004711B3">
              <w:rPr>
                <w:sz w:val="16"/>
                <w:szCs w:val="16"/>
              </w:rPr>
              <w:t>)</w:t>
            </w:r>
          </w:p>
          <w:p w14:paraId="66C4CABB" w14:textId="77777777" w:rsidR="005B2F26" w:rsidRPr="004711B3" w:rsidRDefault="005B2F26" w:rsidP="005B2F26">
            <w:pPr>
              <w:pStyle w:val="Prrafodelista"/>
              <w:numPr>
                <w:ilvl w:val="0"/>
                <w:numId w:val="36"/>
              </w:numPr>
              <w:ind w:left="284" w:hanging="284"/>
              <w:rPr>
                <w:sz w:val="16"/>
                <w:szCs w:val="16"/>
              </w:rPr>
            </w:pPr>
            <w:r w:rsidRPr="004711B3">
              <w:rPr>
                <w:sz w:val="16"/>
                <w:szCs w:val="16"/>
              </w:rPr>
              <w:t>Actividad</w:t>
            </w:r>
            <w:r>
              <w:rPr>
                <w:sz w:val="16"/>
                <w:szCs w:val="16"/>
              </w:rPr>
              <w:t xml:space="preserve"> 4</w:t>
            </w:r>
            <w:r w:rsidRPr="004711B3">
              <w:rPr>
                <w:sz w:val="16"/>
                <w:szCs w:val="16"/>
              </w:rPr>
              <w:t>. (pág.</w:t>
            </w:r>
            <w:r>
              <w:rPr>
                <w:sz w:val="16"/>
                <w:szCs w:val="16"/>
              </w:rPr>
              <w:t xml:space="preserve"> 17</w:t>
            </w:r>
            <w:r w:rsidRPr="004711B3">
              <w:rPr>
                <w:sz w:val="16"/>
                <w:szCs w:val="16"/>
              </w:rPr>
              <w:t>)</w:t>
            </w:r>
          </w:p>
          <w:p w14:paraId="26A268AA" w14:textId="77777777" w:rsidR="005B2F26" w:rsidRPr="00AF31E8" w:rsidRDefault="005B2F26" w:rsidP="005B2F26">
            <w:pPr>
              <w:jc w:val="both"/>
              <w:rPr>
                <w:rFonts w:eastAsia="Times New Roman"/>
                <w:sz w:val="16"/>
                <w:szCs w:val="16"/>
              </w:rPr>
            </w:pPr>
            <w:r w:rsidRPr="00AF31E8">
              <w:rPr>
                <w:sz w:val="16"/>
                <w:szCs w:val="16"/>
              </w:rPr>
              <w:t xml:space="preserve">Recursos de aula: </w:t>
            </w:r>
          </w:p>
          <w:p w14:paraId="5EAF58B9" w14:textId="3F95F77B" w:rsidR="005B2F26" w:rsidRPr="004711B3" w:rsidRDefault="005B2F26" w:rsidP="005B2F26">
            <w:pPr>
              <w:pStyle w:val="Prrafodelista"/>
              <w:numPr>
                <w:ilvl w:val="0"/>
                <w:numId w:val="37"/>
              </w:numPr>
              <w:ind w:left="487"/>
              <w:rPr>
                <w:sz w:val="16"/>
                <w:szCs w:val="16"/>
              </w:rPr>
            </w:pPr>
            <w:r>
              <w:rPr>
                <w:sz w:val="16"/>
                <w:szCs w:val="16"/>
              </w:rPr>
              <w:t>Mural de reglas ortográficas</w:t>
            </w:r>
          </w:p>
        </w:tc>
      </w:tr>
      <w:tr w:rsidR="00AF31E8" w:rsidRPr="00AF31E8" w14:paraId="273F87DC"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C4CBC" w14:textId="042F1652" w:rsidR="00AE7312" w:rsidRPr="00AF31E8" w:rsidRDefault="00AE7312" w:rsidP="000457EE">
            <w:pPr>
              <w:rPr>
                <w:b/>
                <w:bCs/>
                <w:sz w:val="16"/>
                <w:szCs w:val="16"/>
              </w:rPr>
            </w:pPr>
            <w:r w:rsidRPr="00AF31E8">
              <w:rPr>
                <w:b/>
                <w:bCs/>
                <w:sz w:val="16"/>
                <w:szCs w:val="16"/>
              </w:rPr>
              <w:t xml:space="preserve">Pauta </w:t>
            </w:r>
            <w:r w:rsidR="00BE59BB">
              <w:rPr>
                <w:b/>
                <w:bCs/>
                <w:sz w:val="16"/>
                <w:szCs w:val="16"/>
              </w:rPr>
              <w:t>9</w:t>
            </w:r>
            <w:r w:rsidRPr="00AF31E8">
              <w:rPr>
                <w:b/>
                <w:bCs/>
                <w:sz w:val="16"/>
                <w:szCs w:val="16"/>
              </w:rPr>
              <w:t>. Proporcionar opciones para la autorregulación</w:t>
            </w:r>
            <w:r w:rsidR="005241D5">
              <w:rPr>
                <w:b/>
                <w:bCs/>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08B385" w14:textId="28CAB92F" w:rsidR="00AE7312" w:rsidRPr="00AF31E8" w:rsidRDefault="00AE7312" w:rsidP="000457EE">
            <w:pPr>
              <w:rPr>
                <w:b/>
                <w:bCs/>
                <w:sz w:val="16"/>
                <w:szCs w:val="16"/>
              </w:rPr>
            </w:pPr>
            <w:r w:rsidRPr="00AF31E8">
              <w:rPr>
                <w:b/>
                <w:bCs/>
                <w:sz w:val="16"/>
                <w:szCs w:val="16"/>
              </w:rPr>
              <w:t>Pauta 3. Proporcionar opciones para la comprensión</w:t>
            </w:r>
            <w:r w:rsidR="005241D5">
              <w:rPr>
                <w:b/>
                <w:bCs/>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DBCC75" w14:textId="45DC202A" w:rsidR="00AE7312" w:rsidRPr="00AF31E8" w:rsidRDefault="00AE7312" w:rsidP="000457EE">
            <w:pPr>
              <w:rPr>
                <w:b/>
                <w:bCs/>
                <w:sz w:val="16"/>
                <w:szCs w:val="16"/>
              </w:rPr>
            </w:pPr>
            <w:r w:rsidRPr="00AF31E8">
              <w:rPr>
                <w:b/>
                <w:bCs/>
                <w:sz w:val="16"/>
                <w:szCs w:val="16"/>
              </w:rPr>
              <w:t>Pauta 6. Proporcionar opciones para las funciones ejecutivas</w:t>
            </w:r>
            <w:r w:rsidR="005241D5">
              <w:rPr>
                <w:b/>
                <w:bCs/>
                <w:sz w:val="16"/>
                <w:szCs w:val="16"/>
              </w:rPr>
              <w:t>.</w:t>
            </w:r>
          </w:p>
        </w:tc>
      </w:tr>
      <w:tr w:rsidR="00AF31E8" w:rsidRPr="00AF31E8" w14:paraId="628C1ADB"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4B4BD737" w14:textId="766231EA" w:rsidR="00AE7312" w:rsidRPr="00AF31E8" w:rsidRDefault="00AE7312" w:rsidP="000457EE">
            <w:pPr>
              <w:jc w:val="both"/>
              <w:rPr>
                <w:sz w:val="16"/>
                <w:szCs w:val="16"/>
              </w:rPr>
            </w:pPr>
            <w:r w:rsidRPr="00AF31E8">
              <w:rPr>
                <w:sz w:val="16"/>
                <w:szCs w:val="16"/>
              </w:rPr>
              <w:t xml:space="preserve">Porfolio: </w:t>
            </w:r>
          </w:p>
          <w:p w14:paraId="378C4015" w14:textId="77777777" w:rsidR="00AE7312" w:rsidRPr="00AF31E8" w:rsidRDefault="00AE7312" w:rsidP="004711B3">
            <w:pPr>
              <w:pStyle w:val="Prrafodelista"/>
              <w:numPr>
                <w:ilvl w:val="0"/>
                <w:numId w:val="39"/>
              </w:numPr>
              <w:ind w:left="504"/>
              <w:jc w:val="both"/>
              <w:rPr>
                <w:sz w:val="16"/>
                <w:szCs w:val="16"/>
              </w:rPr>
            </w:pPr>
            <w:r w:rsidRPr="00AF31E8">
              <w:rPr>
                <w:sz w:val="16"/>
                <w:szCs w:val="16"/>
              </w:rPr>
              <w:t xml:space="preserve">¿Qué he aprendido? </w:t>
            </w:r>
          </w:p>
          <w:p w14:paraId="5E496182" w14:textId="77777777" w:rsidR="00BE59BB" w:rsidRDefault="00AE7312" w:rsidP="004711B3">
            <w:pPr>
              <w:pStyle w:val="Prrafodelista"/>
              <w:numPr>
                <w:ilvl w:val="0"/>
                <w:numId w:val="39"/>
              </w:numPr>
              <w:ind w:left="504"/>
              <w:jc w:val="both"/>
              <w:rPr>
                <w:sz w:val="16"/>
                <w:szCs w:val="16"/>
              </w:rPr>
            </w:pPr>
            <w:r w:rsidRPr="00AF31E8">
              <w:rPr>
                <w:sz w:val="16"/>
                <w:szCs w:val="16"/>
              </w:rPr>
              <w:t>¿Cómo he aprendido?</w:t>
            </w:r>
          </w:p>
          <w:p w14:paraId="37CAB468" w14:textId="55FCCCCB" w:rsidR="00AE7312" w:rsidRPr="00BE59BB" w:rsidRDefault="00AE7312" w:rsidP="004711B3">
            <w:pPr>
              <w:pStyle w:val="Prrafodelista"/>
              <w:numPr>
                <w:ilvl w:val="0"/>
                <w:numId w:val="39"/>
              </w:numPr>
              <w:ind w:left="504"/>
              <w:jc w:val="both"/>
              <w:rPr>
                <w:sz w:val="16"/>
                <w:szCs w:val="16"/>
              </w:rPr>
            </w:pPr>
            <w:r w:rsidRPr="00BE59BB">
              <w:rPr>
                <w:sz w:val="16"/>
                <w:szCs w:val="16"/>
              </w:rPr>
              <w:t>Autoevaluación interactiva</w:t>
            </w:r>
            <w:r w:rsidR="0091155B" w:rsidRPr="00BE59BB">
              <w:rPr>
                <w:sz w:val="16"/>
                <w:szCs w:val="16"/>
              </w:rPr>
              <w:t>.</w:t>
            </w:r>
          </w:p>
        </w:tc>
        <w:tc>
          <w:tcPr>
            <w:tcW w:w="3553" w:type="dxa"/>
            <w:tcBorders>
              <w:top w:val="single" w:sz="4" w:space="0" w:color="000000"/>
              <w:left w:val="single" w:sz="4" w:space="0" w:color="000000"/>
              <w:bottom w:val="single" w:sz="4" w:space="0" w:color="000000"/>
              <w:right w:val="single" w:sz="4" w:space="0" w:color="000000"/>
            </w:tcBorders>
          </w:tcPr>
          <w:p w14:paraId="7677BD97" w14:textId="0A724A9E" w:rsidR="00AE7312" w:rsidRPr="00AF31E8" w:rsidRDefault="00AE7312" w:rsidP="000457EE">
            <w:pPr>
              <w:jc w:val="both"/>
              <w:rPr>
                <w:sz w:val="16"/>
                <w:szCs w:val="16"/>
              </w:rPr>
            </w:pPr>
            <w:r w:rsidRPr="00AF31E8">
              <w:rPr>
                <w:sz w:val="16"/>
                <w:szCs w:val="16"/>
              </w:rPr>
              <w:t>Doble página inicial: El dato</w:t>
            </w:r>
            <w:r w:rsidR="0091155B" w:rsidRPr="00AF31E8">
              <w:rPr>
                <w:sz w:val="16"/>
                <w:szCs w:val="16"/>
              </w:rPr>
              <w:t>.</w:t>
            </w:r>
          </w:p>
          <w:p w14:paraId="6AB13274" w14:textId="2469A2E4" w:rsidR="00AE7312" w:rsidRPr="00AF31E8" w:rsidRDefault="00AE7312" w:rsidP="000457EE">
            <w:pPr>
              <w:jc w:val="both"/>
              <w:rPr>
                <w:sz w:val="16"/>
                <w:szCs w:val="16"/>
              </w:rPr>
            </w:pPr>
            <w:r w:rsidRPr="00AF31E8">
              <w:rPr>
                <w:sz w:val="16"/>
                <w:szCs w:val="16"/>
              </w:rPr>
              <w:t>Recurso digital: Lo esencial</w:t>
            </w:r>
            <w:r w:rsidR="0091155B" w:rsidRPr="00AF31E8">
              <w:rPr>
                <w:sz w:val="16"/>
                <w:szCs w:val="16"/>
              </w:rPr>
              <w:t>.</w:t>
            </w:r>
          </w:p>
          <w:p w14:paraId="2AE97BDC" w14:textId="72975770" w:rsidR="00AE7312" w:rsidRPr="00AF31E8" w:rsidRDefault="00AE7312" w:rsidP="000457EE">
            <w:pPr>
              <w:jc w:val="both"/>
              <w:rPr>
                <w:sz w:val="16"/>
                <w:szCs w:val="16"/>
              </w:rPr>
            </w:pPr>
            <w:r w:rsidRPr="00AF31E8">
              <w:rPr>
                <w:sz w:val="16"/>
                <w:szCs w:val="16"/>
              </w:rPr>
              <w:t>Actividades competenciales de la unidad</w:t>
            </w:r>
            <w:r w:rsidR="0091155B" w:rsidRPr="00AF31E8">
              <w:rPr>
                <w:sz w:val="16"/>
                <w:szCs w:val="16"/>
              </w:rPr>
              <w:t>.</w:t>
            </w:r>
          </w:p>
          <w:p w14:paraId="3F4EB953" w14:textId="77777777" w:rsidR="00AE7312" w:rsidRPr="005B2F26" w:rsidRDefault="00AE7312" w:rsidP="000457EE">
            <w:pPr>
              <w:rPr>
                <w:color w:val="000000" w:themeColor="text1"/>
                <w:sz w:val="16"/>
                <w:szCs w:val="16"/>
              </w:rPr>
            </w:pPr>
            <w:r w:rsidRPr="005B2F26">
              <w:rPr>
                <w:color w:val="000000" w:themeColor="text1"/>
                <w:sz w:val="16"/>
                <w:szCs w:val="16"/>
              </w:rPr>
              <w:t>Objetivo en Acción</w:t>
            </w:r>
            <w:r w:rsidR="0091155B" w:rsidRPr="005B2F26">
              <w:rPr>
                <w:color w:val="000000" w:themeColor="text1"/>
                <w:sz w:val="16"/>
                <w:szCs w:val="16"/>
              </w:rPr>
              <w:t>.</w:t>
            </w:r>
          </w:p>
          <w:p w14:paraId="5A417A17" w14:textId="7D751704" w:rsidR="001C0AE1" w:rsidRPr="00AF31E8" w:rsidRDefault="001C0AE1" w:rsidP="000457EE">
            <w:pPr>
              <w:rPr>
                <w:sz w:val="16"/>
                <w:szCs w:val="16"/>
              </w:rPr>
            </w:pPr>
            <w:r w:rsidRPr="005B2F26">
              <w:rPr>
                <w:color w:val="000000" w:themeColor="text1"/>
                <w:sz w:val="16"/>
                <w:szCs w:val="16"/>
              </w:rPr>
              <w:t>Audio y lectura del poema “Aceituneros”</w:t>
            </w:r>
          </w:p>
        </w:tc>
        <w:tc>
          <w:tcPr>
            <w:tcW w:w="3554" w:type="dxa"/>
            <w:tcBorders>
              <w:top w:val="single" w:sz="4" w:space="0" w:color="000000"/>
              <w:left w:val="single" w:sz="4" w:space="0" w:color="000000"/>
              <w:bottom w:val="single" w:sz="4" w:space="0" w:color="000000"/>
              <w:right w:val="single" w:sz="4" w:space="0" w:color="000000"/>
            </w:tcBorders>
          </w:tcPr>
          <w:p w14:paraId="1CF5B606" w14:textId="7BCC31B4" w:rsidR="00AE7312" w:rsidRPr="00AF31E8" w:rsidRDefault="00AE7312" w:rsidP="000457EE">
            <w:pPr>
              <w:jc w:val="both"/>
              <w:rPr>
                <w:sz w:val="16"/>
                <w:szCs w:val="16"/>
              </w:rPr>
            </w:pPr>
            <w:r w:rsidRPr="00AF31E8">
              <w:rPr>
                <w:sz w:val="16"/>
                <w:szCs w:val="16"/>
              </w:rPr>
              <w:t>Sigue el hilo</w:t>
            </w:r>
            <w:r w:rsidR="0091155B" w:rsidRPr="00AF31E8">
              <w:rPr>
                <w:sz w:val="16"/>
                <w:szCs w:val="16"/>
              </w:rPr>
              <w:t>.</w:t>
            </w:r>
          </w:p>
          <w:p w14:paraId="1954CCB7" w14:textId="639BD2A8" w:rsidR="00AE7312" w:rsidRPr="00AF31E8" w:rsidRDefault="00AE7312" w:rsidP="000457EE">
            <w:pPr>
              <w:jc w:val="both"/>
              <w:rPr>
                <w:sz w:val="16"/>
                <w:szCs w:val="16"/>
              </w:rPr>
            </w:pPr>
            <w:r w:rsidRPr="00AF31E8">
              <w:rPr>
                <w:sz w:val="16"/>
                <w:szCs w:val="16"/>
              </w:rPr>
              <w:t>Esquema de la unidad</w:t>
            </w:r>
            <w:r w:rsidR="0091155B" w:rsidRPr="00AF31E8">
              <w:rPr>
                <w:sz w:val="16"/>
                <w:szCs w:val="16"/>
              </w:rPr>
              <w:t>.</w:t>
            </w:r>
          </w:p>
          <w:p w14:paraId="1E92030F" w14:textId="1BEECDA4" w:rsidR="00AE7312" w:rsidRPr="00AF31E8" w:rsidRDefault="00AE7312" w:rsidP="00AF31E8">
            <w:pPr>
              <w:jc w:val="both"/>
              <w:rPr>
                <w:sz w:val="16"/>
                <w:szCs w:val="16"/>
              </w:rPr>
            </w:pPr>
            <w:r w:rsidRPr="00AF31E8">
              <w:rPr>
                <w:sz w:val="16"/>
                <w:szCs w:val="16"/>
              </w:rPr>
              <w:t>Organizadores gráficos</w:t>
            </w:r>
            <w:r w:rsidR="0091155B" w:rsidRPr="00AF31E8">
              <w:rPr>
                <w:sz w:val="16"/>
                <w:szCs w:val="16"/>
              </w:rPr>
              <w:t>.</w:t>
            </w:r>
          </w:p>
        </w:tc>
      </w:tr>
    </w:tbl>
    <w:p w14:paraId="3907F61A" w14:textId="4632EEE5" w:rsidR="0091155B" w:rsidRDefault="0091155B" w:rsidP="000457EE">
      <w:pPr>
        <w:rPr>
          <w:sz w:val="16"/>
          <w:szCs w:val="16"/>
        </w:rPr>
      </w:pPr>
    </w:p>
    <w:p w14:paraId="1BD64142" w14:textId="77777777" w:rsidR="00B21917" w:rsidRPr="00D64894" w:rsidRDefault="00B21917" w:rsidP="000457EE">
      <w:pPr>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546"/>
        <w:gridCol w:w="1471"/>
        <w:gridCol w:w="1426"/>
        <w:gridCol w:w="1546"/>
        <w:gridCol w:w="1330"/>
        <w:gridCol w:w="249"/>
        <w:gridCol w:w="1546"/>
        <w:gridCol w:w="1546"/>
      </w:tblGrid>
      <w:tr w:rsidR="00793C2F" w:rsidRPr="00207DA3" w14:paraId="4127DDF8" w14:textId="77777777" w:rsidTr="001862D8">
        <w:trPr>
          <w:trHeight w:val="283"/>
        </w:trPr>
        <w:tc>
          <w:tcPr>
            <w:tcW w:w="10660" w:type="dxa"/>
            <w:gridSpan w:val="8"/>
            <w:vAlign w:val="center"/>
          </w:tcPr>
          <w:p w14:paraId="6A5B06FC" w14:textId="77777777" w:rsidR="00793C2F" w:rsidRPr="00207DA3" w:rsidRDefault="00793C2F" w:rsidP="000457EE">
            <w:pPr>
              <w:jc w:val="center"/>
              <w:rPr>
                <w:sz w:val="18"/>
                <w:szCs w:val="18"/>
              </w:rPr>
            </w:pPr>
            <w:r w:rsidRPr="00207DA3">
              <w:rPr>
                <w:b/>
                <w:bCs/>
                <w:sz w:val="18"/>
                <w:szCs w:val="18"/>
              </w:rPr>
              <w:t>7. VALORACIÓN DE LO APRENDIDO</w:t>
            </w:r>
          </w:p>
        </w:tc>
      </w:tr>
      <w:tr w:rsidR="00793C2F" w:rsidRPr="00207DA3" w14:paraId="614EE97D" w14:textId="77777777" w:rsidTr="001862D8">
        <w:trPr>
          <w:trHeight w:val="283"/>
        </w:trPr>
        <w:tc>
          <w:tcPr>
            <w:tcW w:w="10660" w:type="dxa"/>
            <w:gridSpan w:val="8"/>
            <w:vAlign w:val="center"/>
          </w:tcPr>
          <w:p w14:paraId="317B4691" w14:textId="77777777" w:rsidR="00793C2F" w:rsidRPr="00207DA3" w:rsidRDefault="00793C2F" w:rsidP="000457EE">
            <w:pPr>
              <w:jc w:val="center"/>
              <w:rPr>
                <w:bCs/>
                <w:sz w:val="16"/>
                <w:szCs w:val="16"/>
              </w:rPr>
            </w:pPr>
            <w:r w:rsidRPr="00207DA3">
              <w:rPr>
                <w:bCs/>
                <w:sz w:val="16"/>
                <w:szCs w:val="16"/>
              </w:rPr>
              <w:t xml:space="preserve">PROCEDIMIENTOS DE </w:t>
            </w:r>
            <w:r w:rsidR="00582416" w:rsidRPr="00207DA3">
              <w:rPr>
                <w:bCs/>
                <w:sz w:val="16"/>
                <w:szCs w:val="16"/>
              </w:rPr>
              <w:t>EVALUACIÓN</w:t>
            </w:r>
            <w:r w:rsidRPr="00207DA3">
              <w:rPr>
                <w:bCs/>
                <w:sz w:val="16"/>
                <w:szCs w:val="16"/>
              </w:rPr>
              <w:t xml:space="preserve"> DEL APRENDIZAJE</w:t>
            </w:r>
          </w:p>
        </w:tc>
      </w:tr>
      <w:tr w:rsidR="00793C2F" w:rsidRPr="00207DA3" w14:paraId="287F7B38" w14:textId="77777777" w:rsidTr="00BC5554">
        <w:trPr>
          <w:trHeight w:val="227"/>
        </w:trPr>
        <w:tc>
          <w:tcPr>
            <w:tcW w:w="1546" w:type="dxa"/>
            <w:vMerge w:val="restart"/>
            <w:vAlign w:val="center"/>
          </w:tcPr>
          <w:p w14:paraId="2B603ED2" w14:textId="77777777" w:rsidR="00793C2F" w:rsidRPr="00207DA3" w:rsidRDefault="005F7D6A" w:rsidP="000457EE">
            <w:pPr>
              <w:jc w:val="center"/>
              <w:rPr>
                <w:sz w:val="16"/>
                <w:szCs w:val="16"/>
              </w:rPr>
            </w:pPr>
            <w:r w:rsidRPr="00207DA3">
              <w:rPr>
                <w:sz w:val="16"/>
                <w:szCs w:val="16"/>
              </w:rPr>
              <w:t>CRITERIOS</w:t>
            </w:r>
            <w:r w:rsidRPr="00207DA3">
              <w:rPr>
                <w:sz w:val="16"/>
                <w:szCs w:val="16"/>
              </w:rPr>
              <w:br/>
            </w:r>
            <w:r w:rsidR="00793C2F" w:rsidRPr="00207DA3">
              <w:rPr>
                <w:sz w:val="16"/>
                <w:szCs w:val="16"/>
              </w:rPr>
              <w:t>DE EVALUACIÓN</w:t>
            </w:r>
          </w:p>
        </w:tc>
        <w:tc>
          <w:tcPr>
            <w:tcW w:w="1471" w:type="dxa"/>
            <w:vMerge w:val="restart"/>
            <w:tcMar>
              <w:left w:w="28" w:type="dxa"/>
              <w:right w:w="0" w:type="dxa"/>
            </w:tcMar>
            <w:vAlign w:val="center"/>
          </w:tcPr>
          <w:p w14:paraId="2656D309" w14:textId="77777777" w:rsidR="00793C2F" w:rsidRPr="00207DA3" w:rsidRDefault="00793C2F" w:rsidP="000457EE">
            <w:pPr>
              <w:jc w:val="center"/>
              <w:rPr>
                <w:sz w:val="16"/>
                <w:szCs w:val="16"/>
              </w:rPr>
            </w:pPr>
            <w:r w:rsidRPr="00207DA3">
              <w:rPr>
                <w:sz w:val="16"/>
                <w:szCs w:val="16"/>
              </w:rPr>
              <w:t>INSTRUMENTOS DE OBSERVACIÓN</w:t>
            </w:r>
          </w:p>
        </w:tc>
        <w:tc>
          <w:tcPr>
            <w:tcW w:w="7643" w:type="dxa"/>
            <w:gridSpan w:val="6"/>
            <w:vAlign w:val="center"/>
          </w:tcPr>
          <w:p w14:paraId="6BEAC474" w14:textId="77777777" w:rsidR="00793C2F" w:rsidRPr="00207DA3" w:rsidRDefault="00793C2F" w:rsidP="000457EE">
            <w:pPr>
              <w:jc w:val="center"/>
              <w:rPr>
                <w:sz w:val="16"/>
                <w:szCs w:val="16"/>
              </w:rPr>
            </w:pPr>
            <w:r w:rsidRPr="00207DA3">
              <w:rPr>
                <w:sz w:val="16"/>
                <w:szCs w:val="16"/>
              </w:rPr>
              <w:t>RÚBRICAS</w:t>
            </w:r>
          </w:p>
        </w:tc>
      </w:tr>
      <w:tr w:rsidR="00793C2F" w:rsidRPr="00207DA3" w14:paraId="152F8488" w14:textId="77777777" w:rsidTr="00BC5554">
        <w:tc>
          <w:tcPr>
            <w:tcW w:w="1546" w:type="dxa"/>
            <w:vMerge/>
            <w:vAlign w:val="center"/>
          </w:tcPr>
          <w:p w14:paraId="3DA6EE88" w14:textId="77777777" w:rsidR="00793C2F" w:rsidRPr="00207DA3" w:rsidRDefault="00793C2F" w:rsidP="000457EE">
            <w:pPr>
              <w:jc w:val="center"/>
              <w:rPr>
                <w:sz w:val="16"/>
                <w:szCs w:val="16"/>
              </w:rPr>
            </w:pPr>
          </w:p>
        </w:tc>
        <w:tc>
          <w:tcPr>
            <w:tcW w:w="1471" w:type="dxa"/>
            <w:vMerge/>
            <w:vAlign w:val="center"/>
          </w:tcPr>
          <w:p w14:paraId="4819B36B" w14:textId="77777777" w:rsidR="00793C2F" w:rsidRPr="00207DA3" w:rsidRDefault="00793C2F" w:rsidP="000457EE">
            <w:pPr>
              <w:jc w:val="center"/>
              <w:rPr>
                <w:sz w:val="16"/>
                <w:szCs w:val="16"/>
              </w:rPr>
            </w:pPr>
          </w:p>
        </w:tc>
        <w:tc>
          <w:tcPr>
            <w:tcW w:w="1426" w:type="dxa"/>
            <w:vAlign w:val="center"/>
          </w:tcPr>
          <w:p w14:paraId="1D04EBD0" w14:textId="77777777" w:rsidR="00793C2F" w:rsidRPr="00207DA3" w:rsidRDefault="00793C2F" w:rsidP="000457EE">
            <w:pPr>
              <w:jc w:val="center"/>
              <w:rPr>
                <w:sz w:val="16"/>
                <w:szCs w:val="16"/>
              </w:rPr>
            </w:pPr>
            <w:r w:rsidRPr="00207DA3">
              <w:rPr>
                <w:sz w:val="16"/>
                <w:szCs w:val="16"/>
              </w:rPr>
              <w:t>Insuficiente (IN)</w:t>
            </w:r>
          </w:p>
          <w:p w14:paraId="60D7392B" w14:textId="77777777" w:rsidR="00793C2F" w:rsidRPr="00207DA3" w:rsidRDefault="00793C2F" w:rsidP="000457EE">
            <w:pPr>
              <w:jc w:val="center"/>
              <w:rPr>
                <w:sz w:val="16"/>
                <w:szCs w:val="16"/>
              </w:rPr>
            </w:pPr>
            <w:r w:rsidRPr="00207DA3">
              <w:rPr>
                <w:sz w:val="16"/>
                <w:szCs w:val="16"/>
              </w:rPr>
              <w:t>Del 1 al 4</w:t>
            </w:r>
          </w:p>
        </w:tc>
        <w:tc>
          <w:tcPr>
            <w:tcW w:w="1546" w:type="dxa"/>
            <w:vAlign w:val="center"/>
          </w:tcPr>
          <w:p w14:paraId="3BB8FFB6" w14:textId="77777777" w:rsidR="00793C2F" w:rsidRPr="00207DA3" w:rsidRDefault="00793C2F" w:rsidP="000457EE">
            <w:pPr>
              <w:jc w:val="center"/>
              <w:rPr>
                <w:sz w:val="16"/>
                <w:szCs w:val="16"/>
              </w:rPr>
            </w:pPr>
            <w:r w:rsidRPr="00207DA3">
              <w:rPr>
                <w:sz w:val="16"/>
                <w:szCs w:val="16"/>
              </w:rPr>
              <w:t>Suficiente (SU)</w:t>
            </w:r>
          </w:p>
          <w:p w14:paraId="4336C1D5" w14:textId="77777777" w:rsidR="00793C2F" w:rsidRPr="00207DA3" w:rsidRDefault="00793C2F" w:rsidP="000457EE">
            <w:pPr>
              <w:jc w:val="center"/>
              <w:rPr>
                <w:sz w:val="16"/>
                <w:szCs w:val="16"/>
              </w:rPr>
            </w:pPr>
            <w:r w:rsidRPr="00207DA3">
              <w:rPr>
                <w:sz w:val="16"/>
                <w:szCs w:val="16"/>
              </w:rPr>
              <w:t>Del 5 al 6</w:t>
            </w:r>
          </w:p>
        </w:tc>
        <w:tc>
          <w:tcPr>
            <w:tcW w:w="1579" w:type="dxa"/>
            <w:gridSpan w:val="2"/>
            <w:vAlign w:val="center"/>
          </w:tcPr>
          <w:p w14:paraId="26B6E49E" w14:textId="77777777" w:rsidR="00793C2F" w:rsidRPr="00207DA3" w:rsidRDefault="00793C2F" w:rsidP="000457EE">
            <w:pPr>
              <w:jc w:val="center"/>
              <w:rPr>
                <w:sz w:val="16"/>
                <w:szCs w:val="16"/>
              </w:rPr>
            </w:pPr>
            <w:r w:rsidRPr="00207DA3">
              <w:rPr>
                <w:sz w:val="16"/>
                <w:szCs w:val="16"/>
              </w:rPr>
              <w:t>Bien (BI)</w:t>
            </w:r>
          </w:p>
          <w:p w14:paraId="516D4BE0" w14:textId="77777777" w:rsidR="00793C2F" w:rsidRPr="00207DA3" w:rsidRDefault="00793C2F" w:rsidP="000457EE">
            <w:pPr>
              <w:jc w:val="center"/>
              <w:rPr>
                <w:sz w:val="16"/>
                <w:szCs w:val="16"/>
              </w:rPr>
            </w:pPr>
            <w:r w:rsidRPr="00207DA3">
              <w:rPr>
                <w:sz w:val="16"/>
                <w:szCs w:val="16"/>
              </w:rPr>
              <w:t>Entre el 6 y el 7</w:t>
            </w:r>
          </w:p>
        </w:tc>
        <w:tc>
          <w:tcPr>
            <w:tcW w:w="1546" w:type="dxa"/>
            <w:vAlign w:val="center"/>
          </w:tcPr>
          <w:p w14:paraId="6904BF57" w14:textId="77777777" w:rsidR="00793C2F" w:rsidRPr="00207DA3" w:rsidRDefault="00793C2F" w:rsidP="000457EE">
            <w:pPr>
              <w:jc w:val="center"/>
              <w:rPr>
                <w:sz w:val="16"/>
                <w:szCs w:val="16"/>
              </w:rPr>
            </w:pPr>
            <w:r w:rsidRPr="00207DA3">
              <w:rPr>
                <w:sz w:val="16"/>
                <w:szCs w:val="16"/>
              </w:rPr>
              <w:t>Notable (NT)</w:t>
            </w:r>
          </w:p>
          <w:p w14:paraId="762D6D2E" w14:textId="77777777" w:rsidR="00793C2F" w:rsidRPr="00207DA3" w:rsidRDefault="00793C2F" w:rsidP="000457EE">
            <w:pPr>
              <w:jc w:val="center"/>
              <w:rPr>
                <w:sz w:val="16"/>
                <w:szCs w:val="16"/>
              </w:rPr>
            </w:pPr>
            <w:r w:rsidRPr="00207DA3">
              <w:rPr>
                <w:sz w:val="16"/>
                <w:szCs w:val="16"/>
              </w:rPr>
              <w:t>Entre el 7 y el 8</w:t>
            </w:r>
          </w:p>
        </w:tc>
        <w:tc>
          <w:tcPr>
            <w:tcW w:w="1546" w:type="dxa"/>
            <w:vAlign w:val="center"/>
          </w:tcPr>
          <w:p w14:paraId="47C27239" w14:textId="77777777" w:rsidR="00793C2F" w:rsidRPr="00207DA3" w:rsidRDefault="00793C2F" w:rsidP="000457EE">
            <w:pPr>
              <w:jc w:val="center"/>
              <w:rPr>
                <w:spacing w:val="-2"/>
                <w:sz w:val="16"/>
                <w:szCs w:val="16"/>
              </w:rPr>
            </w:pPr>
            <w:r w:rsidRPr="00207DA3">
              <w:rPr>
                <w:spacing w:val="-2"/>
                <w:sz w:val="16"/>
                <w:szCs w:val="16"/>
              </w:rPr>
              <w:t>Sobresaliente (SB)</w:t>
            </w:r>
          </w:p>
          <w:p w14:paraId="09A4DFEF" w14:textId="77777777" w:rsidR="00793C2F" w:rsidRPr="00207DA3" w:rsidRDefault="00793C2F" w:rsidP="000457EE">
            <w:pPr>
              <w:jc w:val="center"/>
              <w:rPr>
                <w:sz w:val="16"/>
                <w:szCs w:val="16"/>
              </w:rPr>
            </w:pPr>
            <w:r w:rsidRPr="00207DA3">
              <w:rPr>
                <w:sz w:val="16"/>
                <w:szCs w:val="16"/>
              </w:rPr>
              <w:t>Entre el 9 y el 10</w:t>
            </w:r>
          </w:p>
        </w:tc>
      </w:tr>
      <w:tr w:rsidR="004A2F23" w:rsidRPr="00207DA3" w14:paraId="326F9D55" w14:textId="77777777" w:rsidTr="00BC5554">
        <w:trPr>
          <w:trHeight w:val="388"/>
        </w:trPr>
        <w:tc>
          <w:tcPr>
            <w:tcW w:w="1546" w:type="dxa"/>
          </w:tcPr>
          <w:p w14:paraId="5AFC0B6E" w14:textId="0A6C93F3" w:rsidR="004A2F23" w:rsidRPr="004A2F23" w:rsidRDefault="004A2F23" w:rsidP="004A2F23">
            <w:pPr>
              <w:rPr>
                <w:sz w:val="16"/>
                <w:szCs w:val="16"/>
              </w:rPr>
            </w:pPr>
            <w:r w:rsidRPr="004A2F23">
              <w:rPr>
                <w:sz w:val="16"/>
                <w:szCs w:val="16"/>
              </w:rPr>
              <w:t xml:space="preserve">1.1.a. </w:t>
            </w:r>
            <w:r w:rsidRPr="004A2F23">
              <w:rPr>
                <w:b/>
                <w:sz w:val="16"/>
                <w:szCs w:val="16"/>
              </w:rPr>
              <w:t>Mostrar interés y respeto</w:t>
            </w:r>
            <w:r w:rsidRPr="004A2F23">
              <w:rPr>
                <w:sz w:val="16"/>
                <w:szCs w:val="16"/>
              </w:rPr>
              <w:t xml:space="preserve"> por las distintas lenguas y variedades dialectales de su entorno, incluidas las lenguas de signos, </w:t>
            </w:r>
            <w:r w:rsidRPr="004A2F23">
              <w:rPr>
                <w:b/>
                <w:sz w:val="16"/>
                <w:szCs w:val="16"/>
              </w:rPr>
              <w:t>identificando algunas palabras sencillas</w:t>
            </w:r>
            <w:r w:rsidRPr="004A2F23">
              <w:rPr>
                <w:sz w:val="16"/>
                <w:szCs w:val="16"/>
              </w:rPr>
              <w:t xml:space="preserve"> de uso cotidiano.</w:t>
            </w:r>
          </w:p>
        </w:tc>
        <w:tc>
          <w:tcPr>
            <w:tcW w:w="1471" w:type="dxa"/>
          </w:tcPr>
          <w:p w14:paraId="124F5361" w14:textId="1D8F9F92" w:rsidR="004A2F23" w:rsidRPr="004A2F23" w:rsidRDefault="004A2F23" w:rsidP="004A2F23">
            <w:pPr>
              <w:rPr>
                <w:sz w:val="16"/>
                <w:szCs w:val="16"/>
              </w:rPr>
            </w:pPr>
            <w:r w:rsidRPr="004A2F23">
              <w:rPr>
                <w:sz w:val="16"/>
                <w:szCs w:val="16"/>
              </w:rPr>
              <w:t>Intervenciones en clase</w:t>
            </w:r>
            <w:r w:rsidR="00951B12">
              <w:rPr>
                <w:sz w:val="16"/>
                <w:szCs w:val="16"/>
              </w:rPr>
              <w:t>.</w:t>
            </w:r>
            <w:r w:rsidRPr="004A2F23">
              <w:rPr>
                <w:sz w:val="16"/>
                <w:szCs w:val="16"/>
              </w:rPr>
              <w:t xml:space="preserve"> (Registro de Observación y/o rúbrica)</w:t>
            </w:r>
          </w:p>
        </w:tc>
        <w:tc>
          <w:tcPr>
            <w:tcW w:w="1426" w:type="dxa"/>
          </w:tcPr>
          <w:p w14:paraId="083E709B" w14:textId="3A1EEF2F" w:rsidR="004A2F23" w:rsidRPr="004A2F23" w:rsidRDefault="004A2F23" w:rsidP="004A2F23">
            <w:pPr>
              <w:rPr>
                <w:sz w:val="16"/>
                <w:szCs w:val="16"/>
              </w:rPr>
            </w:pPr>
            <w:r w:rsidRPr="004A2F23">
              <w:rPr>
                <w:sz w:val="16"/>
                <w:szCs w:val="16"/>
              </w:rPr>
              <w:t>Muestra escaso interés y respeto por las distintas lenguas y variedades dialectales de su entorno y apenas identifica palabras sencillas de uso cotidiano.</w:t>
            </w:r>
          </w:p>
        </w:tc>
        <w:tc>
          <w:tcPr>
            <w:tcW w:w="1546" w:type="dxa"/>
          </w:tcPr>
          <w:p w14:paraId="5E729EE8" w14:textId="2F9F5670" w:rsidR="004A2F23" w:rsidRPr="004A2F23" w:rsidRDefault="004A2F23" w:rsidP="004A2F23">
            <w:pPr>
              <w:rPr>
                <w:sz w:val="16"/>
                <w:szCs w:val="16"/>
              </w:rPr>
            </w:pPr>
            <w:r w:rsidRPr="004A2F23">
              <w:rPr>
                <w:sz w:val="16"/>
                <w:szCs w:val="16"/>
              </w:rPr>
              <w:t>Muestra, con ayuda algún interés y respeto por las distintas lenguas y variedades dialectales de su entorno</w:t>
            </w:r>
            <w:r w:rsidRPr="004A2F23">
              <w:t xml:space="preserve"> </w:t>
            </w:r>
            <w:r w:rsidRPr="004A2F23">
              <w:rPr>
                <w:sz w:val="16"/>
                <w:szCs w:val="16"/>
              </w:rPr>
              <w:t>e identifica algunas palabras sencillas de uso cotidiano.</w:t>
            </w:r>
          </w:p>
        </w:tc>
        <w:tc>
          <w:tcPr>
            <w:tcW w:w="1579" w:type="dxa"/>
            <w:gridSpan w:val="2"/>
          </w:tcPr>
          <w:p w14:paraId="6E4717C0" w14:textId="0B612E87" w:rsidR="004A2F23" w:rsidRPr="004A2F23" w:rsidRDefault="004A2F23" w:rsidP="004A2F23">
            <w:pPr>
              <w:rPr>
                <w:sz w:val="16"/>
                <w:szCs w:val="16"/>
              </w:rPr>
            </w:pPr>
            <w:r w:rsidRPr="004A2F23">
              <w:rPr>
                <w:sz w:val="16"/>
                <w:szCs w:val="16"/>
              </w:rPr>
              <w:t>Muestra algún interés y respeto por las distintas lenguas y variedades dialectales de su entorno e identifica algunas palabras sencillas de uso cotidiano.</w:t>
            </w:r>
          </w:p>
        </w:tc>
        <w:tc>
          <w:tcPr>
            <w:tcW w:w="1546" w:type="dxa"/>
          </w:tcPr>
          <w:p w14:paraId="3867090D" w14:textId="5C82B366" w:rsidR="004A2F23" w:rsidRPr="004A2F23" w:rsidRDefault="004A2F23" w:rsidP="004A2F23">
            <w:pPr>
              <w:rPr>
                <w:sz w:val="16"/>
                <w:szCs w:val="16"/>
              </w:rPr>
            </w:pPr>
            <w:r w:rsidRPr="004A2F23">
              <w:rPr>
                <w:sz w:val="16"/>
                <w:szCs w:val="16"/>
              </w:rPr>
              <w:t>Muestra interés y respeto por las distintas lenguas y variedades dialectales de su entorno, incluidas las lenguas de signos, e identifica casi siempre algunas palabras sencillas de uso cotidiano.</w:t>
            </w:r>
          </w:p>
        </w:tc>
        <w:tc>
          <w:tcPr>
            <w:tcW w:w="1546" w:type="dxa"/>
          </w:tcPr>
          <w:p w14:paraId="63D30B91" w14:textId="4EC04D4B" w:rsidR="004A2F23" w:rsidRPr="004A2F23" w:rsidRDefault="004A2F23" w:rsidP="004A2F23">
            <w:pPr>
              <w:rPr>
                <w:sz w:val="16"/>
                <w:szCs w:val="16"/>
              </w:rPr>
            </w:pPr>
            <w:r w:rsidRPr="004A2F23">
              <w:rPr>
                <w:sz w:val="16"/>
                <w:szCs w:val="16"/>
              </w:rPr>
              <w:t>Muestra un gran interés y respeto por las distintas lenguas y variedades dialectales de su entorno, incluidas las lenguas de signos, identificando siempre algunas palabras sencillas de uso cotidiano.</w:t>
            </w:r>
          </w:p>
        </w:tc>
      </w:tr>
      <w:tr w:rsidR="004A2F23" w:rsidRPr="00207DA3" w14:paraId="0DB4225D" w14:textId="77777777" w:rsidTr="00BC5554">
        <w:trPr>
          <w:trHeight w:val="283"/>
        </w:trPr>
        <w:tc>
          <w:tcPr>
            <w:tcW w:w="1546" w:type="dxa"/>
          </w:tcPr>
          <w:p w14:paraId="7EF38FAE" w14:textId="49EFCC8E" w:rsidR="004A2F23" w:rsidRPr="004A2F23" w:rsidRDefault="004A2F23" w:rsidP="004A2F23">
            <w:pPr>
              <w:rPr>
                <w:sz w:val="16"/>
                <w:szCs w:val="16"/>
              </w:rPr>
            </w:pPr>
            <w:r w:rsidRPr="004A2F23">
              <w:rPr>
                <w:sz w:val="16"/>
                <w:szCs w:val="16"/>
              </w:rPr>
              <w:t xml:space="preserve">1.2.a. </w:t>
            </w:r>
            <w:r w:rsidRPr="004A2F23">
              <w:rPr>
                <w:b/>
                <w:sz w:val="16"/>
                <w:szCs w:val="16"/>
              </w:rPr>
              <w:t>Identificar</w:t>
            </w:r>
            <w:r w:rsidRPr="004A2F23">
              <w:rPr>
                <w:sz w:val="16"/>
                <w:szCs w:val="16"/>
              </w:rPr>
              <w:t xml:space="preserve"> en contextos próximos, a partir de modelos dados, prejuicios y estereotipos lingüísticos frecuentes, </w:t>
            </w:r>
            <w:r w:rsidRPr="004A2F23">
              <w:rPr>
                <w:b/>
                <w:sz w:val="16"/>
                <w:szCs w:val="16"/>
              </w:rPr>
              <w:t xml:space="preserve">reconociendo la pluralidad lingüística </w:t>
            </w:r>
            <w:r w:rsidRPr="004A2F23">
              <w:rPr>
                <w:sz w:val="16"/>
                <w:szCs w:val="16"/>
              </w:rPr>
              <w:t>de su entorno como una fuente de riqueza cultural.</w:t>
            </w:r>
          </w:p>
        </w:tc>
        <w:tc>
          <w:tcPr>
            <w:tcW w:w="1471" w:type="dxa"/>
          </w:tcPr>
          <w:p w14:paraId="551AEFF0" w14:textId="77777777" w:rsidR="004A2F23" w:rsidRPr="004A2F23" w:rsidRDefault="004A2F23" w:rsidP="004A2F23">
            <w:pPr>
              <w:rPr>
                <w:sz w:val="16"/>
                <w:szCs w:val="16"/>
              </w:rPr>
            </w:pPr>
            <w:r w:rsidRPr="004A2F23">
              <w:rPr>
                <w:sz w:val="16"/>
                <w:szCs w:val="16"/>
              </w:rPr>
              <w:t>Intervenciones en clase.</w:t>
            </w:r>
          </w:p>
          <w:p w14:paraId="0573A920" w14:textId="0E11B784" w:rsidR="004A2F23" w:rsidRPr="004A2F23" w:rsidRDefault="004A2F23" w:rsidP="004A2F23">
            <w:pPr>
              <w:rPr>
                <w:sz w:val="16"/>
                <w:szCs w:val="16"/>
              </w:rPr>
            </w:pPr>
            <w:r w:rsidRPr="004A2F23">
              <w:rPr>
                <w:sz w:val="16"/>
                <w:szCs w:val="16"/>
              </w:rPr>
              <w:t>Audiciones</w:t>
            </w:r>
            <w:r w:rsidR="00951B12">
              <w:rPr>
                <w:sz w:val="16"/>
                <w:szCs w:val="16"/>
              </w:rPr>
              <w:t>.</w:t>
            </w:r>
          </w:p>
          <w:p w14:paraId="60DC0331" w14:textId="412BE96C" w:rsidR="004A2F23" w:rsidRPr="004A2F23" w:rsidRDefault="004A2F23" w:rsidP="004A2F23">
            <w:pPr>
              <w:rPr>
                <w:sz w:val="16"/>
                <w:szCs w:val="16"/>
              </w:rPr>
            </w:pPr>
            <w:r w:rsidRPr="004A2F23">
              <w:rPr>
                <w:sz w:val="16"/>
                <w:szCs w:val="16"/>
              </w:rPr>
              <w:t>(Registro de Observación y/o rúbrica)</w:t>
            </w:r>
          </w:p>
        </w:tc>
        <w:tc>
          <w:tcPr>
            <w:tcW w:w="1426" w:type="dxa"/>
          </w:tcPr>
          <w:p w14:paraId="737347BD" w14:textId="58BA0E1B" w:rsidR="004A2F23" w:rsidRPr="004A2F23" w:rsidRDefault="004A2F23" w:rsidP="004A2F23">
            <w:pPr>
              <w:rPr>
                <w:sz w:val="16"/>
                <w:szCs w:val="16"/>
              </w:rPr>
            </w:pPr>
            <w:r w:rsidRPr="004A2F23">
              <w:rPr>
                <w:sz w:val="16"/>
                <w:szCs w:val="16"/>
              </w:rPr>
              <w:t>Apenas identifica en contextos próximos, a partir de modelos dados, prejuicios y estereotipos lingüísticos frecuentes y rara vez reconoce la pluralidad lingüística como una fuente de riqueza de su entorno</w:t>
            </w:r>
            <w:r w:rsidR="00951B12">
              <w:rPr>
                <w:sz w:val="16"/>
                <w:szCs w:val="16"/>
              </w:rPr>
              <w:t>.</w:t>
            </w:r>
          </w:p>
        </w:tc>
        <w:tc>
          <w:tcPr>
            <w:tcW w:w="1546" w:type="dxa"/>
          </w:tcPr>
          <w:p w14:paraId="28940ECE" w14:textId="74BC02C3" w:rsidR="004A2F23" w:rsidRPr="004A2F23" w:rsidRDefault="004A2F23" w:rsidP="004A2F23">
            <w:pPr>
              <w:rPr>
                <w:sz w:val="16"/>
                <w:szCs w:val="16"/>
              </w:rPr>
            </w:pPr>
            <w:r w:rsidRPr="004A2F23">
              <w:rPr>
                <w:sz w:val="16"/>
                <w:szCs w:val="16"/>
              </w:rPr>
              <w:t>Identifica con ayuda, en contextos próximos, a partir de modelos dados, prejuicios y estereotipos lingüísticos frecuentes y, en ocasiones, reconoce la pluralidad lingüística de su entorno</w:t>
            </w:r>
            <w:r w:rsidR="00951B12">
              <w:rPr>
                <w:sz w:val="16"/>
                <w:szCs w:val="16"/>
              </w:rPr>
              <w:t>.</w:t>
            </w:r>
          </w:p>
        </w:tc>
        <w:tc>
          <w:tcPr>
            <w:tcW w:w="1579" w:type="dxa"/>
            <w:gridSpan w:val="2"/>
          </w:tcPr>
          <w:p w14:paraId="5308B31A" w14:textId="6BC2F4B0" w:rsidR="004A2F23" w:rsidRPr="004A2F23" w:rsidRDefault="004A2F23" w:rsidP="004A2F23">
            <w:pPr>
              <w:rPr>
                <w:sz w:val="16"/>
                <w:szCs w:val="16"/>
              </w:rPr>
            </w:pPr>
            <w:r w:rsidRPr="004A2F23">
              <w:rPr>
                <w:sz w:val="16"/>
                <w:szCs w:val="16"/>
              </w:rPr>
              <w:t>Identifica en contextos próximos, a partir de modelos dados, prejuicios y estereotipos lingüísticos frecuentes, reconociendo, con ayuda, la pluralidad lingüística de su entorno</w:t>
            </w:r>
            <w:r w:rsidR="00951B12">
              <w:rPr>
                <w:sz w:val="16"/>
                <w:szCs w:val="16"/>
              </w:rPr>
              <w:t>.</w:t>
            </w:r>
            <w:r w:rsidRPr="004A2F23">
              <w:rPr>
                <w:sz w:val="16"/>
                <w:szCs w:val="16"/>
              </w:rPr>
              <w:t xml:space="preserve"> </w:t>
            </w:r>
          </w:p>
        </w:tc>
        <w:tc>
          <w:tcPr>
            <w:tcW w:w="1546" w:type="dxa"/>
          </w:tcPr>
          <w:p w14:paraId="0FCBC41D" w14:textId="3131FBE6" w:rsidR="004A2F23" w:rsidRPr="004A2F23" w:rsidRDefault="004A2F23" w:rsidP="004A2F23">
            <w:pPr>
              <w:rPr>
                <w:sz w:val="16"/>
                <w:szCs w:val="16"/>
              </w:rPr>
            </w:pPr>
            <w:r w:rsidRPr="004A2F23">
              <w:rPr>
                <w:sz w:val="16"/>
                <w:szCs w:val="16"/>
              </w:rPr>
              <w:t>Identifica en contextos próximos, a partir de modelos dados, prejuicios y estereotipos lingüísticos frecuentes, reconociendo la pluralidad lingüística de su entorno</w:t>
            </w:r>
            <w:r w:rsidR="00951B12">
              <w:rPr>
                <w:sz w:val="16"/>
                <w:szCs w:val="16"/>
              </w:rPr>
              <w:t>.</w:t>
            </w:r>
            <w:r w:rsidRPr="004A2F23">
              <w:rPr>
                <w:sz w:val="16"/>
                <w:szCs w:val="16"/>
              </w:rPr>
              <w:t xml:space="preserve"> </w:t>
            </w:r>
          </w:p>
        </w:tc>
        <w:tc>
          <w:tcPr>
            <w:tcW w:w="1546" w:type="dxa"/>
          </w:tcPr>
          <w:p w14:paraId="172F53F2" w14:textId="25D636F0" w:rsidR="004A2F23" w:rsidRPr="004A2F23" w:rsidRDefault="004A2F23" w:rsidP="004A2F23">
            <w:pPr>
              <w:rPr>
                <w:sz w:val="16"/>
                <w:szCs w:val="16"/>
              </w:rPr>
            </w:pPr>
            <w:r w:rsidRPr="004A2F23">
              <w:rPr>
                <w:sz w:val="16"/>
                <w:szCs w:val="16"/>
              </w:rPr>
              <w:t>Identifica en contextos próximos, a partir de modelos dados, prejuicios y estereotipos lingüísticos frecuentes, reconociendo la pluralidad lingüística de su entorno como una fuente de riqueza cultural.</w:t>
            </w:r>
          </w:p>
        </w:tc>
      </w:tr>
      <w:tr w:rsidR="004A2F23" w:rsidRPr="00207DA3" w14:paraId="3DF5D49A" w14:textId="77777777" w:rsidTr="00BC5554">
        <w:trPr>
          <w:trHeight w:val="1109"/>
        </w:trPr>
        <w:tc>
          <w:tcPr>
            <w:tcW w:w="1546" w:type="dxa"/>
          </w:tcPr>
          <w:p w14:paraId="52970D25" w14:textId="6F740A84" w:rsidR="004A2F23" w:rsidRPr="004A2F23" w:rsidRDefault="004A2F23" w:rsidP="004A2F23">
            <w:pPr>
              <w:rPr>
                <w:sz w:val="16"/>
                <w:szCs w:val="16"/>
              </w:rPr>
            </w:pPr>
            <w:r w:rsidRPr="004A2F23">
              <w:rPr>
                <w:sz w:val="16"/>
                <w:szCs w:val="16"/>
              </w:rPr>
              <w:t xml:space="preserve">1.3.a. </w:t>
            </w:r>
            <w:r w:rsidRPr="004A2F23">
              <w:rPr>
                <w:b/>
                <w:sz w:val="16"/>
                <w:szCs w:val="16"/>
              </w:rPr>
              <w:t>Identificar y reconocer</w:t>
            </w:r>
            <w:r w:rsidRPr="004A2F23">
              <w:rPr>
                <w:sz w:val="16"/>
                <w:szCs w:val="16"/>
              </w:rPr>
              <w:t xml:space="preserve"> de manera acompañada las </w:t>
            </w:r>
            <w:r w:rsidRPr="004A2F23">
              <w:rPr>
                <w:b/>
                <w:sz w:val="16"/>
                <w:szCs w:val="16"/>
              </w:rPr>
              <w:t>variedades del dialecto andaluz.</w:t>
            </w:r>
          </w:p>
        </w:tc>
        <w:tc>
          <w:tcPr>
            <w:tcW w:w="1471" w:type="dxa"/>
          </w:tcPr>
          <w:p w14:paraId="768299C7" w14:textId="6599790C" w:rsidR="004A2F23" w:rsidRPr="004A2F23" w:rsidRDefault="004A2F23" w:rsidP="004A2F23">
            <w:pPr>
              <w:rPr>
                <w:sz w:val="16"/>
                <w:szCs w:val="16"/>
              </w:rPr>
            </w:pPr>
            <w:r w:rsidRPr="004A2F23">
              <w:rPr>
                <w:sz w:val="16"/>
                <w:szCs w:val="16"/>
              </w:rPr>
              <w:t>Intervenciones en clase</w:t>
            </w:r>
            <w:r w:rsidR="00951B12">
              <w:rPr>
                <w:sz w:val="16"/>
                <w:szCs w:val="16"/>
              </w:rPr>
              <w:t>.</w:t>
            </w:r>
            <w:r w:rsidRPr="004A2F23">
              <w:rPr>
                <w:sz w:val="16"/>
                <w:szCs w:val="16"/>
              </w:rPr>
              <w:t xml:space="preserve"> </w:t>
            </w:r>
          </w:p>
          <w:p w14:paraId="0B52507F" w14:textId="4BC5C109" w:rsidR="004A2F23" w:rsidRPr="004A2F23" w:rsidRDefault="004A2F23" w:rsidP="004A2F23">
            <w:pPr>
              <w:rPr>
                <w:sz w:val="16"/>
                <w:szCs w:val="16"/>
              </w:rPr>
            </w:pPr>
            <w:r w:rsidRPr="004A2F23">
              <w:rPr>
                <w:sz w:val="16"/>
                <w:szCs w:val="16"/>
              </w:rPr>
              <w:t>Audiciones</w:t>
            </w:r>
            <w:r w:rsidR="00951B12">
              <w:rPr>
                <w:sz w:val="16"/>
                <w:szCs w:val="16"/>
              </w:rPr>
              <w:t>.</w:t>
            </w:r>
          </w:p>
          <w:p w14:paraId="07E02999" w14:textId="6FE6CC82" w:rsidR="004A2F23" w:rsidRPr="004A2F23" w:rsidRDefault="004A2F23" w:rsidP="004A2F23">
            <w:pPr>
              <w:rPr>
                <w:sz w:val="16"/>
                <w:szCs w:val="16"/>
              </w:rPr>
            </w:pPr>
            <w:r w:rsidRPr="004A2F23">
              <w:rPr>
                <w:sz w:val="16"/>
                <w:szCs w:val="16"/>
              </w:rPr>
              <w:t>(Registro de Observación y/o rúbrica)</w:t>
            </w:r>
          </w:p>
        </w:tc>
        <w:tc>
          <w:tcPr>
            <w:tcW w:w="1426" w:type="dxa"/>
          </w:tcPr>
          <w:p w14:paraId="3DA88E4D" w14:textId="3CCD4AFB" w:rsidR="004A2F23" w:rsidRPr="004A2F23" w:rsidRDefault="004A2F23" w:rsidP="004A2F23">
            <w:pPr>
              <w:rPr>
                <w:sz w:val="16"/>
                <w:szCs w:val="16"/>
              </w:rPr>
            </w:pPr>
            <w:r w:rsidRPr="004A2F23">
              <w:rPr>
                <w:sz w:val="16"/>
                <w:szCs w:val="16"/>
              </w:rPr>
              <w:t>Identifica y reconoce rara vez y de manera acompañada las variedades del dialecto andaluz.</w:t>
            </w:r>
          </w:p>
        </w:tc>
        <w:tc>
          <w:tcPr>
            <w:tcW w:w="1546" w:type="dxa"/>
          </w:tcPr>
          <w:p w14:paraId="0667F0E6" w14:textId="7DE3A114" w:rsidR="004A2F23" w:rsidRPr="004A2F23" w:rsidRDefault="004A2F23" w:rsidP="004A2F23">
            <w:pPr>
              <w:rPr>
                <w:sz w:val="16"/>
                <w:szCs w:val="16"/>
              </w:rPr>
            </w:pPr>
            <w:r w:rsidRPr="004A2F23">
              <w:rPr>
                <w:sz w:val="16"/>
                <w:szCs w:val="16"/>
              </w:rPr>
              <w:t>A veces Identifica y reconoce de manera acompañada las variedades del dialecto andaluz.</w:t>
            </w:r>
          </w:p>
        </w:tc>
        <w:tc>
          <w:tcPr>
            <w:tcW w:w="1579" w:type="dxa"/>
            <w:gridSpan w:val="2"/>
          </w:tcPr>
          <w:p w14:paraId="5C91619F" w14:textId="55982B2B" w:rsidR="004A2F23" w:rsidRPr="004A2F23" w:rsidRDefault="004A2F23" w:rsidP="004A2F23">
            <w:pPr>
              <w:rPr>
                <w:sz w:val="16"/>
                <w:szCs w:val="16"/>
              </w:rPr>
            </w:pPr>
            <w:r w:rsidRPr="004A2F23">
              <w:rPr>
                <w:sz w:val="16"/>
                <w:szCs w:val="16"/>
              </w:rPr>
              <w:t>A menudo Identifica y reconoce de manera acompañada las variedades del dialecto andaluz.</w:t>
            </w:r>
          </w:p>
        </w:tc>
        <w:tc>
          <w:tcPr>
            <w:tcW w:w="1546" w:type="dxa"/>
          </w:tcPr>
          <w:p w14:paraId="505B0832" w14:textId="7116900B" w:rsidR="004A2F23" w:rsidRPr="004A2F23" w:rsidRDefault="004A2F23" w:rsidP="004A2F23">
            <w:pPr>
              <w:rPr>
                <w:sz w:val="16"/>
                <w:szCs w:val="16"/>
              </w:rPr>
            </w:pPr>
            <w:r w:rsidRPr="004A2F23">
              <w:rPr>
                <w:sz w:val="16"/>
                <w:szCs w:val="16"/>
              </w:rPr>
              <w:t>Identifica y reconoce frecuentemente de manera acompañada las variedades del dialecto andaluz.</w:t>
            </w:r>
          </w:p>
        </w:tc>
        <w:tc>
          <w:tcPr>
            <w:tcW w:w="1546" w:type="dxa"/>
          </w:tcPr>
          <w:p w14:paraId="4F565488" w14:textId="7CECCCE6" w:rsidR="004A2F23" w:rsidRPr="004A2F23" w:rsidRDefault="004A2F23" w:rsidP="004A2F23">
            <w:pPr>
              <w:rPr>
                <w:sz w:val="16"/>
                <w:szCs w:val="16"/>
              </w:rPr>
            </w:pPr>
            <w:r w:rsidRPr="004A2F23">
              <w:rPr>
                <w:sz w:val="16"/>
                <w:szCs w:val="16"/>
              </w:rPr>
              <w:t>Identifica y reconoce de manera habitual las variedades del dialecto andaluz.</w:t>
            </w:r>
          </w:p>
        </w:tc>
      </w:tr>
      <w:tr w:rsidR="004A2F23" w:rsidRPr="00207DA3" w14:paraId="7C480780" w14:textId="77777777" w:rsidTr="00BC5554">
        <w:trPr>
          <w:trHeight w:val="2835"/>
        </w:trPr>
        <w:tc>
          <w:tcPr>
            <w:tcW w:w="1546" w:type="dxa"/>
          </w:tcPr>
          <w:p w14:paraId="1AE9E0B4" w14:textId="76FBBFD2" w:rsidR="004A2F23" w:rsidRPr="004A2F23" w:rsidRDefault="004A2F23" w:rsidP="004A2F23">
            <w:pPr>
              <w:rPr>
                <w:sz w:val="16"/>
                <w:szCs w:val="16"/>
              </w:rPr>
            </w:pPr>
            <w:r w:rsidRPr="004A2F23">
              <w:rPr>
                <w:sz w:val="16"/>
                <w:szCs w:val="16"/>
              </w:rPr>
              <w:t xml:space="preserve">2.1.a. </w:t>
            </w:r>
            <w:r w:rsidRPr="004A2F23">
              <w:rPr>
                <w:b/>
                <w:sz w:val="16"/>
                <w:szCs w:val="16"/>
              </w:rPr>
              <w:t>Comprender el sentido</w:t>
            </w:r>
            <w:r w:rsidRPr="004A2F23">
              <w:rPr>
                <w:sz w:val="16"/>
                <w:szCs w:val="16"/>
              </w:rPr>
              <w:t xml:space="preserve"> de textos orales y multimodales sencillos, </w:t>
            </w:r>
            <w:r w:rsidRPr="004A2F23">
              <w:rPr>
                <w:b/>
                <w:bCs/>
                <w:sz w:val="16"/>
                <w:szCs w:val="16"/>
              </w:rPr>
              <w:t>reconociendo las ideas principales,</w:t>
            </w:r>
            <w:r w:rsidRPr="004A2F23">
              <w:rPr>
                <w:sz w:val="16"/>
                <w:szCs w:val="16"/>
              </w:rPr>
              <w:t xml:space="preserve"> los mensajes explícitos y los mensajes implícitos más sencillos, </w:t>
            </w:r>
            <w:r w:rsidRPr="004A2F23">
              <w:rPr>
                <w:b/>
                <w:sz w:val="16"/>
                <w:szCs w:val="16"/>
              </w:rPr>
              <w:t>iniciando</w:t>
            </w:r>
            <w:r w:rsidRPr="004A2F23">
              <w:rPr>
                <w:sz w:val="16"/>
                <w:szCs w:val="16"/>
              </w:rPr>
              <w:t xml:space="preserve">, de manera acompañada, </w:t>
            </w:r>
            <w:r w:rsidRPr="004A2F23">
              <w:rPr>
                <w:b/>
                <w:bCs/>
                <w:sz w:val="16"/>
                <w:szCs w:val="16"/>
              </w:rPr>
              <w:t>la valoración crítica del contenido</w:t>
            </w:r>
            <w:r w:rsidRPr="004A2F23">
              <w:rPr>
                <w:sz w:val="16"/>
                <w:szCs w:val="16"/>
              </w:rPr>
              <w:t xml:space="preserve"> y de los elementos no verbales elementales.</w:t>
            </w:r>
          </w:p>
        </w:tc>
        <w:tc>
          <w:tcPr>
            <w:tcW w:w="1471" w:type="dxa"/>
          </w:tcPr>
          <w:p w14:paraId="5B4D9355" w14:textId="7C8B63E3" w:rsidR="004A2F23" w:rsidRPr="004A2F23" w:rsidRDefault="004A2F23" w:rsidP="004A2F23">
            <w:pPr>
              <w:rPr>
                <w:sz w:val="16"/>
                <w:szCs w:val="16"/>
              </w:rPr>
            </w:pPr>
            <w:r w:rsidRPr="004A2F23">
              <w:rPr>
                <w:sz w:val="16"/>
                <w:szCs w:val="16"/>
              </w:rPr>
              <w:t>Cuaderno de clase</w:t>
            </w:r>
            <w:r w:rsidR="00951B12">
              <w:rPr>
                <w:sz w:val="16"/>
                <w:szCs w:val="16"/>
              </w:rPr>
              <w:t>.</w:t>
            </w:r>
          </w:p>
          <w:p w14:paraId="4A1A02E3" w14:textId="0A83F1B5" w:rsidR="004A2F23" w:rsidRPr="004A2F23" w:rsidRDefault="004A2F23" w:rsidP="004A2F23">
            <w:pPr>
              <w:rPr>
                <w:sz w:val="16"/>
                <w:szCs w:val="16"/>
              </w:rPr>
            </w:pPr>
            <w:r w:rsidRPr="004A2F23">
              <w:rPr>
                <w:sz w:val="16"/>
                <w:szCs w:val="16"/>
              </w:rPr>
              <w:t>Intervenciones en clase</w:t>
            </w:r>
            <w:r w:rsidR="00951B12">
              <w:rPr>
                <w:sz w:val="16"/>
                <w:szCs w:val="16"/>
              </w:rPr>
              <w:t>.</w:t>
            </w:r>
            <w:r w:rsidRPr="004A2F23">
              <w:rPr>
                <w:sz w:val="16"/>
                <w:szCs w:val="16"/>
              </w:rPr>
              <w:t xml:space="preserve"> </w:t>
            </w:r>
          </w:p>
          <w:p w14:paraId="195E1B2E" w14:textId="62EDA497" w:rsidR="004A2F23" w:rsidRPr="004A2F23" w:rsidRDefault="004A2F23" w:rsidP="004A2F23">
            <w:pPr>
              <w:rPr>
                <w:sz w:val="16"/>
                <w:szCs w:val="16"/>
              </w:rPr>
            </w:pPr>
            <w:r w:rsidRPr="004A2F23">
              <w:rPr>
                <w:sz w:val="16"/>
                <w:szCs w:val="16"/>
              </w:rPr>
              <w:t>(Registro de Observación y/o rúbrica)</w:t>
            </w:r>
          </w:p>
        </w:tc>
        <w:tc>
          <w:tcPr>
            <w:tcW w:w="1426" w:type="dxa"/>
          </w:tcPr>
          <w:p w14:paraId="4A45799E" w14:textId="39208E2F" w:rsidR="004A2F23" w:rsidRPr="004A2F23" w:rsidRDefault="004A2F23" w:rsidP="004A2F23">
            <w:pPr>
              <w:rPr>
                <w:sz w:val="16"/>
                <w:szCs w:val="16"/>
              </w:rPr>
            </w:pPr>
            <w:r w:rsidRPr="004A2F23">
              <w:rPr>
                <w:sz w:val="16"/>
                <w:szCs w:val="16"/>
              </w:rPr>
              <w:t>Apenas comprende el sentido de textos orales y multimodales sencillos, sin reconocer las ideas principales, los mensajes explícitos.</w:t>
            </w:r>
          </w:p>
        </w:tc>
        <w:tc>
          <w:tcPr>
            <w:tcW w:w="1546" w:type="dxa"/>
          </w:tcPr>
          <w:p w14:paraId="66578E4B" w14:textId="3C5F00E5" w:rsidR="004A2F23" w:rsidRPr="004A2F23" w:rsidRDefault="004A2F23" w:rsidP="004A2F23">
            <w:pPr>
              <w:rPr>
                <w:sz w:val="16"/>
                <w:szCs w:val="16"/>
              </w:rPr>
            </w:pPr>
            <w:r w:rsidRPr="004A2F23">
              <w:rPr>
                <w:sz w:val="16"/>
                <w:szCs w:val="16"/>
              </w:rPr>
              <w:t>Comprende el sentido de textos orales y multimodales sencillos, reconociendo las ideas principales, pero no los mensajes explícitos y los mensajes implícitos más sencillos ni se ha iniciado en una valoración crítica del contenido.</w:t>
            </w:r>
          </w:p>
        </w:tc>
        <w:tc>
          <w:tcPr>
            <w:tcW w:w="1579" w:type="dxa"/>
            <w:gridSpan w:val="2"/>
          </w:tcPr>
          <w:p w14:paraId="47FAC2AA" w14:textId="02DC5226" w:rsidR="004A2F23" w:rsidRPr="004A2F23" w:rsidRDefault="004A2F23" w:rsidP="004A2F23">
            <w:pPr>
              <w:rPr>
                <w:sz w:val="16"/>
                <w:szCs w:val="16"/>
              </w:rPr>
            </w:pPr>
            <w:r w:rsidRPr="004A2F23">
              <w:rPr>
                <w:sz w:val="16"/>
                <w:szCs w:val="16"/>
              </w:rPr>
              <w:t>Comprende el sentido de textos orales y multimodales sencillos, reconociendo las ideas principales, los mensajes explícitos, pero no los mensajes implícitos más sencillos, iniciándose, a veces, de manera acompañada, la valoración crítica del contenido</w:t>
            </w:r>
            <w:r w:rsidR="00951B12">
              <w:rPr>
                <w:sz w:val="16"/>
                <w:szCs w:val="16"/>
              </w:rPr>
              <w:t>.</w:t>
            </w:r>
            <w:r w:rsidRPr="004A2F23">
              <w:rPr>
                <w:sz w:val="16"/>
                <w:szCs w:val="16"/>
              </w:rPr>
              <w:t xml:space="preserve"> </w:t>
            </w:r>
          </w:p>
        </w:tc>
        <w:tc>
          <w:tcPr>
            <w:tcW w:w="1546" w:type="dxa"/>
          </w:tcPr>
          <w:p w14:paraId="7A0AD16A" w14:textId="1E9A9454" w:rsidR="004A2F23" w:rsidRPr="004A2F23" w:rsidRDefault="004A2F23" w:rsidP="004A2F23">
            <w:pPr>
              <w:rPr>
                <w:sz w:val="16"/>
                <w:szCs w:val="16"/>
              </w:rPr>
            </w:pPr>
            <w:r w:rsidRPr="004A2F23">
              <w:rPr>
                <w:sz w:val="16"/>
                <w:szCs w:val="16"/>
              </w:rPr>
              <w:t>Comprende el sentido de textos orales y multimodales sencillos, reconociendo las ideas principales, los mensajes explícitos y los mensajes implícitos más sencillos, iniciando, a veces, de manera acompañada, la valoración crítica del contenido y de los elementos no verbales elementales.</w:t>
            </w:r>
          </w:p>
        </w:tc>
        <w:tc>
          <w:tcPr>
            <w:tcW w:w="1546" w:type="dxa"/>
          </w:tcPr>
          <w:p w14:paraId="0C10D1A9" w14:textId="484FEE29" w:rsidR="004A2F23" w:rsidRPr="004A2F23" w:rsidRDefault="004A2F23" w:rsidP="004A2F23">
            <w:pPr>
              <w:rPr>
                <w:sz w:val="16"/>
                <w:szCs w:val="16"/>
              </w:rPr>
            </w:pPr>
            <w:r w:rsidRPr="004A2F23">
              <w:rPr>
                <w:sz w:val="16"/>
                <w:szCs w:val="16"/>
              </w:rPr>
              <w:t>Comprende el sentido de textos orales y multimodales sencillos, reconociendo las ideas principales, los mensajes explícitos y los mensajes implícitos más sencillos, iniciando, de manera acompañada, la valoración crítica del contenido y de los elementos no verbales elementales.</w:t>
            </w:r>
          </w:p>
        </w:tc>
      </w:tr>
      <w:tr w:rsidR="004A2F23" w:rsidRPr="00207DA3" w14:paraId="4F995BBD" w14:textId="77777777" w:rsidTr="00BC5554">
        <w:trPr>
          <w:trHeight w:val="283"/>
        </w:trPr>
        <w:tc>
          <w:tcPr>
            <w:tcW w:w="1546" w:type="dxa"/>
          </w:tcPr>
          <w:p w14:paraId="59CB623F" w14:textId="21816804" w:rsidR="004A2F23" w:rsidRPr="004A2F23" w:rsidRDefault="004A2F23" w:rsidP="004A2F23">
            <w:pPr>
              <w:pBdr>
                <w:top w:val="nil"/>
                <w:left w:val="nil"/>
                <w:bottom w:val="nil"/>
                <w:right w:val="nil"/>
                <w:between w:val="nil"/>
              </w:pBdr>
              <w:rPr>
                <w:sz w:val="16"/>
                <w:szCs w:val="16"/>
              </w:rPr>
            </w:pPr>
            <w:r w:rsidRPr="004A2F23">
              <w:rPr>
                <w:sz w:val="16"/>
                <w:szCs w:val="16"/>
              </w:rPr>
              <w:t xml:space="preserve">3.1.a. </w:t>
            </w:r>
            <w:r w:rsidRPr="004A2F23">
              <w:rPr>
                <w:b/>
                <w:sz w:val="16"/>
                <w:szCs w:val="16"/>
              </w:rPr>
              <w:t>Producir textos orales y multimodales</w:t>
            </w:r>
            <w:r w:rsidRPr="004A2F23">
              <w:rPr>
                <w:sz w:val="16"/>
                <w:szCs w:val="16"/>
              </w:rPr>
              <w:t xml:space="preserve"> coherentes, con planificación acompañada y a partir de modelos dados, </w:t>
            </w:r>
            <w:r w:rsidRPr="004A2F23">
              <w:rPr>
                <w:b/>
                <w:sz w:val="16"/>
                <w:szCs w:val="16"/>
              </w:rPr>
              <w:t xml:space="preserve">ajustando el discurso </w:t>
            </w:r>
            <w:r w:rsidRPr="004A2F23">
              <w:rPr>
                <w:sz w:val="16"/>
                <w:szCs w:val="16"/>
              </w:rPr>
              <w:t xml:space="preserve">a la situación comunicativa y </w:t>
            </w:r>
            <w:r w:rsidRPr="004A2F23">
              <w:rPr>
                <w:b/>
                <w:sz w:val="16"/>
                <w:szCs w:val="16"/>
              </w:rPr>
              <w:t>utilizando recursos no verbales básicos.</w:t>
            </w:r>
          </w:p>
        </w:tc>
        <w:tc>
          <w:tcPr>
            <w:tcW w:w="1471" w:type="dxa"/>
          </w:tcPr>
          <w:p w14:paraId="5BB7DD37" w14:textId="77777777" w:rsidR="004A2F23" w:rsidRPr="004A2F23" w:rsidRDefault="004A2F23" w:rsidP="004A2F23">
            <w:pPr>
              <w:rPr>
                <w:sz w:val="16"/>
                <w:szCs w:val="16"/>
              </w:rPr>
            </w:pPr>
            <w:r w:rsidRPr="004A2F23">
              <w:rPr>
                <w:sz w:val="16"/>
                <w:szCs w:val="16"/>
              </w:rPr>
              <w:t>Intervenciones en clase.</w:t>
            </w:r>
          </w:p>
          <w:p w14:paraId="37AE6039" w14:textId="5948216B" w:rsidR="004A2F23" w:rsidRPr="004A2F23" w:rsidRDefault="004A2F23" w:rsidP="004A2F23">
            <w:pPr>
              <w:rPr>
                <w:sz w:val="16"/>
                <w:szCs w:val="16"/>
              </w:rPr>
            </w:pPr>
            <w:r w:rsidRPr="004A2F23">
              <w:rPr>
                <w:sz w:val="16"/>
                <w:szCs w:val="16"/>
              </w:rPr>
              <w:t>Exposiciones orales</w:t>
            </w:r>
            <w:r w:rsidR="00951B12">
              <w:rPr>
                <w:sz w:val="16"/>
                <w:szCs w:val="16"/>
              </w:rPr>
              <w:t>.</w:t>
            </w:r>
          </w:p>
          <w:p w14:paraId="6A84E7CC" w14:textId="37AE2AFF" w:rsidR="004A2F23" w:rsidRPr="004A2F23" w:rsidRDefault="004A2F23" w:rsidP="004A2F23">
            <w:pPr>
              <w:rPr>
                <w:sz w:val="16"/>
                <w:szCs w:val="16"/>
              </w:rPr>
            </w:pPr>
            <w:r w:rsidRPr="004A2F23">
              <w:rPr>
                <w:sz w:val="16"/>
                <w:szCs w:val="16"/>
              </w:rPr>
              <w:t>(Rúbricas)</w:t>
            </w:r>
          </w:p>
        </w:tc>
        <w:tc>
          <w:tcPr>
            <w:tcW w:w="1426" w:type="dxa"/>
          </w:tcPr>
          <w:p w14:paraId="07BD5FF2" w14:textId="32ECAE15" w:rsidR="004A2F23" w:rsidRPr="004A2F23" w:rsidRDefault="004A2F23" w:rsidP="004A2F23">
            <w:pPr>
              <w:rPr>
                <w:sz w:val="16"/>
                <w:szCs w:val="16"/>
              </w:rPr>
            </w:pPr>
            <w:r w:rsidRPr="004A2F23">
              <w:rPr>
                <w:sz w:val="16"/>
                <w:szCs w:val="16"/>
              </w:rPr>
              <w:t>Apenas produce textos orales y multimodales coherentes, con planificación acompañada y a partir de modelos dados, con dificultad para ajustar el discurso a la situación comunicativa y sin utilizar recursos no verbales básicos.</w:t>
            </w:r>
          </w:p>
        </w:tc>
        <w:tc>
          <w:tcPr>
            <w:tcW w:w="1546" w:type="dxa"/>
          </w:tcPr>
          <w:p w14:paraId="07166A6F" w14:textId="2C9D63A7" w:rsidR="004A2F23" w:rsidRPr="004A2F23" w:rsidRDefault="004A2F23" w:rsidP="004A2F23">
            <w:pPr>
              <w:rPr>
                <w:sz w:val="16"/>
                <w:szCs w:val="16"/>
              </w:rPr>
            </w:pPr>
            <w:r w:rsidRPr="004A2F23">
              <w:rPr>
                <w:sz w:val="16"/>
                <w:szCs w:val="16"/>
              </w:rPr>
              <w:t>Produce, a veces textos orales y multimodales coherentes, con planificación acompañada y a partir de modelos dados, con dificultad para ajustar el discurso a la situación comunicativa y no utilizando recursos no verbales básicos.</w:t>
            </w:r>
          </w:p>
        </w:tc>
        <w:tc>
          <w:tcPr>
            <w:tcW w:w="1579" w:type="dxa"/>
            <w:gridSpan w:val="2"/>
          </w:tcPr>
          <w:p w14:paraId="01FDDB8D" w14:textId="6DA1853F" w:rsidR="004A2F23" w:rsidRPr="004A2F23" w:rsidRDefault="004A2F23" w:rsidP="004A2F23">
            <w:pPr>
              <w:rPr>
                <w:sz w:val="16"/>
                <w:szCs w:val="16"/>
              </w:rPr>
            </w:pPr>
            <w:r w:rsidRPr="004A2F23">
              <w:rPr>
                <w:sz w:val="16"/>
                <w:szCs w:val="16"/>
              </w:rPr>
              <w:t>Produce textos orales y multimodales coherentes, con planificación acompañada y a partir de modelos dados, con dificultad para ajustar el discurso a la situación comunicativa y,</w:t>
            </w:r>
            <w:r w:rsidRPr="004A2F23">
              <w:t xml:space="preserve"> </w:t>
            </w:r>
            <w:r w:rsidRPr="004A2F23">
              <w:rPr>
                <w:sz w:val="16"/>
                <w:szCs w:val="16"/>
              </w:rPr>
              <w:t>utilizando, con ayuda, recursos no verbales básicos.</w:t>
            </w:r>
          </w:p>
        </w:tc>
        <w:tc>
          <w:tcPr>
            <w:tcW w:w="1546" w:type="dxa"/>
          </w:tcPr>
          <w:p w14:paraId="02DC5EAF" w14:textId="5167E77C" w:rsidR="004A2F23" w:rsidRPr="004A2F23" w:rsidRDefault="004A2F23" w:rsidP="004A2F23">
            <w:pPr>
              <w:rPr>
                <w:sz w:val="16"/>
                <w:szCs w:val="16"/>
              </w:rPr>
            </w:pPr>
            <w:r w:rsidRPr="004A2F23">
              <w:rPr>
                <w:sz w:val="16"/>
                <w:szCs w:val="16"/>
              </w:rPr>
              <w:t>Produce textos orales y multimodales coherentes, con planificación acompañada y a partir de modelos dados, ajustando, con ayuda, el discurso a la situación comunicativa y utilizando recursos no verbales básicos.</w:t>
            </w:r>
          </w:p>
        </w:tc>
        <w:tc>
          <w:tcPr>
            <w:tcW w:w="1546" w:type="dxa"/>
          </w:tcPr>
          <w:p w14:paraId="5B29045D" w14:textId="1C2F270F" w:rsidR="004A2F23" w:rsidRPr="004A2F23" w:rsidRDefault="004A2F23" w:rsidP="004A2F23">
            <w:pPr>
              <w:rPr>
                <w:sz w:val="16"/>
                <w:szCs w:val="16"/>
              </w:rPr>
            </w:pPr>
            <w:r w:rsidRPr="004A2F23">
              <w:rPr>
                <w:sz w:val="16"/>
                <w:szCs w:val="16"/>
              </w:rPr>
              <w:t>Produce textos orales y multimodales coherentes, con planificación acompañada y a partir de modelos dados, ajustando el discurso a la situación comunicativa y utilizando recursos no verbales básicos.</w:t>
            </w:r>
          </w:p>
        </w:tc>
      </w:tr>
      <w:tr w:rsidR="00BC5554" w:rsidRPr="00207DA3" w14:paraId="7C6FDF78" w14:textId="77777777" w:rsidTr="00BC5554">
        <w:trPr>
          <w:trHeight w:val="283"/>
        </w:trPr>
        <w:tc>
          <w:tcPr>
            <w:tcW w:w="1546" w:type="dxa"/>
          </w:tcPr>
          <w:p w14:paraId="0420D3DF" w14:textId="77777777" w:rsidR="00BC5554" w:rsidRPr="00284D3F" w:rsidRDefault="00BC5554" w:rsidP="00BC5554">
            <w:pPr>
              <w:pBdr>
                <w:top w:val="nil"/>
                <w:left w:val="nil"/>
                <w:bottom w:val="nil"/>
                <w:right w:val="nil"/>
                <w:between w:val="nil"/>
              </w:pBdr>
              <w:rPr>
                <w:sz w:val="16"/>
                <w:szCs w:val="16"/>
              </w:rPr>
            </w:pPr>
            <w:r w:rsidRPr="00284D3F">
              <w:rPr>
                <w:sz w:val="16"/>
                <w:szCs w:val="16"/>
                <w:lang w:val="es-ES_tradnl"/>
              </w:rPr>
              <w:t>3</w:t>
            </w:r>
            <w:r w:rsidRPr="00284D3F">
              <w:rPr>
                <w:sz w:val="16"/>
                <w:szCs w:val="16"/>
              </w:rPr>
              <w:t xml:space="preserve">.2.a. </w:t>
            </w:r>
            <w:r w:rsidRPr="00284D3F">
              <w:rPr>
                <w:b/>
                <w:bCs/>
                <w:sz w:val="16"/>
                <w:szCs w:val="16"/>
              </w:rPr>
              <w:t>Participar en interacciones orales espontáneas</w:t>
            </w:r>
            <w:r w:rsidRPr="00284D3F">
              <w:rPr>
                <w:sz w:val="16"/>
                <w:szCs w:val="16"/>
              </w:rPr>
              <w:t>, respetando las normas básicas de la cortesía ling</w:t>
            </w:r>
            <w:r>
              <w:rPr>
                <w:sz w:val="16"/>
                <w:szCs w:val="16"/>
              </w:rPr>
              <w:t>ü</w:t>
            </w:r>
            <w:r w:rsidRPr="00AF38FF">
              <w:rPr>
                <w:sz w:val="16"/>
                <w:szCs w:val="16"/>
              </w:rPr>
              <w:t>í</w:t>
            </w:r>
            <w:r w:rsidRPr="00284D3F">
              <w:rPr>
                <w:sz w:val="16"/>
                <w:szCs w:val="16"/>
              </w:rPr>
              <w:t>stica e</w:t>
            </w:r>
          </w:p>
          <w:p w14:paraId="3F80E21F" w14:textId="7A6CB9B8" w:rsidR="00BC5554" w:rsidRPr="004A2F23" w:rsidRDefault="00BC5554" w:rsidP="00BC5554">
            <w:pPr>
              <w:pBdr>
                <w:top w:val="nil"/>
                <w:left w:val="nil"/>
                <w:bottom w:val="nil"/>
                <w:right w:val="nil"/>
                <w:between w:val="nil"/>
              </w:pBdr>
              <w:rPr>
                <w:sz w:val="16"/>
                <w:szCs w:val="16"/>
              </w:rPr>
            </w:pPr>
            <w:r w:rsidRPr="00AF38FF">
              <w:rPr>
                <w:b/>
                <w:bCs/>
                <w:sz w:val="16"/>
                <w:szCs w:val="16"/>
              </w:rPr>
              <w:t>iniciándose en estrategias de escucha activa</w:t>
            </w:r>
            <w:r w:rsidRPr="00AF38FF">
              <w:rPr>
                <w:sz w:val="16"/>
                <w:szCs w:val="16"/>
              </w:rPr>
              <w:t>.</w:t>
            </w:r>
          </w:p>
        </w:tc>
        <w:tc>
          <w:tcPr>
            <w:tcW w:w="1471" w:type="dxa"/>
          </w:tcPr>
          <w:p w14:paraId="381DD263" w14:textId="77777777" w:rsidR="00BC5554" w:rsidRPr="001D2796" w:rsidRDefault="00BC5554" w:rsidP="00BC5554">
            <w:pPr>
              <w:rPr>
                <w:sz w:val="16"/>
                <w:szCs w:val="16"/>
              </w:rPr>
            </w:pPr>
            <w:r w:rsidRPr="001D2796">
              <w:rPr>
                <w:sz w:val="16"/>
                <w:szCs w:val="16"/>
              </w:rPr>
              <w:t>Intervenciones en clase.</w:t>
            </w:r>
          </w:p>
          <w:p w14:paraId="6B1CF442" w14:textId="77777777" w:rsidR="00BC5554" w:rsidRPr="001D2796" w:rsidRDefault="00BC5554" w:rsidP="00BC5554">
            <w:pPr>
              <w:rPr>
                <w:sz w:val="16"/>
                <w:szCs w:val="16"/>
              </w:rPr>
            </w:pPr>
            <w:r w:rsidRPr="001D2796">
              <w:rPr>
                <w:sz w:val="16"/>
                <w:szCs w:val="16"/>
              </w:rPr>
              <w:t>Exposiciones orales.</w:t>
            </w:r>
          </w:p>
          <w:p w14:paraId="4E6FA59D" w14:textId="50D36F14" w:rsidR="00BC5554" w:rsidRPr="004A2F23" w:rsidRDefault="00BC5554" w:rsidP="00BC5554">
            <w:pPr>
              <w:rPr>
                <w:sz w:val="16"/>
                <w:szCs w:val="16"/>
              </w:rPr>
            </w:pPr>
            <w:r w:rsidRPr="001D2796">
              <w:rPr>
                <w:sz w:val="16"/>
                <w:szCs w:val="16"/>
              </w:rPr>
              <w:t>(Rúbricas)</w:t>
            </w:r>
          </w:p>
        </w:tc>
        <w:tc>
          <w:tcPr>
            <w:tcW w:w="1426" w:type="dxa"/>
          </w:tcPr>
          <w:p w14:paraId="2C315685" w14:textId="79DEAEF1" w:rsidR="00BC5554" w:rsidRPr="004A2F23" w:rsidRDefault="00BC5554" w:rsidP="007A655D">
            <w:pPr>
              <w:pBdr>
                <w:top w:val="nil"/>
                <w:left w:val="nil"/>
                <w:bottom w:val="nil"/>
                <w:right w:val="nil"/>
                <w:between w:val="nil"/>
              </w:pBdr>
              <w:rPr>
                <w:sz w:val="16"/>
                <w:szCs w:val="16"/>
              </w:rPr>
            </w:pPr>
            <w:r>
              <w:rPr>
                <w:sz w:val="16"/>
                <w:szCs w:val="16"/>
              </w:rPr>
              <w:t>Apenas p</w:t>
            </w:r>
            <w:r w:rsidRPr="00284D3F">
              <w:rPr>
                <w:sz w:val="16"/>
                <w:szCs w:val="16"/>
              </w:rPr>
              <w:t xml:space="preserve">articipa en interacciones orales espontáneas, </w:t>
            </w:r>
            <w:r>
              <w:rPr>
                <w:sz w:val="16"/>
                <w:szCs w:val="16"/>
              </w:rPr>
              <w:t xml:space="preserve">y rara vez </w:t>
            </w:r>
            <w:r w:rsidRPr="00284D3F">
              <w:rPr>
                <w:sz w:val="16"/>
                <w:szCs w:val="16"/>
              </w:rPr>
              <w:t>respeta</w:t>
            </w:r>
            <w:r>
              <w:rPr>
                <w:sz w:val="16"/>
                <w:szCs w:val="16"/>
              </w:rPr>
              <w:t xml:space="preserve"> </w:t>
            </w:r>
            <w:r w:rsidRPr="00284D3F">
              <w:rPr>
                <w:sz w:val="16"/>
                <w:szCs w:val="16"/>
              </w:rPr>
              <w:t>las normas básicas de la cortesía ling</w:t>
            </w:r>
            <w:r w:rsidRPr="00882433">
              <w:rPr>
                <w:sz w:val="16"/>
                <w:szCs w:val="16"/>
              </w:rPr>
              <w:t>üí</w:t>
            </w:r>
            <w:r w:rsidRPr="00284D3F">
              <w:rPr>
                <w:sz w:val="16"/>
                <w:szCs w:val="16"/>
              </w:rPr>
              <w:t xml:space="preserve">stica </w:t>
            </w:r>
          </w:p>
        </w:tc>
        <w:tc>
          <w:tcPr>
            <w:tcW w:w="1546" w:type="dxa"/>
          </w:tcPr>
          <w:p w14:paraId="7BD10806" w14:textId="2BADA6B1" w:rsidR="00BC5554" w:rsidRPr="004A2F23" w:rsidRDefault="00BC5554" w:rsidP="007A655D">
            <w:pPr>
              <w:pBdr>
                <w:top w:val="nil"/>
                <w:left w:val="nil"/>
                <w:bottom w:val="nil"/>
                <w:right w:val="nil"/>
                <w:between w:val="nil"/>
              </w:pBdr>
              <w:rPr>
                <w:sz w:val="16"/>
                <w:szCs w:val="16"/>
              </w:rPr>
            </w:pPr>
            <w:r w:rsidRPr="00284D3F">
              <w:rPr>
                <w:sz w:val="16"/>
                <w:szCs w:val="16"/>
              </w:rPr>
              <w:t>Participa</w:t>
            </w:r>
            <w:r>
              <w:rPr>
                <w:sz w:val="16"/>
                <w:szCs w:val="16"/>
              </w:rPr>
              <w:t xml:space="preserve"> poco</w:t>
            </w:r>
            <w:r w:rsidRPr="00284D3F">
              <w:rPr>
                <w:sz w:val="16"/>
                <w:szCs w:val="16"/>
              </w:rPr>
              <w:t xml:space="preserve"> en interacciones orales espontáneas, respetando </w:t>
            </w:r>
            <w:r>
              <w:rPr>
                <w:sz w:val="16"/>
                <w:szCs w:val="16"/>
              </w:rPr>
              <w:t xml:space="preserve">con </w:t>
            </w:r>
            <w:r w:rsidRPr="007A655D">
              <w:rPr>
                <w:spacing w:val="-4"/>
                <w:sz w:val="16"/>
                <w:szCs w:val="16"/>
              </w:rPr>
              <w:t>dificultad las normas</w:t>
            </w:r>
            <w:r w:rsidRPr="00284D3F">
              <w:rPr>
                <w:sz w:val="16"/>
                <w:szCs w:val="16"/>
              </w:rPr>
              <w:t xml:space="preserve"> básicas de la cortesía ling</w:t>
            </w:r>
            <w:r w:rsidRPr="00882433">
              <w:rPr>
                <w:sz w:val="16"/>
                <w:szCs w:val="16"/>
              </w:rPr>
              <w:t>üí</w:t>
            </w:r>
            <w:r w:rsidRPr="00284D3F">
              <w:rPr>
                <w:sz w:val="16"/>
                <w:szCs w:val="16"/>
              </w:rPr>
              <w:t>stica e</w:t>
            </w:r>
            <w:r w:rsidR="007A655D">
              <w:rPr>
                <w:sz w:val="16"/>
                <w:szCs w:val="16"/>
              </w:rPr>
              <w:t xml:space="preserve"> </w:t>
            </w:r>
            <w:r w:rsidRPr="00882433">
              <w:rPr>
                <w:sz w:val="16"/>
                <w:szCs w:val="16"/>
              </w:rPr>
              <w:t>Iniciándose</w:t>
            </w:r>
            <w:r>
              <w:rPr>
                <w:sz w:val="16"/>
                <w:szCs w:val="16"/>
              </w:rPr>
              <w:t xml:space="preserve"> con ayuda,</w:t>
            </w:r>
            <w:r w:rsidRPr="00882433">
              <w:rPr>
                <w:sz w:val="16"/>
                <w:szCs w:val="16"/>
              </w:rPr>
              <w:t xml:space="preserve"> en estrategias de escucha activa.</w:t>
            </w:r>
          </w:p>
        </w:tc>
        <w:tc>
          <w:tcPr>
            <w:tcW w:w="1579" w:type="dxa"/>
            <w:gridSpan w:val="2"/>
          </w:tcPr>
          <w:p w14:paraId="791729A3" w14:textId="77777777" w:rsidR="00BC5554" w:rsidRPr="00284D3F" w:rsidRDefault="00BC5554" w:rsidP="00BC5554">
            <w:pPr>
              <w:pBdr>
                <w:top w:val="nil"/>
                <w:left w:val="nil"/>
                <w:bottom w:val="nil"/>
                <w:right w:val="nil"/>
                <w:between w:val="nil"/>
              </w:pBdr>
              <w:rPr>
                <w:sz w:val="16"/>
                <w:szCs w:val="16"/>
              </w:rPr>
            </w:pPr>
            <w:r w:rsidRPr="00284D3F">
              <w:rPr>
                <w:sz w:val="16"/>
                <w:szCs w:val="16"/>
              </w:rPr>
              <w:t>Participa</w:t>
            </w:r>
            <w:r>
              <w:rPr>
                <w:sz w:val="16"/>
                <w:szCs w:val="16"/>
              </w:rPr>
              <w:t>, a menudo,</w:t>
            </w:r>
            <w:r w:rsidRPr="00284D3F">
              <w:rPr>
                <w:sz w:val="16"/>
                <w:szCs w:val="16"/>
              </w:rPr>
              <w:t xml:space="preserve"> en interacciones orales espontáneas, respetando</w:t>
            </w:r>
            <w:r>
              <w:rPr>
                <w:sz w:val="16"/>
                <w:szCs w:val="16"/>
              </w:rPr>
              <w:t>,</w:t>
            </w:r>
            <w:r w:rsidRPr="00284D3F">
              <w:rPr>
                <w:sz w:val="16"/>
                <w:szCs w:val="16"/>
              </w:rPr>
              <w:t xml:space="preserve"> </w:t>
            </w:r>
            <w:r>
              <w:rPr>
                <w:sz w:val="16"/>
                <w:szCs w:val="16"/>
              </w:rPr>
              <w:t xml:space="preserve">con ayuda, </w:t>
            </w:r>
            <w:r w:rsidRPr="00284D3F">
              <w:rPr>
                <w:sz w:val="16"/>
                <w:szCs w:val="16"/>
              </w:rPr>
              <w:t>las normas básicas de la cortesía ling</w:t>
            </w:r>
            <w:r w:rsidRPr="00882433">
              <w:rPr>
                <w:sz w:val="16"/>
                <w:szCs w:val="16"/>
              </w:rPr>
              <w:t>üí</w:t>
            </w:r>
            <w:r w:rsidRPr="00284D3F">
              <w:rPr>
                <w:sz w:val="16"/>
                <w:szCs w:val="16"/>
              </w:rPr>
              <w:t>stica e</w:t>
            </w:r>
          </w:p>
          <w:p w14:paraId="1D2DDAF9" w14:textId="08A541F0" w:rsidR="00BC5554" w:rsidRPr="004A2F23" w:rsidRDefault="00BC5554" w:rsidP="00BC5554">
            <w:pPr>
              <w:rPr>
                <w:sz w:val="16"/>
                <w:szCs w:val="16"/>
              </w:rPr>
            </w:pPr>
            <w:r w:rsidRPr="00882433">
              <w:rPr>
                <w:sz w:val="16"/>
                <w:szCs w:val="16"/>
              </w:rPr>
              <w:t>iniciándose en estrategias de escucha activa.</w:t>
            </w:r>
          </w:p>
        </w:tc>
        <w:tc>
          <w:tcPr>
            <w:tcW w:w="1546" w:type="dxa"/>
          </w:tcPr>
          <w:p w14:paraId="46DF4112" w14:textId="77777777" w:rsidR="00BC5554" w:rsidRPr="00284D3F" w:rsidRDefault="00BC5554" w:rsidP="00BC5554">
            <w:pPr>
              <w:pBdr>
                <w:top w:val="nil"/>
                <w:left w:val="nil"/>
                <w:bottom w:val="nil"/>
                <w:right w:val="nil"/>
                <w:between w:val="nil"/>
              </w:pBdr>
              <w:rPr>
                <w:sz w:val="16"/>
                <w:szCs w:val="16"/>
              </w:rPr>
            </w:pPr>
            <w:r w:rsidRPr="00284D3F">
              <w:rPr>
                <w:sz w:val="16"/>
                <w:szCs w:val="16"/>
              </w:rPr>
              <w:t>Participa en interacciones orales espontáneas, respetando</w:t>
            </w:r>
            <w:r>
              <w:rPr>
                <w:sz w:val="16"/>
                <w:szCs w:val="16"/>
              </w:rPr>
              <w:t>,</w:t>
            </w:r>
            <w:r w:rsidRPr="00284D3F">
              <w:rPr>
                <w:sz w:val="16"/>
                <w:szCs w:val="16"/>
              </w:rPr>
              <w:t xml:space="preserve"> </w:t>
            </w:r>
            <w:r>
              <w:rPr>
                <w:sz w:val="16"/>
                <w:szCs w:val="16"/>
              </w:rPr>
              <w:t xml:space="preserve">con ayuda a veces, </w:t>
            </w:r>
            <w:r w:rsidRPr="00284D3F">
              <w:rPr>
                <w:sz w:val="16"/>
                <w:szCs w:val="16"/>
              </w:rPr>
              <w:t>las normas básicas de la cortesía ling</w:t>
            </w:r>
            <w:r w:rsidRPr="00882433">
              <w:rPr>
                <w:sz w:val="16"/>
                <w:szCs w:val="16"/>
              </w:rPr>
              <w:t>üí</w:t>
            </w:r>
            <w:r w:rsidRPr="00284D3F">
              <w:rPr>
                <w:sz w:val="16"/>
                <w:szCs w:val="16"/>
              </w:rPr>
              <w:t>stica e</w:t>
            </w:r>
          </w:p>
          <w:p w14:paraId="033641A0" w14:textId="7DD021CF" w:rsidR="00BC5554" w:rsidRPr="004A2F23" w:rsidRDefault="00BC5554" w:rsidP="00BC5554">
            <w:pPr>
              <w:rPr>
                <w:sz w:val="16"/>
                <w:szCs w:val="16"/>
              </w:rPr>
            </w:pPr>
            <w:r w:rsidRPr="00882433">
              <w:rPr>
                <w:sz w:val="16"/>
                <w:szCs w:val="16"/>
              </w:rPr>
              <w:t>iniciándose en estrategias de escucha activa.</w:t>
            </w:r>
          </w:p>
        </w:tc>
        <w:tc>
          <w:tcPr>
            <w:tcW w:w="1546" w:type="dxa"/>
          </w:tcPr>
          <w:p w14:paraId="34ADECF9" w14:textId="77777777" w:rsidR="00BC5554" w:rsidRPr="00284D3F" w:rsidRDefault="00BC5554" w:rsidP="00BC5554">
            <w:pPr>
              <w:pBdr>
                <w:top w:val="nil"/>
                <w:left w:val="nil"/>
                <w:bottom w:val="nil"/>
                <w:right w:val="nil"/>
                <w:between w:val="nil"/>
              </w:pBdr>
              <w:rPr>
                <w:sz w:val="16"/>
                <w:szCs w:val="16"/>
              </w:rPr>
            </w:pPr>
            <w:r w:rsidRPr="00284D3F">
              <w:rPr>
                <w:sz w:val="16"/>
                <w:szCs w:val="16"/>
              </w:rPr>
              <w:t>Participa en interacciones orales espontáneas, respetando las normas básicas de la cortesía ling</w:t>
            </w:r>
            <w:r w:rsidRPr="00882433">
              <w:rPr>
                <w:sz w:val="16"/>
                <w:szCs w:val="16"/>
              </w:rPr>
              <w:t>üí</w:t>
            </w:r>
            <w:r w:rsidRPr="00284D3F">
              <w:rPr>
                <w:sz w:val="16"/>
                <w:szCs w:val="16"/>
              </w:rPr>
              <w:t>stica e</w:t>
            </w:r>
          </w:p>
          <w:p w14:paraId="53804F52" w14:textId="0F68E028" w:rsidR="00BC5554" w:rsidRPr="004A2F23" w:rsidRDefault="00BC5554" w:rsidP="00BC5554">
            <w:pPr>
              <w:rPr>
                <w:sz w:val="16"/>
                <w:szCs w:val="16"/>
              </w:rPr>
            </w:pPr>
            <w:r w:rsidRPr="00882433">
              <w:rPr>
                <w:sz w:val="16"/>
                <w:szCs w:val="16"/>
              </w:rPr>
              <w:t>iniciándose en estrategias de escucha activa.</w:t>
            </w:r>
          </w:p>
        </w:tc>
      </w:tr>
      <w:tr w:rsidR="00BC5554" w:rsidRPr="00207DA3" w14:paraId="785556BB" w14:textId="77777777" w:rsidTr="00BC5554">
        <w:trPr>
          <w:trHeight w:val="283"/>
        </w:trPr>
        <w:tc>
          <w:tcPr>
            <w:tcW w:w="1546" w:type="dxa"/>
          </w:tcPr>
          <w:p w14:paraId="456C0DE3" w14:textId="77777777" w:rsidR="00BC5554" w:rsidRPr="00AF38FF" w:rsidRDefault="00BC5554" w:rsidP="00BC5554">
            <w:pPr>
              <w:pBdr>
                <w:top w:val="nil"/>
                <w:left w:val="nil"/>
                <w:bottom w:val="nil"/>
                <w:right w:val="nil"/>
                <w:between w:val="nil"/>
              </w:pBdr>
              <w:rPr>
                <w:b/>
                <w:bCs/>
                <w:sz w:val="16"/>
                <w:szCs w:val="16"/>
                <w:lang w:val="es-ES_tradnl"/>
              </w:rPr>
            </w:pPr>
            <w:r w:rsidRPr="00AF38FF">
              <w:rPr>
                <w:sz w:val="16"/>
                <w:szCs w:val="16"/>
                <w:lang w:val="es-ES_tradnl"/>
              </w:rPr>
              <w:t xml:space="preserve">3.3.a. </w:t>
            </w:r>
            <w:r w:rsidRPr="00AF38FF">
              <w:rPr>
                <w:b/>
                <w:bCs/>
                <w:sz w:val="16"/>
                <w:szCs w:val="16"/>
                <w:lang w:val="es-ES_tradnl"/>
              </w:rPr>
              <w:t xml:space="preserve">Conocer y producir textos orales </w:t>
            </w:r>
            <w:r w:rsidRPr="00AF38FF">
              <w:rPr>
                <w:sz w:val="16"/>
                <w:szCs w:val="16"/>
                <w:lang w:val="es-ES_tradnl"/>
              </w:rPr>
              <w:t xml:space="preserve">y multimodales sencillos con planificación acompañada, propios </w:t>
            </w:r>
            <w:r w:rsidRPr="00AF38FF">
              <w:rPr>
                <w:b/>
                <w:bCs/>
                <w:sz w:val="16"/>
                <w:szCs w:val="16"/>
                <w:lang w:val="es-ES_tradnl"/>
              </w:rPr>
              <w:t>de la</w:t>
            </w:r>
          </w:p>
          <w:p w14:paraId="6551D400" w14:textId="5D5D8F83" w:rsidR="00BC5554" w:rsidRPr="004A2F23" w:rsidRDefault="00BC5554" w:rsidP="00BC5554">
            <w:pPr>
              <w:pBdr>
                <w:top w:val="nil"/>
                <w:left w:val="nil"/>
                <w:bottom w:val="nil"/>
                <w:right w:val="nil"/>
                <w:between w:val="nil"/>
              </w:pBdr>
              <w:rPr>
                <w:sz w:val="16"/>
                <w:szCs w:val="16"/>
              </w:rPr>
            </w:pPr>
            <w:r w:rsidRPr="00AF38FF">
              <w:rPr>
                <w:b/>
                <w:bCs/>
                <w:sz w:val="16"/>
                <w:szCs w:val="16"/>
                <w:lang w:val="es-ES_tradnl"/>
              </w:rPr>
              <w:t>literatura infantil andaluza</w:t>
            </w:r>
            <w:r w:rsidRPr="00AF38FF">
              <w:rPr>
                <w:sz w:val="16"/>
                <w:szCs w:val="16"/>
                <w:lang w:val="es-ES_tradnl"/>
              </w:rPr>
              <w:t>, a partir de modelos dados.</w:t>
            </w:r>
          </w:p>
        </w:tc>
        <w:tc>
          <w:tcPr>
            <w:tcW w:w="1471" w:type="dxa"/>
          </w:tcPr>
          <w:p w14:paraId="69576A75" w14:textId="77777777" w:rsidR="00BC5554" w:rsidRDefault="00BC5554" w:rsidP="00BC5554">
            <w:pPr>
              <w:rPr>
                <w:sz w:val="16"/>
                <w:szCs w:val="16"/>
              </w:rPr>
            </w:pPr>
            <w:r w:rsidRPr="001D2796">
              <w:rPr>
                <w:sz w:val="16"/>
                <w:szCs w:val="16"/>
              </w:rPr>
              <w:t>Elaboración de trabajos e informes</w:t>
            </w:r>
          </w:p>
          <w:p w14:paraId="599BEA7C" w14:textId="77777777" w:rsidR="00BC5554" w:rsidRDefault="00BC5554" w:rsidP="00BC5554">
            <w:pPr>
              <w:rPr>
                <w:sz w:val="16"/>
                <w:szCs w:val="16"/>
              </w:rPr>
            </w:pPr>
            <w:r w:rsidRPr="001D2796">
              <w:rPr>
                <w:sz w:val="16"/>
                <w:szCs w:val="16"/>
              </w:rPr>
              <w:t xml:space="preserve">Trabajos </w:t>
            </w:r>
          </w:p>
          <w:p w14:paraId="4D7F8B09" w14:textId="77777777" w:rsidR="00BC5554" w:rsidRPr="001D2796" w:rsidRDefault="00BC5554" w:rsidP="00BC5554">
            <w:pPr>
              <w:rPr>
                <w:sz w:val="16"/>
                <w:szCs w:val="16"/>
              </w:rPr>
            </w:pPr>
            <w:r w:rsidRPr="001D2796">
              <w:rPr>
                <w:sz w:val="16"/>
                <w:szCs w:val="16"/>
              </w:rPr>
              <w:t>Exposiciones orales.</w:t>
            </w:r>
          </w:p>
          <w:p w14:paraId="3105B901" w14:textId="77777777" w:rsidR="00BC5554" w:rsidRPr="001D2796" w:rsidRDefault="00BC5554" w:rsidP="00BC5554">
            <w:pPr>
              <w:rPr>
                <w:sz w:val="16"/>
                <w:szCs w:val="16"/>
              </w:rPr>
            </w:pPr>
            <w:r w:rsidRPr="001D2796">
              <w:rPr>
                <w:sz w:val="16"/>
                <w:szCs w:val="16"/>
              </w:rPr>
              <w:t>cooperativos.</w:t>
            </w:r>
          </w:p>
          <w:p w14:paraId="0F3F0208" w14:textId="439721F2" w:rsidR="00BC5554" w:rsidRPr="004A2F23" w:rsidRDefault="00BC5554" w:rsidP="00BC5554">
            <w:pPr>
              <w:rPr>
                <w:sz w:val="16"/>
                <w:szCs w:val="16"/>
              </w:rPr>
            </w:pPr>
            <w:r w:rsidRPr="001D2796">
              <w:rPr>
                <w:sz w:val="16"/>
                <w:szCs w:val="16"/>
              </w:rPr>
              <w:t>(Rúbricas)</w:t>
            </w:r>
          </w:p>
        </w:tc>
        <w:tc>
          <w:tcPr>
            <w:tcW w:w="1426" w:type="dxa"/>
          </w:tcPr>
          <w:p w14:paraId="17FE1ECD" w14:textId="77777777" w:rsidR="00BC5554" w:rsidRPr="00AF38FF" w:rsidRDefault="00BC5554" w:rsidP="00BC5554">
            <w:pPr>
              <w:pBdr>
                <w:top w:val="nil"/>
                <w:left w:val="nil"/>
                <w:bottom w:val="nil"/>
                <w:right w:val="nil"/>
                <w:between w:val="nil"/>
              </w:pBdr>
              <w:rPr>
                <w:sz w:val="16"/>
                <w:szCs w:val="16"/>
                <w:lang w:val="es-ES_tradnl"/>
              </w:rPr>
            </w:pPr>
            <w:r>
              <w:rPr>
                <w:sz w:val="16"/>
                <w:szCs w:val="16"/>
              </w:rPr>
              <w:t>Apenas c</w:t>
            </w:r>
            <w:proofErr w:type="spellStart"/>
            <w:r w:rsidRPr="00AF38FF">
              <w:rPr>
                <w:sz w:val="16"/>
                <w:szCs w:val="16"/>
                <w:lang w:val="es-ES_tradnl"/>
              </w:rPr>
              <w:t>onoce</w:t>
            </w:r>
            <w:proofErr w:type="spellEnd"/>
            <w:r>
              <w:rPr>
                <w:sz w:val="16"/>
                <w:szCs w:val="16"/>
                <w:lang w:val="es-ES_tradnl"/>
              </w:rPr>
              <w:t xml:space="preserve"> </w:t>
            </w:r>
            <w:r w:rsidRPr="00AF38FF">
              <w:rPr>
                <w:sz w:val="16"/>
                <w:szCs w:val="16"/>
                <w:lang w:val="es-ES_tradnl"/>
              </w:rPr>
              <w:t>y produc</w:t>
            </w:r>
            <w:r>
              <w:rPr>
                <w:sz w:val="16"/>
                <w:szCs w:val="16"/>
                <w:lang w:val="es-ES_tradnl"/>
              </w:rPr>
              <w:t>e</w:t>
            </w:r>
            <w:r w:rsidRPr="00AF38FF">
              <w:rPr>
                <w:sz w:val="16"/>
                <w:szCs w:val="16"/>
                <w:lang w:val="es-ES_tradnl"/>
              </w:rPr>
              <w:t xml:space="preserve"> textos orales</w:t>
            </w:r>
            <w:r>
              <w:rPr>
                <w:sz w:val="16"/>
                <w:szCs w:val="16"/>
                <w:lang w:val="es-ES_tradnl"/>
              </w:rPr>
              <w:t xml:space="preserve"> </w:t>
            </w:r>
            <w:r w:rsidRPr="00AF38FF">
              <w:rPr>
                <w:sz w:val="16"/>
                <w:szCs w:val="16"/>
                <w:lang w:val="es-ES_tradnl"/>
              </w:rPr>
              <w:t>con planificación acompañada, propios de la</w:t>
            </w:r>
          </w:p>
          <w:p w14:paraId="7F3DB44F" w14:textId="0AF068CE" w:rsidR="00BC5554" w:rsidRPr="004A2F23" w:rsidRDefault="00BC5554" w:rsidP="00BC5554">
            <w:pPr>
              <w:rPr>
                <w:sz w:val="16"/>
                <w:szCs w:val="16"/>
              </w:rPr>
            </w:pPr>
            <w:r w:rsidRPr="00394D1A">
              <w:rPr>
                <w:sz w:val="16"/>
                <w:szCs w:val="16"/>
                <w:lang w:val="es-ES_tradnl"/>
              </w:rPr>
              <w:t>literatura infantil andaluza, a partir de modelos dados.</w:t>
            </w:r>
          </w:p>
        </w:tc>
        <w:tc>
          <w:tcPr>
            <w:tcW w:w="1546" w:type="dxa"/>
          </w:tcPr>
          <w:p w14:paraId="43F16181" w14:textId="77777777" w:rsidR="00BC5554" w:rsidRPr="00AF38FF" w:rsidRDefault="00BC5554" w:rsidP="00BC5554">
            <w:pPr>
              <w:pBdr>
                <w:top w:val="nil"/>
                <w:left w:val="nil"/>
                <w:bottom w:val="nil"/>
                <w:right w:val="nil"/>
                <w:between w:val="nil"/>
              </w:pBdr>
              <w:rPr>
                <w:sz w:val="16"/>
                <w:szCs w:val="16"/>
                <w:lang w:val="es-ES_tradnl"/>
              </w:rPr>
            </w:pPr>
            <w:r>
              <w:rPr>
                <w:sz w:val="16"/>
                <w:szCs w:val="16"/>
                <w:lang w:val="es-ES_tradnl"/>
              </w:rPr>
              <w:t>A veces c</w:t>
            </w:r>
            <w:r w:rsidRPr="00AF38FF">
              <w:rPr>
                <w:sz w:val="16"/>
                <w:szCs w:val="16"/>
                <w:lang w:val="es-ES_tradnl"/>
              </w:rPr>
              <w:t>onoce y produc</w:t>
            </w:r>
            <w:r>
              <w:rPr>
                <w:sz w:val="16"/>
                <w:szCs w:val="16"/>
                <w:lang w:val="es-ES_tradnl"/>
              </w:rPr>
              <w:t>e</w:t>
            </w:r>
            <w:r w:rsidRPr="00AF38FF">
              <w:rPr>
                <w:sz w:val="16"/>
                <w:szCs w:val="16"/>
                <w:lang w:val="es-ES_tradnl"/>
              </w:rPr>
              <w:t xml:space="preserve"> textos orales con planificación acompañada, propios de la</w:t>
            </w:r>
          </w:p>
          <w:p w14:paraId="7D3B3EDF" w14:textId="1E367452" w:rsidR="00BC5554" w:rsidRPr="004A2F23" w:rsidRDefault="00BC5554" w:rsidP="00BC5554">
            <w:pPr>
              <w:rPr>
                <w:sz w:val="16"/>
                <w:szCs w:val="16"/>
              </w:rPr>
            </w:pPr>
            <w:r w:rsidRPr="00394D1A">
              <w:rPr>
                <w:sz w:val="16"/>
                <w:szCs w:val="16"/>
                <w:lang w:val="es-ES_tradnl"/>
              </w:rPr>
              <w:t>literatura infantil andaluza, a partir de modelos dados.</w:t>
            </w:r>
          </w:p>
        </w:tc>
        <w:tc>
          <w:tcPr>
            <w:tcW w:w="1579" w:type="dxa"/>
            <w:gridSpan w:val="2"/>
          </w:tcPr>
          <w:p w14:paraId="2A193B31" w14:textId="77777777" w:rsidR="00BC5554" w:rsidRPr="00AF38FF" w:rsidRDefault="00BC5554" w:rsidP="00BC5554">
            <w:pPr>
              <w:pBdr>
                <w:top w:val="nil"/>
                <w:left w:val="nil"/>
                <w:bottom w:val="nil"/>
                <w:right w:val="nil"/>
                <w:between w:val="nil"/>
              </w:pBdr>
              <w:rPr>
                <w:sz w:val="16"/>
                <w:szCs w:val="16"/>
                <w:lang w:val="es-ES_tradnl"/>
              </w:rPr>
            </w:pPr>
            <w:r>
              <w:rPr>
                <w:sz w:val="16"/>
                <w:szCs w:val="16"/>
                <w:lang w:val="es-ES_tradnl"/>
              </w:rPr>
              <w:t xml:space="preserve">Conoce a veces </w:t>
            </w:r>
            <w:r w:rsidRPr="00AF38FF">
              <w:rPr>
                <w:sz w:val="16"/>
                <w:szCs w:val="16"/>
                <w:lang w:val="es-ES_tradnl"/>
              </w:rPr>
              <w:t>y produc</w:t>
            </w:r>
            <w:r>
              <w:rPr>
                <w:sz w:val="16"/>
                <w:szCs w:val="16"/>
                <w:lang w:val="es-ES_tradnl"/>
              </w:rPr>
              <w:t xml:space="preserve">e </w:t>
            </w:r>
            <w:r w:rsidRPr="00AF38FF">
              <w:rPr>
                <w:sz w:val="16"/>
                <w:szCs w:val="16"/>
                <w:lang w:val="es-ES_tradnl"/>
              </w:rPr>
              <w:t>textos orales y multimodales sencillos con planificación acompañada, propios de la</w:t>
            </w:r>
          </w:p>
          <w:p w14:paraId="64E7DABC" w14:textId="250092A1" w:rsidR="00BC5554" w:rsidRPr="004A2F23" w:rsidRDefault="00BC5554" w:rsidP="00BC5554">
            <w:pPr>
              <w:rPr>
                <w:sz w:val="16"/>
                <w:szCs w:val="16"/>
              </w:rPr>
            </w:pPr>
            <w:r w:rsidRPr="00394D1A">
              <w:rPr>
                <w:sz w:val="16"/>
                <w:szCs w:val="16"/>
                <w:lang w:val="es-ES_tradnl"/>
              </w:rPr>
              <w:t>literatura infantil andaluza, a partir de modelos dados.</w:t>
            </w:r>
          </w:p>
        </w:tc>
        <w:tc>
          <w:tcPr>
            <w:tcW w:w="1546" w:type="dxa"/>
          </w:tcPr>
          <w:p w14:paraId="2205FD70" w14:textId="77777777" w:rsidR="00BC5554" w:rsidRPr="00AF38FF" w:rsidRDefault="00BC5554" w:rsidP="00BC5554">
            <w:pPr>
              <w:pBdr>
                <w:top w:val="nil"/>
                <w:left w:val="nil"/>
                <w:bottom w:val="nil"/>
                <w:right w:val="nil"/>
                <w:between w:val="nil"/>
              </w:pBdr>
              <w:rPr>
                <w:sz w:val="16"/>
                <w:szCs w:val="16"/>
                <w:lang w:val="es-ES_tradnl"/>
              </w:rPr>
            </w:pPr>
            <w:r>
              <w:rPr>
                <w:sz w:val="16"/>
                <w:szCs w:val="16"/>
                <w:lang w:val="es-ES_tradnl"/>
              </w:rPr>
              <w:t>A menudo c</w:t>
            </w:r>
            <w:r w:rsidRPr="00AF38FF">
              <w:rPr>
                <w:sz w:val="16"/>
                <w:szCs w:val="16"/>
                <w:lang w:val="es-ES_tradnl"/>
              </w:rPr>
              <w:t>onoce y produc</w:t>
            </w:r>
            <w:r>
              <w:rPr>
                <w:sz w:val="16"/>
                <w:szCs w:val="16"/>
                <w:lang w:val="es-ES_tradnl"/>
              </w:rPr>
              <w:t>e</w:t>
            </w:r>
            <w:r w:rsidRPr="00AF38FF">
              <w:rPr>
                <w:sz w:val="16"/>
                <w:szCs w:val="16"/>
                <w:lang w:val="es-ES_tradnl"/>
              </w:rPr>
              <w:t xml:space="preserve"> textos orales y multimodales sencillos con planificación acompañada, propios de la</w:t>
            </w:r>
          </w:p>
          <w:p w14:paraId="2DBF4387" w14:textId="5AD86816" w:rsidR="00BC5554" w:rsidRPr="004A2F23" w:rsidRDefault="00BC5554" w:rsidP="00BC5554">
            <w:pPr>
              <w:rPr>
                <w:sz w:val="16"/>
                <w:szCs w:val="16"/>
              </w:rPr>
            </w:pPr>
            <w:r w:rsidRPr="00394D1A">
              <w:rPr>
                <w:sz w:val="16"/>
                <w:szCs w:val="16"/>
                <w:lang w:val="es-ES_tradnl"/>
              </w:rPr>
              <w:t>literatura infantil andaluza, a partir de modelos dados.</w:t>
            </w:r>
          </w:p>
        </w:tc>
        <w:tc>
          <w:tcPr>
            <w:tcW w:w="1546" w:type="dxa"/>
          </w:tcPr>
          <w:p w14:paraId="3B1DE8E3" w14:textId="77777777" w:rsidR="00BC5554" w:rsidRPr="00AF38FF" w:rsidRDefault="00BC5554" w:rsidP="00BC5554">
            <w:pPr>
              <w:pBdr>
                <w:top w:val="nil"/>
                <w:left w:val="nil"/>
                <w:bottom w:val="nil"/>
                <w:right w:val="nil"/>
                <w:between w:val="nil"/>
              </w:pBdr>
              <w:rPr>
                <w:sz w:val="16"/>
                <w:szCs w:val="16"/>
                <w:lang w:val="es-ES_tradnl"/>
              </w:rPr>
            </w:pPr>
            <w:r w:rsidRPr="00AF38FF">
              <w:rPr>
                <w:sz w:val="16"/>
                <w:szCs w:val="16"/>
                <w:lang w:val="es-ES_tradnl"/>
              </w:rPr>
              <w:t>Conoce</w:t>
            </w:r>
            <w:r>
              <w:rPr>
                <w:sz w:val="16"/>
                <w:szCs w:val="16"/>
                <w:lang w:val="es-ES_tradnl"/>
              </w:rPr>
              <w:t xml:space="preserve"> </w:t>
            </w:r>
            <w:r w:rsidRPr="00AF38FF">
              <w:rPr>
                <w:sz w:val="16"/>
                <w:szCs w:val="16"/>
                <w:lang w:val="es-ES_tradnl"/>
              </w:rPr>
              <w:t>y produc</w:t>
            </w:r>
            <w:r>
              <w:rPr>
                <w:sz w:val="16"/>
                <w:szCs w:val="16"/>
                <w:lang w:val="es-ES_tradnl"/>
              </w:rPr>
              <w:t>e</w:t>
            </w:r>
            <w:r w:rsidRPr="00AF38FF">
              <w:rPr>
                <w:sz w:val="16"/>
                <w:szCs w:val="16"/>
                <w:lang w:val="es-ES_tradnl"/>
              </w:rPr>
              <w:t xml:space="preserve"> textos orales y multimodales sencillos con planificación acompañada, propios de la</w:t>
            </w:r>
          </w:p>
          <w:p w14:paraId="1D8E54BB" w14:textId="057C1E97" w:rsidR="00BC5554" w:rsidRPr="004A2F23" w:rsidRDefault="00BC5554" w:rsidP="00BC5554">
            <w:pPr>
              <w:rPr>
                <w:sz w:val="16"/>
                <w:szCs w:val="16"/>
              </w:rPr>
            </w:pPr>
            <w:r w:rsidRPr="00394D1A">
              <w:rPr>
                <w:sz w:val="16"/>
                <w:szCs w:val="16"/>
                <w:lang w:val="es-ES_tradnl"/>
              </w:rPr>
              <w:t>literatura infantil andaluza, a partir de modelos dados</w:t>
            </w:r>
            <w:r>
              <w:rPr>
                <w:sz w:val="16"/>
                <w:szCs w:val="16"/>
                <w:lang w:val="es-ES_tradnl"/>
              </w:rPr>
              <w:t>.</w:t>
            </w:r>
          </w:p>
        </w:tc>
      </w:tr>
      <w:tr w:rsidR="004A2F23" w:rsidRPr="00207DA3" w14:paraId="6C2A7BEB" w14:textId="77777777" w:rsidTr="00BC5554">
        <w:trPr>
          <w:trHeight w:val="283"/>
        </w:trPr>
        <w:tc>
          <w:tcPr>
            <w:tcW w:w="1546" w:type="dxa"/>
          </w:tcPr>
          <w:p w14:paraId="77317E8C" w14:textId="3174BD9B" w:rsidR="004A2F23" w:rsidRPr="004A2F23" w:rsidRDefault="004A2F23" w:rsidP="004A2F23">
            <w:pPr>
              <w:rPr>
                <w:sz w:val="16"/>
                <w:szCs w:val="16"/>
              </w:rPr>
            </w:pPr>
            <w:r w:rsidRPr="004A2F23">
              <w:rPr>
                <w:sz w:val="16"/>
                <w:szCs w:val="16"/>
              </w:rPr>
              <w:t xml:space="preserve">4.1.a. </w:t>
            </w:r>
            <w:r w:rsidRPr="004A2F23">
              <w:rPr>
                <w:b/>
                <w:sz w:val="16"/>
                <w:szCs w:val="16"/>
              </w:rPr>
              <w:t>Leer de manera silenciosa y en voz alta</w:t>
            </w:r>
            <w:r w:rsidRPr="004A2F23">
              <w:rPr>
                <w:sz w:val="16"/>
                <w:szCs w:val="16"/>
              </w:rPr>
              <w:t xml:space="preserve"> textos escritos y multimodales sencillos, </w:t>
            </w:r>
            <w:r w:rsidRPr="004A2F23">
              <w:rPr>
                <w:b/>
                <w:bCs/>
                <w:sz w:val="16"/>
                <w:szCs w:val="16"/>
              </w:rPr>
              <w:t xml:space="preserve">identificando el </w:t>
            </w:r>
            <w:r w:rsidRPr="004A2F23">
              <w:rPr>
                <w:b/>
                <w:sz w:val="16"/>
                <w:szCs w:val="16"/>
              </w:rPr>
              <w:t>sentido global</w:t>
            </w:r>
            <w:r w:rsidRPr="004A2F23">
              <w:rPr>
                <w:sz w:val="16"/>
                <w:szCs w:val="16"/>
              </w:rPr>
              <w:t xml:space="preserve"> y la información relevante para construir conocimiento.</w:t>
            </w:r>
          </w:p>
        </w:tc>
        <w:tc>
          <w:tcPr>
            <w:tcW w:w="1471" w:type="dxa"/>
          </w:tcPr>
          <w:p w14:paraId="5976CB0D" w14:textId="3F36E6C2" w:rsidR="004A2F23" w:rsidRPr="004A2F23" w:rsidRDefault="004A2F23" w:rsidP="004A2F23">
            <w:pPr>
              <w:rPr>
                <w:sz w:val="16"/>
                <w:szCs w:val="16"/>
              </w:rPr>
            </w:pPr>
            <w:r w:rsidRPr="004A2F23">
              <w:rPr>
                <w:sz w:val="16"/>
                <w:szCs w:val="16"/>
              </w:rPr>
              <w:t>Lecturas comentadas</w:t>
            </w:r>
            <w:r w:rsidR="00951B12">
              <w:rPr>
                <w:sz w:val="16"/>
                <w:szCs w:val="16"/>
              </w:rPr>
              <w:t>.</w:t>
            </w:r>
          </w:p>
          <w:p w14:paraId="3D58AA82" w14:textId="77777777" w:rsidR="004A2F23" w:rsidRPr="004A2F23" w:rsidRDefault="004A2F23" w:rsidP="004A2F23">
            <w:pPr>
              <w:rPr>
                <w:sz w:val="16"/>
                <w:szCs w:val="16"/>
              </w:rPr>
            </w:pPr>
            <w:r w:rsidRPr="004A2F23">
              <w:rPr>
                <w:sz w:val="16"/>
                <w:szCs w:val="16"/>
              </w:rPr>
              <w:t>(Rúbricas)</w:t>
            </w:r>
          </w:p>
          <w:p w14:paraId="40D0BA3E" w14:textId="669ABDF8" w:rsidR="004A2F23" w:rsidRPr="004A2F23" w:rsidRDefault="004A2F23" w:rsidP="004A2F23">
            <w:pPr>
              <w:rPr>
                <w:sz w:val="16"/>
                <w:szCs w:val="16"/>
              </w:rPr>
            </w:pPr>
          </w:p>
        </w:tc>
        <w:tc>
          <w:tcPr>
            <w:tcW w:w="1426" w:type="dxa"/>
          </w:tcPr>
          <w:p w14:paraId="2285C041" w14:textId="383F65A3" w:rsidR="004A2F23" w:rsidRPr="004A2F23" w:rsidRDefault="004A2F23" w:rsidP="004A2F23">
            <w:pPr>
              <w:rPr>
                <w:sz w:val="16"/>
                <w:szCs w:val="16"/>
              </w:rPr>
            </w:pPr>
            <w:r w:rsidRPr="004A2F23">
              <w:rPr>
                <w:sz w:val="16"/>
                <w:szCs w:val="16"/>
              </w:rPr>
              <w:t>Lee de manera silenciosa y en voz alta textos escritos y multimodales sencillos, con bastante dificultad y sin identificar el sentido global y la información relevante para construir conocimiento</w:t>
            </w:r>
            <w:r w:rsidR="00951B12">
              <w:rPr>
                <w:sz w:val="16"/>
                <w:szCs w:val="16"/>
              </w:rPr>
              <w:t>.</w:t>
            </w:r>
          </w:p>
        </w:tc>
        <w:tc>
          <w:tcPr>
            <w:tcW w:w="1546" w:type="dxa"/>
          </w:tcPr>
          <w:p w14:paraId="002D4E64" w14:textId="732AEACA" w:rsidR="004A2F23" w:rsidRPr="004A2F23" w:rsidRDefault="004A2F23" w:rsidP="004A2F23">
            <w:pPr>
              <w:rPr>
                <w:sz w:val="16"/>
                <w:szCs w:val="16"/>
              </w:rPr>
            </w:pPr>
            <w:r w:rsidRPr="004A2F23">
              <w:rPr>
                <w:sz w:val="16"/>
                <w:szCs w:val="16"/>
              </w:rPr>
              <w:t>Lee, con ayuda, de manera silenciosa y en voz alta textos escritos y multimodales sencillos, con dificultad para identificar el sentido global y la información relevante para construir conocimiento</w:t>
            </w:r>
            <w:r w:rsidR="00951B12">
              <w:rPr>
                <w:sz w:val="16"/>
                <w:szCs w:val="16"/>
              </w:rPr>
              <w:t>.</w:t>
            </w:r>
          </w:p>
        </w:tc>
        <w:tc>
          <w:tcPr>
            <w:tcW w:w="1579" w:type="dxa"/>
            <w:gridSpan w:val="2"/>
          </w:tcPr>
          <w:p w14:paraId="6524FE75" w14:textId="507E39A6" w:rsidR="004A2F23" w:rsidRPr="004A2F23" w:rsidRDefault="004A2F23" w:rsidP="004A2F23">
            <w:pPr>
              <w:rPr>
                <w:sz w:val="16"/>
                <w:szCs w:val="16"/>
              </w:rPr>
            </w:pPr>
            <w:r w:rsidRPr="004A2F23">
              <w:rPr>
                <w:sz w:val="16"/>
                <w:szCs w:val="16"/>
              </w:rPr>
              <w:t>Lee de manera silenciosa y con ayudad en voz alta textos escritos y multimodales sencillos, identificando con ayuda el sentido global y la información relevante para construir conocimiento</w:t>
            </w:r>
            <w:r w:rsidR="00951B12">
              <w:rPr>
                <w:sz w:val="16"/>
                <w:szCs w:val="16"/>
              </w:rPr>
              <w:t>.</w:t>
            </w:r>
          </w:p>
        </w:tc>
        <w:tc>
          <w:tcPr>
            <w:tcW w:w="1546" w:type="dxa"/>
          </w:tcPr>
          <w:p w14:paraId="5742CE2F" w14:textId="15766F4C" w:rsidR="004A2F23" w:rsidRPr="004A2F23" w:rsidRDefault="004A2F23" w:rsidP="004A2F23">
            <w:pPr>
              <w:rPr>
                <w:sz w:val="16"/>
                <w:szCs w:val="16"/>
              </w:rPr>
            </w:pPr>
            <w:r w:rsidRPr="004A2F23">
              <w:rPr>
                <w:sz w:val="16"/>
                <w:szCs w:val="16"/>
              </w:rPr>
              <w:t>Lee de manera silenciosa y en voz alta textos escritos y multimodales sencillos, identificando, con ayuda, el sentido global y la información relevante para construir conocimiento</w:t>
            </w:r>
            <w:r w:rsidR="00951B12">
              <w:rPr>
                <w:sz w:val="16"/>
                <w:szCs w:val="16"/>
              </w:rPr>
              <w:t>.</w:t>
            </w:r>
          </w:p>
        </w:tc>
        <w:tc>
          <w:tcPr>
            <w:tcW w:w="1546" w:type="dxa"/>
          </w:tcPr>
          <w:p w14:paraId="38ECB6B8" w14:textId="7B986FDA" w:rsidR="004A2F23" w:rsidRPr="004A2F23" w:rsidRDefault="004A2F23" w:rsidP="004A2F23">
            <w:pPr>
              <w:rPr>
                <w:sz w:val="16"/>
                <w:szCs w:val="16"/>
              </w:rPr>
            </w:pPr>
            <w:r w:rsidRPr="004A2F23">
              <w:rPr>
                <w:sz w:val="16"/>
                <w:szCs w:val="16"/>
              </w:rPr>
              <w:t>Lee de manera silenciosa y en voz alta textos escritos y multimodales sencillos, identificando el sentido global y la información relevante para construir conocimiento</w:t>
            </w:r>
            <w:r w:rsidR="00951B12">
              <w:rPr>
                <w:sz w:val="16"/>
                <w:szCs w:val="16"/>
              </w:rPr>
              <w:t>.</w:t>
            </w:r>
          </w:p>
        </w:tc>
      </w:tr>
      <w:tr w:rsidR="004A2F23" w:rsidRPr="00207DA3" w14:paraId="32DB638E" w14:textId="77777777" w:rsidTr="00BC5554">
        <w:trPr>
          <w:trHeight w:val="2835"/>
        </w:trPr>
        <w:tc>
          <w:tcPr>
            <w:tcW w:w="1546" w:type="dxa"/>
          </w:tcPr>
          <w:p w14:paraId="40B64533" w14:textId="29455F38" w:rsidR="004A2F23" w:rsidRPr="004A2F23" w:rsidRDefault="004A2F23" w:rsidP="004A2F23">
            <w:pPr>
              <w:rPr>
                <w:sz w:val="16"/>
                <w:szCs w:val="16"/>
              </w:rPr>
            </w:pPr>
            <w:r w:rsidRPr="004A2F23">
              <w:rPr>
                <w:sz w:val="16"/>
                <w:szCs w:val="16"/>
              </w:rPr>
              <w:t xml:space="preserve">4.2.a. </w:t>
            </w:r>
            <w:r w:rsidRPr="004A2F23">
              <w:rPr>
                <w:b/>
                <w:bCs/>
                <w:sz w:val="16"/>
                <w:szCs w:val="16"/>
              </w:rPr>
              <w:t>Analizar</w:t>
            </w:r>
            <w:r w:rsidRPr="004A2F23">
              <w:rPr>
                <w:sz w:val="16"/>
                <w:szCs w:val="16"/>
              </w:rPr>
              <w:t xml:space="preserve">, de manera acompañada, </w:t>
            </w:r>
            <w:r w:rsidRPr="004A2F23">
              <w:rPr>
                <w:b/>
                <w:sz w:val="16"/>
                <w:szCs w:val="16"/>
              </w:rPr>
              <w:t>el contenido y aspectos formales y no verbales</w:t>
            </w:r>
            <w:r w:rsidRPr="004A2F23">
              <w:rPr>
                <w:sz w:val="16"/>
                <w:szCs w:val="16"/>
              </w:rPr>
              <w:t xml:space="preserve"> elementales de textos escritos y multimodales, </w:t>
            </w:r>
            <w:r w:rsidRPr="004A2F23">
              <w:rPr>
                <w:b/>
                <w:sz w:val="16"/>
                <w:szCs w:val="16"/>
              </w:rPr>
              <w:t>valorando su contenido y estructura</w:t>
            </w:r>
            <w:r w:rsidRPr="004A2F23">
              <w:rPr>
                <w:sz w:val="16"/>
                <w:szCs w:val="16"/>
              </w:rPr>
              <w:t xml:space="preserve"> e iniciándose en la evaluación de su </w:t>
            </w:r>
            <w:r w:rsidRPr="004A2F23">
              <w:rPr>
                <w:b/>
                <w:sz w:val="16"/>
                <w:szCs w:val="16"/>
              </w:rPr>
              <w:t>fiabilidad</w:t>
            </w:r>
            <w:r w:rsidRPr="004A2F23">
              <w:rPr>
                <w:sz w:val="16"/>
                <w:szCs w:val="16"/>
              </w:rPr>
              <w:t xml:space="preserve">, para </w:t>
            </w:r>
            <w:r w:rsidRPr="004A2F23">
              <w:rPr>
                <w:b/>
                <w:sz w:val="16"/>
                <w:szCs w:val="16"/>
              </w:rPr>
              <w:t>responder a necesidades comunicativas concretas.</w:t>
            </w:r>
          </w:p>
        </w:tc>
        <w:tc>
          <w:tcPr>
            <w:tcW w:w="1471" w:type="dxa"/>
          </w:tcPr>
          <w:p w14:paraId="16D0EE50" w14:textId="2207F5B5" w:rsidR="004A2F23" w:rsidRPr="004A2F23" w:rsidRDefault="004A2F23" w:rsidP="004A2F23">
            <w:pPr>
              <w:rPr>
                <w:sz w:val="16"/>
                <w:szCs w:val="16"/>
              </w:rPr>
            </w:pPr>
            <w:r w:rsidRPr="004A2F23">
              <w:rPr>
                <w:sz w:val="16"/>
                <w:szCs w:val="16"/>
              </w:rPr>
              <w:t>Cuaderno de clase</w:t>
            </w:r>
            <w:r w:rsidR="00951B12">
              <w:rPr>
                <w:sz w:val="16"/>
                <w:szCs w:val="16"/>
              </w:rPr>
              <w:t>.</w:t>
            </w:r>
            <w:r w:rsidRPr="004A2F23">
              <w:rPr>
                <w:sz w:val="16"/>
                <w:szCs w:val="16"/>
              </w:rPr>
              <w:t xml:space="preserve"> </w:t>
            </w:r>
          </w:p>
          <w:p w14:paraId="68532929" w14:textId="2669EFCE" w:rsidR="004A2F23" w:rsidRPr="004A2F23" w:rsidRDefault="004A2F23" w:rsidP="004A2F23">
            <w:pPr>
              <w:rPr>
                <w:sz w:val="16"/>
                <w:szCs w:val="16"/>
              </w:rPr>
            </w:pPr>
            <w:r w:rsidRPr="004A2F23">
              <w:rPr>
                <w:sz w:val="16"/>
                <w:szCs w:val="16"/>
              </w:rPr>
              <w:t>Pequeños trabajos escritos</w:t>
            </w:r>
            <w:r w:rsidR="00951B12">
              <w:rPr>
                <w:sz w:val="16"/>
                <w:szCs w:val="16"/>
              </w:rPr>
              <w:t>.</w:t>
            </w:r>
          </w:p>
          <w:p w14:paraId="2B899C8E" w14:textId="595EE947" w:rsidR="004A2F23" w:rsidRPr="004A2F23" w:rsidRDefault="004A2F23" w:rsidP="004A2F23">
            <w:pPr>
              <w:rPr>
                <w:sz w:val="16"/>
                <w:szCs w:val="16"/>
              </w:rPr>
            </w:pPr>
            <w:r w:rsidRPr="004A2F23">
              <w:rPr>
                <w:sz w:val="16"/>
                <w:szCs w:val="16"/>
              </w:rPr>
              <w:t>(Rúbricas)</w:t>
            </w:r>
          </w:p>
        </w:tc>
        <w:tc>
          <w:tcPr>
            <w:tcW w:w="1426" w:type="dxa"/>
          </w:tcPr>
          <w:p w14:paraId="5947C40F" w14:textId="49217D83" w:rsidR="004A2F23" w:rsidRPr="004A2F23" w:rsidRDefault="004A2F23" w:rsidP="004A2F23">
            <w:pPr>
              <w:rPr>
                <w:sz w:val="16"/>
                <w:szCs w:val="16"/>
              </w:rPr>
            </w:pPr>
            <w:r w:rsidRPr="004A2F23">
              <w:rPr>
                <w:sz w:val="16"/>
                <w:szCs w:val="16"/>
              </w:rPr>
              <w:t>Analiza, de manera acompañada y con gran dificultad, el contenido y aspectos formales y no verbales elementales de textos escritos y multimodales, no logra valorar su contenido y estructura</w:t>
            </w:r>
            <w:r w:rsidR="00951B12">
              <w:rPr>
                <w:sz w:val="16"/>
                <w:szCs w:val="16"/>
              </w:rPr>
              <w:t>.</w:t>
            </w:r>
          </w:p>
        </w:tc>
        <w:tc>
          <w:tcPr>
            <w:tcW w:w="1546" w:type="dxa"/>
          </w:tcPr>
          <w:p w14:paraId="31395070" w14:textId="24D8F5F7" w:rsidR="004A2F23" w:rsidRPr="004A2F23" w:rsidRDefault="004A2F23" w:rsidP="004A2F23">
            <w:pPr>
              <w:rPr>
                <w:sz w:val="16"/>
                <w:szCs w:val="16"/>
              </w:rPr>
            </w:pPr>
            <w:r w:rsidRPr="004A2F23">
              <w:rPr>
                <w:sz w:val="16"/>
                <w:szCs w:val="16"/>
              </w:rPr>
              <w:t>Analiza, de manera acompañada y con ayuda, el contenido y aspectos formales y no verbales elementales de textos escritos y multimodales, y logra, con algunas dificultades, valorar su contenido y estructura</w:t>
            </w:r>
            <w:r w:rsidR="00951B12">
              <w:rPr>
                <w:sz w:val="16"/>
                <w:szCs w:val="16"/>
              </w:rPr>
              <w:t>.</w:t>
            </w:r>
          </w:p>
        </w:tc>
        <w:tc>
          <w:tcPr>
            <w:tcW w:w="1579" w:type="dxa"/>
            <w:gridSpan w:val="2"/>
          </w:tcPr>
          <w:p w14:paraId="7ECF9C1F" w14:textId="33CB9109" w:rsidR="004A2F23" w:rsidRPr="004A2F23" w:rsidRDefault="004A2F23" w:rsidP="004A2F23">
            <w:pPr>
              <w:rPr>
                <w:sz w:val="16"/>
                <w:szCs w:val="16"/>
              </w:rPr>
            </w:pPr>
            <w:r w:rsidRPr="004A2F23">
              <w:rPr>
                <w:sz w:val="16"/>
                <w:szCs w:val="16"/>
              </w:rPr>
              <w:t>Analiza, de manera acompañada, el contenido y aspectos formales y no verbales elementales de textos escritos y multimodales, valorando, con ayuda, su contenido y estructura y se inicia, con ayuda, en la evaluación de su fiabilidad.</w:t>
            </w:r>
          </w:p>
        </w:tc>
        <w:tc>
          <w:tcPr>
            <w:tcW w:w="1546" w:type="dxa"/>
          </w:tcPr>
          <w:p w14:paraId="7DA53D61" w14:textId="2E150AB3" w:rsidR="004A2F23" w:rsidRPr="004A2F23" w:rsidRDefault="004A2F23" w:rsidP="004A2F23">
            <w:pPr>
              <w:rPr>
                <w:sz w:val="16"/>
                <w:szCs w:val="16"/>
              </w:rPr>
            </w:pPr>
            <w:r w:rsidRPr="004A2F23">
              <w:rPr>
                <w:sz w:val="16"/>
                <w:szCs w:val="16"/>
              </w:rPr>
              <w:t>Analiza, de manera acompañada, el contenido y aspectos formales y no verbales elementales de textos escritos y multimodales, valorando su contenido y estructura e iniciándose, con ayuda, en la evaluación de su fiabilidad, para responder a necesidades comunicativas concretas.</w:t>
            </w:r>
          </w:p>
        </w:tc>
        <w:tc>
          <w:tcPr>
            <w:tcW w:w="1546" w:type="dxa"/>
          </w:tcPr>
          <w:p w14:paraId="4730B6A3" w14:textId="0731E167" w:rsidR="004A2F23" w:rsidRPr="004A2F23" w:rsidRDefault="004A2F23" w:rsidP="004A2F23">
            <w:pPr>
              <w:rPr>
                <w:sz w:val="16"/>
                <w:szCs w:val="16"/>
              </w:rPr>
            </w:pPr>
            <w:r w:rsidRPr="004A2F23">
              <w:rPr>
                <w:sz w:val="16"/>
                <w:szCs w:val="16"/>
              </w:rPr>
              <w:t>Analiza, de manera acompañada, el contenido y aspectos formales y no verbales elementales de textos escritos y multimodales, valorando su contenido y estructura e iniciándose en la evaluación de su fiabilidad, para responder a necesidades comunicativas concretas.</w:t>
            </w:r>
          </w:p>
        </w:tc>
      </w:tr>
      <w:tr w:rsidR="004A2F23" w:rsidRPr="00207DA3" w14:paraId="43F3E0FF" w14:textId="77777777" w:rsidTr="00BC5554">
        <w:trPr>
          <w:trHeight w:val="3402"/>
        </w:trPr>
        <w:tc>
          <w:tcPr>
            <w:tcW w:w="1546" w:type="dxa"/>
          </w:tcPr>
          <w:p w14:paraId="33A81A6A" w14:textId="7C9A04C1" w:rsidR="004A2F23" w:rsidRPr="004A2F23" w:rsidRDefault="004A2F23" w:rsidP="004A2F23">
            <w:pPr>
              <w:rPr>
                <w:sz w:val="16"/>
                <w:szCs w:val="16"/>
              </w:rPr>
            </w:pPr>
            <w:r w:rsidRPr="004A2F23">
              <w:rPr>
                <w:sz w:val="16"/>
                <w:szCs w:val="16"/>
              </w:rPr>
              <w:t xml:space="preserve">5.1.a. </w:t>
            </w:r>
            <w:r w:rsidRPr="004A2F23">
              <w:rPr>
                <w:b/>
                <w:sz w:val="16"/>
                <w:szCs w:val="16"/>
              </w:rPr>
              <w:t>Producir textos escritos y multimodales</w:t>
            </w:r>
            <w:r w:rsidRPr="004A2F23">
              <w:rPr>
                <w:sz w:val="16"/>
                <w:szCs w:val="16"/>
              </w:rPr>
              <w:t xml:space="preserve"> sencillos y coherentes, en distintos soportes, para diferentes modelos discursivos, </w:t>
            </w:r>
            <w:r w:rsidRPr="004A2F23">
              <w:rPr>
                <w:b/>
                <w:sz w:val="16"/>
                <w:szCs w:val="16"/>
              </w:rPr>
              <w:t>iniciándose en el uso de las normas gramaticales y ortográficas</w:t>
            </w:r>
            <w:r w:rsidRPr="004A2F23">
              <w:rPr>
                <w:sz w:val="16"/>
                <w:szCs w:val="16"/>
              </w:rPr>
              <w:t xml:space="preserve"> más sencillas y progresando, de manera acompañada, en la movilización de </w:t>
            </w:r>
            <w:r w:rsidRPr="004A2F23">
              <w:rPr>
                <w:b/>
                <w:sz w:val="16"/>
                <w:szCs w:val="16"/>
              </w:rPr>
              <w:t>estrategias sencillas, individuales o grupales, de planificación, redacción, revisión y edición.</w:t>
            </w:r>
          </w:p>
        </w:tc>
        <w:tc>
          <w:tcPr>
            <w:tcW w:w="1471" w:type="dxa"/>
          </w:tcPr>
          <w:p w14:paraId="354BB70F" w14:textId="3260C35F" w:rsidR="004A2F23" w:rsidRPr="004A2F23" w:rsidRDefault="004A2F23" w:rsidP="004A2F23">
            <w:pPr>
              <w:rPr>
                <w:sz w:val="16"/>
                <w:szCs w:val="16"/>
              </w:rPr>
            </w:pPr>
            <w:r w:rsidRPr="004A2F23">
              <w:rPr>
                <w:sz w:val="16"/>
                <w:szCs w:val="16"/>
              </w:rPr>
              <w:t>Cuaderno de clase</w:t>
            </w:r>
            <w:r w:rsidR="00951B12">
              <w:rPr>
                <w:sz w:val="16"/>
                <w:szCs w:val="16"/>
              </w:rPr>
              <w:t>.</w:t>
            </w:r>
            <w:r w:rsidRPr="004A2F23">
              <w:rPr>
                <w:sz w:val="16"/>
                <w:szCs w:val="16"/>
              </w:rPr>
              <w:t xml:space="preserve"> </w:t>
            </w:r>
          </w:p>
          <w:p w14:paraId="34BA79FD" w14:textId="4533E7A8" w:rsidR="004A2F23" w:rsidRPr="004A2F23" w:rsidRDefault="004A2F23" w:rsidP="004A2F23">
            <w:pPr>
              <w:rPr>
                <w:sz w:val="16"/>
                <w:szCs w:val="16"/>
              </w:rPr>
            </w:pPr>
            <w:r w:rsidRPr="004A2F23">
              <w:rPr>
                <w:sz w:val="16"/>
                <w:szCs w:val="16"/>
              </w:rPr>
              <w:t>Pequeños trabajos escritos</w:t>
            </w:r>
            <w:r w:rsidR="00951B12">
              <w:rPr>
                <w:sz w:val="16"/>
                <w:szCs w:val="16"/>
              </w:rPr>
              <w:t>.</w:t>
            </w:r>
          </w:p>
          <w:p w14:paraId="530A2F78" w14:textId="70E6B9F2" w:rsidR="004A2F23" w:rsidRPr="004A2F23" w:rsidRDefault="004A2F23" w:rsidP="004A2F23">
            <w:pPr>
              <w:rPr>
                <w:sz w:val="16"/>
                <w:szCs w:val="16"/>
              </w:rPr>
            </w:pPr>
            <w:r w:rsidRPr="004A2F23">
              <w:rPr>
                <w:sz w:val="16"/>
                <w:szCs w:val="16"/>
              </w:rPr>
              <w:t>(Rúbricas).</w:t>
            </w:r>
          </w:p>
        </w:tc>
        <w:tc>
          <w:tcPr>
            <w:tcW w:w="1426" w:type="dxa"/>
          </w:tcPr>
          <w:p w14:paraId="48CBFC10" w14:textId="4D07FA06" w:rsidR="004A2F23" w:rsidRPr="004A2F23" w:rsidRDefault="004A2F23" w:rsidP="004A2F23">
            <w:pPr>
              <w:rPr>
                <w:sz w:val="16"/>
                <w:szCs w:val="16"/>
              </w:rPr>
            </w:pPr>
            <w:r w:rsidRPr="004A2F23">
              <w:rPr>
                <w:sz w:val="16"/>
                <w:szCs w:val="16"/>
              </w:rPr>
              <w:t>Produce con gran dificultad textos escritos y multimodales sencillos y coherentes, en distintos soportes, para diferentes modelos discursivos, sin iniciarse en el uso de las normas gramaticales y ortográficas más sencillas y sin progreso, de manera acompañada, en la movilización de estrategias sencillas, individuales o grupales, de planificación, redacción, revisión y edición.</w:t>
            </w:r>
          </w:p>
        </w:tc>
        <w:tc>
          <w:tcPr>
            <w:tcW w:w="1546" w:type="dxa"/>
          </w:tcPr>
          <w:p w14:paraId="5491DA1D" w14:textId="5FA0AD22" w:rsidR="004A2F23" w:rsidRPr="004A2F23" w:rsidRDefault="004A2F23" w:rsidP="004A2F23">
            <w:pPr>
              <w:rPr>
                <w:sz w:val="16"/>
                <w:szCs w:val="16"/>
              </w:rPr>
            </w:pPr>
            <w:r w:rsidRPr="004A2F23">
              <w:rPr>
                <w:sz w:val="16"/>
                <w:szCs w:val="16"/>
              </w:rPr>
              <w:t xml:space="preserve">Produce con alguna dificultad textos escritos, sencillos y coherentes, pero no multimodales, en distintos soportes, para diferentes modelos discursivos, iniciándose, con ayuda, en el uso de las normas gramaticales y ortográficas más sencillas y progresando con dificultad, de </w:t>
            </w:r>
            <w:r w:rsidRPr="007A655D">
              <w:rPr>
                <w:spacing w:val="-6"/>
                <w:sz w:val="16"/>
                <w:szCs w:val="16"/>
              </w:rPr>
              <w:t>manera acompañada,</w:t>
            </w:r>
            <w:r w:rsidRPr="004A2F23">
              <w:rPr>
                <w:sz w:val="16"/>
                <w:szCs w:val="16"/>
              </w:rPr>
              <w:t xml:space="preserve"> en la movilización de </w:t>
            </w:r>
            <w:r w:rsidRPr="007A655D">
              <w:rPr>
                <w:spacing w:val="-6"/>
                <w:sz w:val="16"/>
                <w:szCs w:val="16"/>
              </w:rPr>
              <w:t>estrategias sencillas,</w:t>
            </w:r>
            <w:r w:rsidRPr="004A2F23">
              <w:rPr>
                <w:sz w:val="16"/>
                <w:szCs w:val="16"/>
              </w:rPr>
              <w:t xml:space="preserve"> </w:t>
            </w:r>
            <w:proofErr w:type="gramStart"/>
            <w:r w:rsidRPr="004A2F23">
              <w:rPr>
                <w:sz w:val="16"/>
                <w:szCs w:val="16"/>
              </w:rPr>
              <w:t>individuales</w:t>
            </w:r>
            <w:proofErr w:type="gramEnd"/>
            <w:r w:rsidRPr="004A2F23">
              <w:rPr>
                <w:sz w:val="16"/>
                <w:szCs w:val="16"/>
              </w:rPr>
              <w:t xml:space="preserve"> pero no grupales, de planificación, redacción, revisión y edición.</w:t>
            </w:r>
          </w:p>
        </w:tc>
        <w:tc>
          <w:tcPr>
            <w:tcW w:w="1579" w:type="dxa"/>
            <w:gridSpan w:val="2"/>
          </w:tcPr>
          <w:p w14:paraId="7A695E60" w14:textId="62C4C434" w:rsidR="004A2F23" w:rsidRPr="004A2F23" w:rsidRDefault="004A2F23" w:rsidP="004A2F23">
            <w:pPr>
              <w:rPr>
                <w:sz w:val="16"/>
                <w:szCs w:val="16"/>
              </w:rPr>
            </w:pPr>
            <w:r w:rsidRPr="004A2F23">
              <w:rPr>
                <w:sz w:val="16"/>
                <w:szCs w:val="16"/>
              </w:rPr>
              <w:t xml:space="preserve">Produce, con ayuda, textos escritos y multimodales sencillos y coherentes, en distintos soportes, para diferentes modelos discursivos, iniciándose, con ayuda, en el uso de las normas gramaticales y ortográficas más sencillas y progresando, de </w:t>
            </w:r>
            <w:r w:rsidRPr="007A655D">
              <w:rPr>
                <w:spacing w:val="-6"/>
                <w:sz w:val="16"/>
                <w:szCs w:val="16"/>
              </w:rPr>
              <w:t>manera acompañada</w:t>
            </w:r>
            <w:r w:rsidRPr="004A2F23">
              <w:rPr>
                <w:sz w:val="16"/>
                <w:szCs w:val="16"/>
              </w:rPr>
              <w:t xml:space="preserve"> y con ayuda, en la movilización de </w:t>
            </w:r>
            <w:r w:rsidRPr="007A655D">
              <w:rPr>
                <w:spacing w:val="-6"/>
                <w:sz w:val="16"/>
                <w:szCs w:val="16"/>
              </w:rPr>
              <w:t>estrategias sencillas, individuales o grupales,</w:t>
            </w:r>
            <w:r w:rsidRPr="004A2F23">
              <w:rPr>
                <w:sz w:val="16"/>
                <w:szCs w:val="16"/>
              </w:rPr>
              <w:t xml:space="preserve"> de planificación, redacción, revisión y edición.</w:t>
            </w:r>
          </w:p>
        </w:tc>
        <w:tc>
          <w:tcPr>
            <w:tcW w:w="1546" w:type="dxa"/>
          </w:tcPr>
          <w:p w14:paraId="375692E5" w14:textId="11BED240" w:rsidR="004A2F23" w:rsidRPr="004A2F23" w:rsidRDefault="004A2F23" w:rsidP="004A2F23">
            <w:pPr>
              <w:rPr>
                <w:sz w:val="16"/>
                <w:szCs w:val="16"/>
              </w:rPr>
            </w:pPr>
            <w:r w:rsidRPr="004A2F23">
              <w:rPr>
                <w:sz w:val="16"/>
                <w:szCs w:val="16"/>
              </w:rPr>
              <w:t>Produce textos escritos y multimodales sencillos y coherentes, en distintos soportes, para diferentes modelos discursivos, iniciándose, con supervisión, en el uso de las normas gramaticales y ortográficas más sencillas y progresando, de manera acompañada, en la movilización de estrategias sencillas, individuales o grupales, de planificación, redacción, revisión y edición.</w:t>
            </w:r>
          </w:p>
        </w:tc>
        <w:tc>
          <w:tcPr>
            <w:tcW w:w="1546" w:type="dxa"/>
          </w:tcPr>
          <w:p w14:paraId="0F4E2526" w14:textId="4292AD48" w:rsidR="004A2F23" w:rsidRPr="004A2F23" w:rsidRDefault="004A2F23" w:rsidP="004A2F23">
            <w:pPr>
              <w:rPr>
                <w:sz w:val="16"/>
                <w:szCs w:val="16"/>
              </w:rPr>
            </w:pPr>
            <w:r w:rsidRPr="004A2F23">
              <w:rPr>
                <w:sz w:val="16"/>
                <w:szCs w:val="16"/>
              </w:rPr>
              <w:t>Produce textos escritos y multimodales sencillos y coherentes, en distintos soportes, para diferentes modelos discursivos, iniciándose en el uso de las normas gramaticales y ortográficas más sencillas y progresando, de manera acompañada, en la movilización de estrategias sencillas, individuales o grupales, de planificación, redacción, revisión y edición.</w:t>
            </w:r>
          </w:p>
        </w:tc>
      </w:tr>
      <w:tr w:rsidR="004A2F23" w:rsidRPr="00207DA3" w14:paraId="65068A12" w14:textId="77777777" w:rsidTr="00BC5554">
        <w:trPr>
          <w:trHeight w:val="283"/>
        </w:trPr>
        <w:tc>
          <w:tcPr>
            <w:tcW w:w="1546" w:type="dxa"/>
          </w:tcPr>
          <w:p w14:paraId="00B2A666" w14:textId="42BD3F30" w:rsidR="004A2F23" w:rsidRPr="004A2F23" w:rsidRDefault="004A2F23" w:rsidP="004A2F23">
            <w:pPr>
              <w:rPr>
                <w:sz w:val="16"/>
                <w:szCs w:val="16"/>
              </w:rPr>
            </w:pPr>
            <w:r w:rsidRPr="004A2F23">
              <w:rPr>
                <w:sz w:val="16"/>
                <w:szCs w:val="16"/>
              </w:rPr>
              <w:t xml:space="preserve">6.1.a. </w:t>
            </w:r>
            <w:r w:rsidRPr="004A2F23">
              <w:rPr>
                <w:b/>
                <w:bCs/>
                <w:sz w:val="16"/>
                <w:szCs w:val="16"/>
              </w:rPr>
              <w:t>Localizar y seleccionar información</w:t>
            </w:r>
            <w:r w:rsidRPr="004A2F23">
              <w:rPr>
                <w:b/>
                <w:sz w:val="16"/>
                <w:szCs w:val="16"/>
              </w:rPr>
              <w:t xml:space="preserve"> de distintas fuentes</w:t>
            </w:r>
            <w:r w:rsidRPr="004A2F23">
              <w:rPr>
                <w:sz w:val="16"/>
                <w:szCs w:val="16"/>
              </w:rPr>
              <w:t xml:space="preserve">, incluidas las digitales, para un proceso de investigación, e iniciarse en procesos para </w:t>
            </w:r>
            <w:r w:rsidRPr="004A2F23">
              <w:rPr>
                <w:b/>
                <w:sz w:val="16"/>
                <w:szCs w:val="16"/>
              </w:rPr>
              <w:t>contrastar los resultados</w:t>
            </w:r>
            <w:r w:rsidRPr="004A2F23">
              <w:rPr>
                <w:sz w:val="16"/>
                <w:szCs w:val="16"/>
              </w:rPr>
              <w:t>, citándolas y recreándolas mediante la adaptación de modelos dados.</w:t>
            </w:r>
          </w:p>
        </w:tc>
        <w:tc>
          <w:tcPr>
            <w:tcW w:w="1471" w:type="dxa"/>
          </w:tcPr>
          <w:p w14:paraId="0CB2ED98" w14:textId="734AF131" w:rsidR="004A2F23" w:rsidRPr="004A2F23" w:rsidRDefault="004A2F23" w:rsidP="004A2F23">
            <w:pPr>
              <w:rPr>
                <w:sz w:val="16"/>
                <w:szCs w:val="16"/>
              </w:rPr>
            </w:pPr>
            <w:r w:rsidRPr="004A2F23">
              <w:rPr>
                <w:sz w:val="16"/>
                <w:szCs w:val="16"/>
              </w:rPr>
              <w:t>Pequeños trabajos de investigación con contraste de informaciones variadas</w:t>
            </w:r>
            <w:r w:rsidR="00951B12">
              <w:rPr>
                <w:sz w:val="16"/>
                <w:szCs w:val="16"/>
              </w:rPr>
              <w:t>.</w:t>
            </w:r>
          </w:p>
          <w:p w14:paraId="60A64C07" w14:textId="47519A70" w:rsidR="004A2F23" w:rsidRPr="004A2F23" w:rsidRDefault="004A2F23" w:rsidP="004A2F23">
            <w:pPr>
              <w:rPr>
                <w:sz w:val="16"/>
                <w:szCs w:val="16"/>
              </w:rPr>
            </w:pPr>
            <w:r w:rsidRPr="004A2F23">
              <w:rPr>
                <w:sz w:val="16"/>
                <w:szCs w:val="16"/>
              </w:rPr>
              <w:t>(Rúbricas)</w:t>
            </w:r>
          </w:p>
        </w:tc>
        <w:tc>
          <w:tcPr>
            <w:tcW w:w="1426" w:type="dxa"/>
          </w:tcPr>
          <w:p w14:paraId="66BF927E" w14:textId="7F7B27CA" w:rsidR="004A2F23" w:rsidRPr="004A2F23" w:rsidRDefault="004A2F23" w:rsidP="004A2F23">
            <w:pPr>
              <w:rPr>
                <w:sz w:val="16"/>
                <w:szCs w:val="16"/>
              </w:rPr>
            </w:pPr>
            <w:r w:rsidRPr="004A2F23">
              <w:rPr>
                <w:sz w:val="16"/>
                <w:szCs w:val="16"/>
              </w:rPr>
              <w:t>Localiza y selecciona información de distintas fuentes con dificultad y sin incluir las digitales, para un proceso de investigación, sin iniciarse en procesos para contrastar los resultados.</w:t>
            </w:r>
          </w:p>
        </w:tc>
        <w:tc>
          <w:tcPr>
            <w:tcW w:w="1546" w:type="dxa"/>
          </w:tcPr>
          <w:p w14:paraId="5E63CAEE" w14:textId="00263862" w:rsidR="004A2F23" w:rsidRPr="004A2F23" w:rsidRDefault="004A2F23" w:rsidP="004A2F23">
            <w:pPr>
              <w:rPr>
                <w:sz w:val="16"/>
                <w:szCs w:val="16"/>
              </w:rPr>
            </w:pPr>
            <w:r w:rsidRPr="004A2F23">
              <w:rPr>
                <w:sz w:val="16"/>
                <w:szCs w:val="16"/>
              </w:rPr>
              <w:t>Localiza y selecciona, a veces, información de distintas fuentes, sin incluir las digitales, para un proceso de investigación, sin iniciarse en procesos para contrastar los resultados.</w:t>
            </w:r>
          </w:p>
        </w:tc>
        <w:tc>
          <w:tcPr>
            <w:tcW w:w="1579" w:type="dxa"/>
            <w:gridSpan w:val="2"/>
          </w:tcPr>
          <w:p w14:paraId="356D0087" w14:textId="201D7651" w:rsidR="004A2F23" w:rsidRPr="004A2F23" w:rsidRDefault="004A2F23" w:rsidP="004A2F23">
            <w:pPr>
              <w:rPr>
                <w:sz w:val="16"/>
                <w:szCs w:val="16"/>
              </w:rPr>
            </w:pPr>
            <w:r w:rsidRPr="004A2F23">
              <w:rPr>
                <w:sz w:val="16"/>
                <w:szCs w:val="16"/>
              </w:rPr>
              <w:t>Localiza y selecciona con ayuda, información de distintas fuentes, incluidas, con ayuda, las digitales, para un proceso de investigación, e iniciándose con dificultad en procesos para contrastar los resultados.</w:t>
            </w:r>
          </w:p>
        </w:tc>
        <w:tc>
          <w:tcPr>
            <w:tcW w:w="1546" w:type="dxa"/>
          </w:tcPr>
          <w:p w14:paraId="31B9FC62" w14:textId="23EB3715" w:rsidR="004A2F23" w:rsidRPr="004A2F23" w:rsidRDefault="004A2F23" w:rsidP="004A2F23">
            <w:pPr>
              <w:rPr>
                <w:sz w:val="16"/>
                <w:szCs w:val="16"/>
              </w:rPr>
            </w:pPr>
            <w:r w:rsidRPr="004A2F23">
              <w:rPr>
                <w:sz w:val="16"/>
                <w:szCs w:val="16"/>
              </w:rPr>
              <w:t xml:space="preserve">Localiza y selecciona información de distintas fuentes, incluidas las digitales, con ayuda, para un proceso de investigación, e </w:t>
            </w:r>
            <w:r w:rsidRPr="007A655D">
              <w:rPr>
                <w:spacing w:val="-6"/>
                <w:sz w:val="16"/>
                <w:szCs w:val="16"/>
              </w:rPr>
              <w:t>iniciarse en procesos</w:t>
            </w:r>
            <w:r w:rsidRPr="004A2F23">
              <w:rPr>
                <w:sz w:val="16"/>
                <w:szCs w:val="16"/>
              </w:rPr>
              <w:t xml:space="preserve"> para contrastar los resultados, citándolas y recreándolas mediante la adaptación de modelos dados.</w:t>
            </w:r>
          </w:p>
        </w:tc>
        <w:tc>
          <w:tcPr>
            <w:tcW w:w="1546" w:type="dxa"/>
          </w:tcPr>
          <w:p w14:paraId="4713FE10" w14:textId="336DC6A3" w:rsidR="004A2F23" w:rsidRPr="004A2F23" w:rsidRDefault="004A2F23" w:rsidP="004A2F23">
            <w:pPr>
              <w:rPr>
                <w:sz w:val="16"/>
                <w:szCs w:val="16"/>
              </w:rPr>
            </w:pPr>
            <w:r w:rsidRPr="004A2F23">
              <w:rPr>
                <w:sz w:val="16"/>
                <w:szCs w:val="16"/>
              </w:rPr>
              <w:t>Localiza y selecciona información de distintas fuentes, incluidas las digitales, para un proceso de investigación, e iniciarse en procesos para contrastar los resultados, citándolas y recreándolas mediante la adaptación de modelos dados.</w:t>
            </w:r>
          </w:p>
        </w:tc>
      </w:tr>
      <w:tr w:rsidR="004A2F23" w:rsidRPr="00207DA3" w14:paraId="489D1484" w14:textId="77777777" w:rsidTr="007A655D">
        <w:trPr>
          <w:trHeight w:val="2797"/>
        </w:trPr>
        <w:tc>
          <w:tcPr>
            <w:tcW w:w="1546" w:type="dxa"/>
          </w:tcPr>
          <w:p w14:paraId="452EDF84" w14:textId="367331AB" w:rsidR="004A2F23" w:rsidRPr="004A2F23" w:rsidRDefault="004A2F23" w:rsidP="004A2F23">
            <w:pPr>
              <w:rPr>
                <w:sz w:val="16"/>
                <w:szCs w:val="16"/>
              </w:rPr>
            </w:pPr>
            <w:r w:rsidRPr="004A2F23">
              <w:rPr>
                <w:sz w:val="16"/>
                <w:szCs w:val="16"/>
              </w:rPr>
              <w:t xml:space="preserve">6.2.a. </w:t>
            </w:r>
            <w:r w:rsidRPr="004A2F23">
              <w:rPr>
                <w:b/>
                <w:sz w:val="16"/>
                <w:szCs w:val="16"/>
              </w:rPr>
              <w:t>Compartir los resultados</w:t>
            </w:r>
            <w:r w:rsidRPr="004A2F23">
              <w:rPr>
                <w:sz w:val="16"/>
                <w:szCs w:val="16"/>
              </w:rPr>
              <w:t xml:space="preserve"> de un proceso de investigación sencillo, </w:t>
            </w:r>
            <w:r w:rsidRPr="004A2F23">
              <w:rPr>
                <w:b/>
                <w:sz w:val="16"/>
                <w:szCs w:val="16"/>
              </w:rPr>
              <w:t>individual o grupal</w:t>
            </w:r>
            <w:r w:rsidRPr="004A2F23">
              <w:rPr>
                <w:sz w:val="16"/>
                <w:szCs w:val="16"/>
              </w:rPr>
              <w:t xml:space="preserve">, sobre algún tema de interés personal o </w:t>
            </w:r>
            <w:proofErr w:type="spellStart"/>
            <w:r w:rsidRPr="004A2F23">
              <w:rPr>
                <w:sz w:val="16"/>
                <w:szCs w:val="16"/>
              </w:rPr>
              <w:t>ecosocial</w:t>
            </w:r>
            <w:proofErr w:type="spellEnd"/>
            <w:r w:rsidRPr="004A2F23">
              <w:rPr>
                <w:sz w:val="16"/>
                <w:szCs w:val="16"/>
              </w:rPr>
              <w:t xml:space="preserve"> orientado y realizado de manera acompañada.</w:t>
            </w:r>
          </w:p>
        </w:tc>
        <w:tc>
          <w:tcPr>
            <w:tcW w:w="1471" w:type="dxa"/>
          </w:tcPr>
          <w:p w14:paraId="07F1265B" w14:textId="1D13EADA" w:rsidR="004A2F23" w:rsidRPr="004A2F23" w:rsidRDefault="004A2F23" w:rsidP="004A2F23">
            <w:pPr>
              <w:rPr>
                <w:sz w:val="16"/>
                <w:szCs w:val="16"/>
              </w:rPr>
            </w:pPr>
            <w:r w:rsidRPr="004A2F23">
              <w:rPr>
                <w:sz w:val="16"/>
                <w:szCs w:val="16"/>
              </w:rPr>
              <w:t>Pequeños trabajos de investigación</w:t>
            </w:r>
            <w:r w:rsidR="00951B12">
              <w:rPr>
                <w:sz w:val="16"/>
                <w:szCs w:val="16"/>
              </w:rPr>
              <w:t>.</w:t>
            </w:r>
            <w:r w:rsidRPr="004A2F23">
              <w:rPr>
                <w:sz w:val="16"/>
                <w:szCs w:val="16"/>
              </w:rPr>
              <w:t xml:space="preserve"> </w:t>
            </w:r>
          </w:p>
          <w:p w14:paraId="49591A0B" w14:textId="20255F06" w:rsidR="004A2F23" w:rsidRPr="004A2F23" w:rsidRDefault="004A2F23" w:rsidP="004A2F23">
            <w:pPr>
              <w:rPr>
                <w:sz w:val="16"/>
                <w:szCs w:val="16"/>
              </w:rPr>
            </w:pPr>
            <w:r w:rsidRPr="004A2F23">
              <w:rPr>
                <w:sz w:val="16"/>
                <w:szCs w:val="16"/>
              </w:rPr>
              <w:t>Técnicas cooperativas</w:t>
            </w:r>
            <w:r w:rsidR="00951B12">
              <w:rPr>
                <w:sz w:val="16"/>
                <w:szCs w:val="16"/>
              </w:rPr>
              <w:t>.</w:t>
            </w:r>
          </w:p>
          <w:p w14:paraId="3241A8C4" w14:textId="7A48FF8B" w:rsidR="004A2F23" w:rsidRPr="004A2F23" w:rsidRDefault="004A2F23" w:rsidP="004A2F23">
            <w:pPr>
              <w:rPr>
                <w:sz w:val="16"/>
                <w:szCs w:val="16"/>
              </w:rPr>
            </w:pPr>
            <w:r w:rsidRPr="004A2F23">
              <w:rPr>
                <w:sz w:val="16"/>
                <w:szCs w:val="16"/>
              </w:rPr>
              <w:t>(Rúbricas)</w:t>
            </w:r>
          </w:p>
        </w:tc>
        <w:tc>
          <w:tcPr>
            <w:tcW w:w="1426" w:type="dxa"/>
          </w:tcPr>
          <w:p w14:paraId="1BF42A91" w14:textId="24A51DF7" w:rsidR="004A2F23" w:rsidRPr="004A2F23" w:rsidRDefault="004A2F23" w:rsidP="004A2F23">
            <w:pPr>
              <w:rPr>
                <w:sz w:val="16"/>
                <w:szCs w:val="16"/>
              </w:rPr>
            </w:pPr>
            <w:r w:rsidRPr="004A2F23">
              <w:rPr>
                <w:sz w:val="16"/>
                <w:szCs w:val="16"/>
              </w:rPr>
              <w:t xml:space="preserve">Comparte con gran dificultad los resultados de un proceso de investigación sencillo, individual con mucha dificultad y no grupal, sobre algún tema de interés personal o </w:t>
            </w:r>
            <w:proofErr w:type="spellStart"/>
            <w:r w:rsidRPr="007A655D">
              <w:rPr>
                <w:spacing w:val="-6"/>
                <w:sz w:val="16"/>
                <w:szCs w:val="16"/>
              </w:rPr>
              <w:t>ecosocial</w:t>
            </w:r>
            <w:proofErr w:type="spellEnd"/>
            <w:r w:rsidRPr="007A655D">
              <w:rPr>
                <w:spacing w:val="-6"/>
                <w:sz w:val="16"/>
                <w:szCs w:val="16"/>
              </w:rPr>
              <w:t xml:space="preserve"> orientado</w:t>
            </w:r>
            <w:r w:rsidRPr="004A2F23">
              <w:rPr>
                <w:sz w:val="16"/>
                <w:szCs w:val="16"/>
              </w:rPr>
              <w:t xml:space="preserve"> y realizado de manera acompañada.</w:t>
            </w:r>
          </w:p>
        </w:tc>
        <w:tc>
          <w:tcPr>
            <w:tcW w:w="1546" w:type="dxa"/>
          </w:tcPr>
          <w:p w14:paraId="0111BB78" w14:textId="302F36D4" w:rsidR="004A2F23" w:rsidRPr="004A2F23" w:rsidRDefault="004A2F23" w:rsidP="004A2F23">
            <w:pPr>
              <w:pBdr>
                <w:top w:val="nil"/>
                <w:left w:val="nil"/>
                <w:bottom w:val="nil"/>
                <w:right w:val="nil"/>
                <w:between w:val="nil"/>
              </w:pBdr>
              <w:rPr>
                <w:sz w:val="16"/>
                <w:szCs w:val="16"/>
              </w:rPr>
            </w:pPr>
            <w:r w:rsidRPr="004A2F23">
              <w:rPr>
                <w:sz w:val="16"/>
                <w:szCs w:val="16"/>
              </w:rPr>
              <w:t xml:space="preserve">Comparte con alguna dificultad los resultados de un proceso de investigación sencillo, individual pero no grupal, sobre algún tema de interés personal o </w:t>
            </w:r>
            <w:proofErr w:type="spellStart"/>
            <w:r w:rsidRPr="004A2F23">
              <w:rPr>
                <w:sz w:val="16"/>
                <w:szCs w:val="16"/>
              </w:rPr>
              <w:t>ecosocial</w:t>
            </w:r>
            <w:proofErr w:type="spellEnd"/>
            <w:r w:rsidRPr="004A2F23">
              <w:rPr>
                <w:sz w:val="16"/>
                <w:szCs w:val="16"/>
              </w:rPr>
              <w:t xml:space="preserve"> orientado y realizado de manera acompañada.</w:t>
            </w:r>
          </w:p>
        </w:tc>
        <w:tc>
          <w:tcPr>
            <w:tcW w:w="1579" w:type="dxa"/>
            <w:gridSpan w:val="2"/>
          </w:tcPr>
          <w:p w14:paraId="2051A650" w14:textId="101799A7" w:rsidR="004A2F23" w:rsidRPr="004A2F23" w:rsidRDefault="004A2F23" w:rsidP="004A2F23">
            <w:pPr>
              <w:pBdr>
                <w:top w:val="nil"/>
                <w:left w:val="nil"/>
                <w:bottom w:val="nil"/>
                <w:right w:val="nil"/>
                <w:between w:val="nil"/>
              </w:pBdr>
              <w:rPr>
                <w:sz w:val="16"/>
                <w:szCs w:val="16"/>
              </w:rPr>
            </w:pPr>
            <w:r w:rsidRPr="004A2F23">
              <w:rPr>
                <w:sz w:val="16"/>
                <w:szCs w:val="16"/>
              </w:rPr>
              <w:t xml:space="preserve">Comparte, con ayuda, los resultados de un proceso de investigación sencillo, individual y grupal, con ayuda, sobre algún tema de interés personal o </w:t>
            </w:r>
            <w:proofErr w:type="spellStart"/>
            <w:r w:rsidRPr="004A2F23">
              <w:rPr>
                <w:sz w:val="16"/>
                <w:szCs w:val="16"/>
              </w:rPr>
              <w:t>ecosocial</w:t>
            </w:r>
            <w:proofErr w:type="spellEnd"/>
            <w:r w:rsidRPr="004A2F23">
              <w:rPr>
                <w:sz w:val="16"/>
                <w:szCs w:val="16"/>
              </w:rPr>
              <w:t xml:space="preserve"> orientado y realizado de manera acompañada.</w:t>
            </w:r>
          </w:p>
        </w:tc>
        <w:tc>
          <w:tcPr>
            <w:tcW w:w="1546" w:type="dxa"/>
          </w:tcPr>
          <w:p w14:paraId="77661BFC" w14:textId="4826C15F" w:rsidR="004A2F23" w:rsidRPr="004A2F23" w:rsidRDefault="004A2F23" w:rsidP="004A2F23">
            <w:pPr>
              <w:pBdr>
                <w:top w:val="nil"/>
                <w:left w:val="nil"/>
                <w:bottom w:val="nil"/>
                <w:right w:val="nil"/>
                <w:between w:val="nil"/>
              </w:pBdr>
              <w:rPr>
                <w:sz w:val="16"/>
                <w:szCs w:val="16"/>
              </w:rPr>
            </w:pPr>
            <w:r w:rsidRPr="004A2F23">
              <w:rPr>
                <w:sz w:val="16"/>
                <w:szCs w:val="16"/>
              </w:rPr>
              <w:t xml:space="preserve">Comparte, con ayuda, los resultados de un proceso de investigación sencillo, individual o grupal, sobre algún tema de interés personal o </w:t>
            </w:r>
            <w:proofErr w:type="spellStart"/>
            <w:r w:rsidRPr="004A2F23">
              <w:rPr>
                <w:sz w:val="16"/>
                <w:szCs w:val="16"/>
              </w:rPr>
              <w:t>ecosocial</w:t>
            </w:r>
            <w:proofErr w:type="spellEnd"/>
            <w:r w:rsidRPr="004A2F23">
              <w:rPr>
                <w:sz w:val="16"/>
                <w:szCs w:val="16"/>
              </w:rPr>
              <w:t xml:space="preserve"> orientado y realizado de manera acompañada.</w:t>
            </w:r>
          </w:p>
        </w:tc>
        <w:tc>
          <w:tcPr>
            <w:tcW w:w="1546" w:type="dxa"/>
          </w:tcPr>
          <w:p w14:paraId="234C7E7C" w14:textId="39A46670" w:rsidR="004A2F23" w:rsidRPr="004A2F23" w:rsidRDefault="004A2F23" w:rsidP="004A2F23">
            <w:pPr>
              <w:pBdr>
                <w:top w:val="nil"/>
                <w:left w:val="nil"/>
                <w:bottom w:val="nil"/>
                <w:right w:val="nil"/>
                <w:between w:val="nil"/>
              </w:pBdr>
              <w:rPr>
                <w:sz w:val="16"/>
                <w:szCs w:val="16"/>
              </w:rPr>
            </w:pPr>
            <w:r w:rsidRPr="004A2F23">
              <w:rPr>
                <w:sz w:val="16"/>
                <w:szCs w:val="16"/>
              </w:rPr>
              <w:t xml:space="preserve">Comparte los resultados de un proceso de investigación sencillo, individual o grupal, sobre algún tema de interés personal o </w:t>
            </w:r>
            <w:proofErr w:type="spellStart"/>
            <w:r w:rsidRPr="004A2F23">
              <w:rPr>
                <w:sz w:val="16"/>
                <w:szCs w:val="16"/>
              </w:rPr>
              <w:t>ecosocial</w:t>
            </w:r>
            <w:proofErr w:type="spellEnd"/>
            <w:r w:rsidRPr="004A2F23">
              <w:rPr>
                <w:sz w:val="16"/>
                <w:szCs w:val="16"/>
              </w:rPr>
              <w:t xml:space="preserve"> orientado y realizado de manera acompañada.</w:t>
            </w:r>
          </w:p>
        </w:tc>
      </w:tr>
      <w:tr w:rsidR="00BC5554" w:rsidRPr="00207DA3" w14:paraId="4CEF580C" w14:textId="77777777" w:rsidTr="007A655D">
        <w:trPr>
          <w:trHeight w:val="2513"/>
        </w:trPr>
        <w:tc>
          <w:tcPr>
            <w:tcW w:w="1546" w:type="dxa"/>
          </w:tcPr>
          <w:p w14:paraId="108CC9E4" w14:textId="77777777" w:rsidR="00BC5554" w:rsidRPr="00C76815" w:rsidRDefault="00BC5554" w:rsidP="00BC5554">
            <w:pPr>
              <w:rPr>
                <w:sz w:val="16"/>
                <w:szCs w:val="16"/>
                <w:lang w:val="es-ES_tradnl"/>
              </w:rPr>
            </w:pPr>
            <w:r w:rsidRPr="00C76815">
              <w:rPr>
                <w:sz w:val="16"/>
                <w:szCs w:val="16"/>
                <w:lang w:val="es-ES_tradnl"/>
              </w:rPr>
              <w:t xml:space="preserve">6.3.a. </w:t>
            </w:r>
            <w:r w:rsidRPr="00C76815">
              <w:rPr>
                <w:b/>
                <w:bCs/>
                <w:sz w:val="16"/>
                <w:szCs w:val="16"/>
                <w:lang w:val="es-ES_tradnl"/>
              </w:rPr>
              <w:t>Adoptar,</w:t>
            </w:r>
            <w:r w:rsidRPr="00C76815">
              <w:rPr>
                <w:sz w:val="16"/>
                <w:szCs w:val="16"/>
                <w:lang w:val="es-ES_tradnl"/>
              </w:rPr>
              <w:t xml:space="preserve"> de manera</w:t>
            </w:r>
            <w:r>
              <w:rPr>
                <w:sz w:val="16"/>
                <w:szCs w:val="16"/>
                <w:lang w:val="es-ES_tradnl"/>
              </w:rPr>
              <w:t xml:space="preserve"> </w:t>
            </w:r>
            <w:r w:rsidRPr="00C76815">
              <w:rPr>
                <w:sz w:val="16"/>
                <w:szCs w:val="16"/>
                <w:lang w:val="es-ES_tradnl"/>
              </w:rPr>
              <w:t xml:space="preserve">acompañada, </w:t>
            </w:r>
            <w:r w:rsidRPr="00C76815">
              <w:rPr>
                <w:b/>
                <w:bCs/>
                <w:sz w:val="16"/>
                <w:szCs w:val="16"/>
                <w:lang w:val="es-ES_tradnl"/>
              </w:rPr>
              <w:t>hábitos sencillos de uso crítico</w:t>
            </w:r>
            <w:r w:rsidRPr="00C76815">
              <w:rPr>
                <w:sz w:val="16"/>
                <w:szCs w:val="16"/>
                <w:lang w:val="es-ES_tradnl"/>
              </w:rPr>
              <w:t>, seguro, sostenible y saludable de las</w:t>
            </w:r>
          </w:p>
          <w:p w14:paraId="13431ACE" w14:textId="0429ED6C" w:rsidR="00BC5554" w:rsidRPr="004A2F23" w:rsidRDefault="00BC5554" w:rsidP="00BC5554">
            <w:pPr>
              <w:rPr>
                <w:sz w:val="16"/>
                <w:szCs w:val="16"/>
              </w:rPr>
            </w:pPr>
            <w:r w:rsidRPr="00C76815">
              <w:rPr>
                <w:sz w:val="16"/>
                <w:szCs w:val="16"/>
                <w:lang w:val="es-ES_tradnl"/>
              </w:rPr>
              <w:t xml:space="preserve">tecnologías digitales en relación con la </w:t>
            </w:r>
            <w:r w:rsidRPr="00C76815">
              <w:rPr>
                <w:b/>
                <w:bCs/>
                <w:sz w:val="16"/>
                <w:szCs w:val="16"/>
                <w:lang w:val="es-ES_tradnl"/>
              </w:rPr>
              <w:t>búsqueda y la comunicación</w:t>
            </w:r>
            <w:r w:rsidRPr="00C76815">
              <w:rPr>
                <w:sz w:val="16"/>
                <w:szCs w:val="16"/>
                <w:lang w:val="es-ES_tradnl"/>
              </w:rPr>
              <w:t xml:space="preserve"> de la información.</w:t>
            </w:r>
          </w:p>
        </w:tc>
        <w:tc>
          <w:tcPr>
            <w:tcW w:w="1471" w:type="dxa"/>
          </w:tcPr>
          <w:p w14:paraId="5786078C" w14:textId="77777777" w:rsidR="00BC5554" w:rsidRPr="001D2796" w:rsidRDefault="00BC5554" w:rsidP="00BC5554">
            <w:pPr>
              <w:rPr>
                <w:sz w:val="16"/>
                <w:szCs w:val="16"/>
              </w:rPr>
            </w:pPr>
            <w:r w:rsidRPr="001D2796">
              <w:rPr>
                <w:sz w:val="16"/>
                <w:szCs w:val="16"/>
              </w:rPr>
              <w:t>Búsqueda y el tratamiento de la información.</w:t>
            </w:r>
          </w:p>
          <w:p w14:paraId="4BDC725B" w14:textId="77777777" w:rsidR="00BC5554" w:rsidRPr="001D2796" w:rsidRDefault="00BC5554" w:rsidP="00BC5554">
            <w:pPr>
              <w:rPr>
                <w:sz w:val="16"/>
                <w:szCs w:val="16"/>
              </w:rPr>
            </w:pPr>
            <w:r w:rsidRPr="001D2796">
              <w:rPr>
                <w:sz w:val="16"/>
                <w:szCs w:val="16"/>
              </w:rPr>
              <w:t>Elaboración de trabajos e informes</w:t>
            </w:r>
          </w:p>
          <w:p w14:paraId="631BE77F" w14:textId="77777777" w:rsidR="00BC5554" w:rsidRPr="001D2796" w:rsidRDefault="00BC5554" w:rsidP="00BC5554">
            <w:pPr>
              <w:rPr>
                <w:sz w:val="16"/>
                <w:szCs w:val="16"/>
              </w:rPr>
            </w:pPr>
            <w:r w:rsidRPr="001D2796">
              <w:rPr>
                <w:sz w:val="16"/>
                <w:szCs w:val="16"/>
              </w:rPr>
              <w:t>Trabajos cooperativos.</w:t>
            </w:r>
          </w:p>
          <w:p w14:paraId="106815C6" w14:textId="408CD631" w:rsidR="00BC5554" w:rsidRPr="004A2F23" w:rsidRDefault="00BC5554" w:rsidP="00BC5554">
            <w:pPr>
              <w:rPr>
                <w:sz w:val="16"/>
                <w:szCs w:val="16"/>
              </w:rPr>
            </w:pPr>
            <w:r w:rsidRPr="001D2796">
              <w:rPr>
                <w:sz w:val="16"/>
                <w:szCs w:val="16"/>
              </w:rPr>
              <w:t>(Rúbricas)</w:t>
            </w:r>
          </w:p>
        </w:tc>
        <w:tc>
          <w:tcPr>
            <w:tcW w:w="1426" w:type="dxa"/>
          </w:tcPr>
          <w:p w14:paraId="7601F495" w14:textId="77777777" w:rsidR="00BC5554" w:rsidRPr="00C76815" w:rsidRDefault="00BC5554" w:rsidP="00BC5554">
            <w:pPr>
              <w:rPr>
                <w:sz w:val="16"/>
                <w:szCs w:val="16"/>
                <w:lang w:val="es-ES_tradnl"/>
              </w:rPr>
            </w:pPr>
            <w:r>
              <w:rPr>
                <w:sz w:val="16"/>
                <w:szCs w:val="16"/>
                <w:lang w:val="es-ES_tradnl"/>
              </w:rPr>
              <w:t>Rara vez, a</w:t>
            </w:r>
            <w:r w:rsidRPr="00C76815">
              <w:rPr>
                <w:sz w:val="16"/>
                <w:szCs w:val="16"/>
                <w:lang w:val="es-ES_tradnl"/>
              </w:rPr>
              <w:t>dopta, de manera</w:t>
            </w:r>
            <w:r w:rsidRPr="00677448">
              <w:rPr>
                <w:sz w:val="16"/>
                <w:szCs w:val="16"/>
                <w:lang w:val="es-ES_tradnl"/>
              </w:rPr>
              <w:t xml:space="preserve"> </w:t>
            </w:r>
            <w:r w:rsidRPr="00C76815">
              <w:rPr>
                <w:sz w:val="16"/>
                <w:szCs w:val="16"/>
                <w:lang w:val="es-ES_tradnl"/>
              </w:rPr>
              <w:t>acompañada</w:t>
            </w:r>
            <w:r>
              <w:rPr>
                <w:sz w:val="16"/>
                <w:szCs w:val="16"/>
                <w:lang w:val="es-ES_tradnl"/>
              </w:rPr>
              <w:t xml:space="preserve"> y con ayuda</w:t>
            </w:r>
            <w:r w:rsidRPr="00C76815">
              <w:rPr>
                <w:sz w:val="16"/>
                <w:szCs w:val="16"/>
                <w:lang w:val="es-ES_tradnl"/>
              </w:rPr>
              <w:t>, hábitos sencillos de uso crítico, seguro, sostenible y saludable de las</w:t>
            </w:r>
          </w:p>
          <w:p w14:paraId="0418049B" w14:textId="4410EFB7" w:rsidR="00BC5554" w:rsidRPr="004A2F23" w:rsidRDefault="00BC5554" w:rsidP="00BC5554">
            <w:pPr>
              <w:rPr>
                <w:sz w:val="16"/>
                <w:szCs w:val="16"/>
              </w:rPr>
            </w:pPr>
            <w:r w:rsidRPr="00677448">
              <w:rPr>
                <w:sz w:val="16"/>
                <w:szCs w:val="16"/>
                <w:lang w:val="es-ES_tradnl"/>
              </w:rPr>
              <w:t>tecnologías digitales en relación con la búsqueda y la comunicación de la información.</w:t>
            </w:r>
          </w:p>
        </w:tc>
        <w:tc>
          <w:tcPr>
            <w:tcW w:w="1546" w:type="dxa"/>
          </w:tcPr>
          <w:p w14:paraId="58C9156C" w14:textId="77777777" w:rsidR="00BC5554" w:rsidRPr="00C76815" w:rsidRDefault="00BC5554" w:rsidP="00BC5554">
            <w:pPr>
              <w:rPr>
                <w:sz w:val="16"/>
                <w:szCs w:val="16"/>
                <w:lang w:val="es-ES_tradnl"/>
              </w:rPr>
            </w:pPr>
            <w:r>
              <w:rPr>
                <w:sz w:val="16"/>
                <w:szCs w:val="16"/>
                <w:lang w:val="es-ES_tradnl"/>
              </w:rPr>
              <w:t>A veces, a</w:t>
            </w:r>
            <w:r w:rsidRPr="00C76815">
              <w:rPr>
                <w:sz w:val="16"/>
                <w:szCs w:val="16"/>
                <w:lang w:val="es-ES_tradnl"/>
              </w:rPr>
              <w:t>dopta, de manera</w:t>
            </w:r>
            <w:r w:rsidRPr="00677448">
              <w:rPr>
                <w:sz w:val="16"/>
                <w:szCs w:val="16"/>
                <w:lang w:val="es-ES_tradnl"/>
              </w:rPr>
              <w:t xml:space="preserve"> </w:t>
            </w:r>
            <w:r w:rsidRPr="00C76815">
              <w:rPr>
                <w:sz w:val="16"/>
                <w:szCs w:val="16"/>
                <w:lang w:val="es-ES_tradnl"/>
              </w:rPr>
              <w:t>acompañada</w:t>
            </w:r>
            <w:r>
              <w:rPr>
                <w:sz w:val="16"/>
                <w:szCs w:val="16"/>
                <w:lang w:val="es-ES_tradnl"/>
              </w:rPr>
              <w:t xml:space="preserve"> y con ayuda</w:t>
            </w:r>
            <w:r w:rsidRPr="00C76815">
              <w:rPr>
                <w:sz w:val="16"/>
                <w:szCs w:val="16"/>
                <w:lang w:val="es-ES_tradnl"/>
              </w:rPr>
              <w:t xml:space="preserve">, </w:t>
            </w:r>
            <w:r>
              <w:rPr>
                <w:sz w:val="16"/>
                <w:szCs w:val="16"/>
                <w:lang w:val="es-ES_tradnl"/>
              </w:rPr>
              <w:t xml:space="preserve">algún </w:t>
            </w:r>
            <w:r w:rsidRPr="00C76815">
              <w:rPr>
                <w:sz w:val="16"/>
                <w:szCs w:val="16"/>
                <w:lang w:val="es-ES_tradnl"/>
              </w:rPr>
              <w:t>hábito sencillo de uso crítico, seguro, sostenible y saludable de las</w:t>
            </w:r>
          </w:p>
          <w:p w14:paraId="28756036" w14:textId="3547B730" w:rsidR="00BC5554" w:rsidRPr="004A2F23" w:rsidRDefault="00BC5554" w:rsidP="00BC5554">
            <w:pPr>
              <w:pBdr>
                <w:top w:val="nil"/>
                <w:left w:val="nil"/>
                <w:bottom w:val="nil"/>
                <w:right w:val="nil"/>
                <w:between w:val="nil"/>
              </w:pBdr>
              <w:rPr>
                <w:sz w:val="16"/>
                <w:szCs w:val="16"/>
              </w:rPr>
            </w:pPr>
            <w:r w:rsidRPr="00677448">
              <w:rPr>
                <w:sz w:val="16"/>
                <w:szCs w:val="16"/>
                <w:lang w:val="es-ES_tradnl"/>
              </w:rPr>
              <w:t>tecnologías digitales en relación con la búsqueda y la comunicación de la información.</w:t>
            </w:r>
          </w:p>
        </w:tc>
        <w:tc>
          <w:tcPr>
            <w:tcW w:w="1579" w:type="dxa"/>
            <w:gridSpan w:val="2"/>
          </w:tcPr>
          <w:p w14:paraId="1B4B75F2" w14:textId="77777777" w:rsidR="00BC5554" w:rsidRPr="00C76815" w:rsidRDefault="00BC5554" w:rsidP="00BC5554">
            <w:pPr>
              <w:rPr>
                <w:sz w:val="16"/>
                <w:szCs w:val="16"/>
                <w:lang w:val="es-ES_tradnl"/>
              </w:rPr>
            </w:pPr>
            <w:r w:rsidRPr="00C76815">
              <w:rPr>
                <w:sz w:val="16"/>
                <w:szCs w:val="16"/>
                <w:lang w:val="es-ES_tradnl"/>
              </w:rPr>
              <w:t>Adopta</w:t>
            </w:r>
            <w:r>
              <w:rPr>
                <w:sz w:val="16"/>
                <w:szCs w:val="16"/>
                <w:lang w:val="es-ES_tradnl"/>
              </w:rPr>
              <w:t xml:space="preserve"> a menudo</w:t>
            </w:r>
            <w:r w:rsidRPr="00C76815">
              <w:rPr>
                <w:sz w:val="16"/>
                <w:szCs w:val="16"/>
                <w:lang w:val="es-ES_tradnl"/>
              </w:rPr>
              <w:t>, de manera</w:t>
            </w:r>
            <w:r w:rsidRPr="00677448">
              <w:rPr>
                <w:sz w:val="16"/>
                <w:szCs w:val="16"/>
                <w:lang w:val="es-ES_tradnl"/>
              </w:rPr>
              <w:t xml:space="preserve"> </w:t>
            </w:r>
            <w:r w:rsidRPr="00C76815">
              <w:rPr>
                <w:sz w:val="16"/>
                <w:szCs w:val="16"/>
                <w:lang w:val="es-ES_tradnl"/>
              </w:rPr>
              <w:t xml:space="preserve">acompañada, </w:t>
            </w:r>
            <w:r>
              <w:rPr>
                <w:sz w:val="16"/>
                <w:szCs w:val="16"/>
                <w:lang w:val="es-ES_tradnl"/>
              </w:rPr>
              <w:t xml:space="preserve">y con ayuda, </w:t>
            </w:r>
            <w:r w:rsidRPr="00C76815">
              <w:rPr>
                <w:sz w:val="16"/>
                <w:szCs w:val="16"/>
                <w:lang w:val="es-ES_tradnl"/>
              </w:rPr>
              <w:t>hábitos sencillos de uso crítico, seguro, sostenible y saludable de las</w:t>
            </w:r>
          </w:p>
          <w:p w14:paraId="39F8D068" w14:textId="38F87FA9" w:rsidR="00BC5554" w:rsidRPr="004A2F23" w:rsidRDefault="00BC5554" w:rsidP="00BC5554">
            <w:pPr>
              <w:pBdr>
                <w:top w:val="nil"/>
                <w:left w:val="nil"/>
                <w:bottom w:val="nil"/>
                <w:right w:val="nil"/>
                <w:between w:val="nil"/>
              </w:pBdr>
              <w:rPr>
                <w:sz w:val="16"/>
                <w:szCs w:val="16"/>
              </w:rPr>
            </w:pPr>
            <w:r w:rsidRPr="00677448">
              <w:rPr>
                <w:sz w:val="16"/>
                <w:szCs w:val="16"/>
                <w:lang w:val="es-ES_tradnl"/>
              </w:rPr>
              <w:t>tecnologías digitales en relación con la búsqueda y la comunicación de la información.</w:t>
            </w:r>
          </w:p>
        </w:tc>
        <w:tc>
          <w:tcPr>
            <w:tcW w:w="1546" w:type="dxa"/>
          </w:tcPr>
          <w:p w14:paraId="30463975" w14:textId="77777777" w:rsidR="00BC5554" w:rsidRPr="00C76815" w:rsidRDefault="00BC5554" w:rsidP="00BC5554">
            <w:pPr>
              <w:rPr>
                <w:sz w:val="16"/>
                <w:szCs w:val="16"/>
                <w:lang w:val="es-ES_tradnl"/>
              </w:rPr>
            </w:pPr>
            <w:r w:rsidRPr="00C76815">
              <w:rPr>
                <w:sz w:val="16"/>
                <w:szCs w:val="16"/>
                <w:lang w:val="es-ES_tradnl"/>
              </w:rPr>
              <w:t>Adopta</w:t>
            </w:r>
            <w:r>
              <w:rPr>
                <w:sz w:val="16"/>
                <w:szCs w:val="16"/>
                <w:lang w:val="es-ES_tradnl"/>
              </w:rPr>
              <w:t>, casi siempre,</w:t>
            </w:r>
            <w:r w:rsidRPr="00C76815">
              <w:rPr>
                <w:sz w:val="16"/>
                <w:szCs w:val="16"/>
                <w:lang w:val="es-ES_tradnl"/>
              </w:rPr>
              <w:t xml:space="preserve"> de manera</w:t>
            </w:r>
            <w:r w:rsidRPr="00677448">
              <w:rPr>
                <w:sz w:val="16"/>
                <w:szCs w:val="16"/>
                <w:lang w:val="es-ES_tradnl"/>
              </w:rPr>
              <w:t xml:space="preserve"> </w:t>
            </w:r>
            <w:r w:rsidRPr="00C76815">
              <w:rPr>
                <w:sz w:val="16"/>
                <w:szCs w:val="16"/>
                <w:lang w:val="es-ES_tradnl"/>
              </w:rPr>
              <w:t>acompañada, hábitos sencillos de uso crítico, seguro, sostenible y saludable de las</w:t>
            </w:r>
          </w:p>
          <w:p w14:paraId="196008FD" w14:textId="111706C9" w:rsidR="00BC5554" w:rsidRPr="004A2F23" w:rsidRDefault="00BC5554" w:rsidP="00BC5554">
            <w:pPr>
              <w:pBdr>
                <w:top w:val="nil"/>
                <w:left w:val="nil"/>
                <w:bottom w:val="nil"/>
                <w:right w:val="nil"/>
                <w:between w:val="nil"/>
              </w:pBdr>
              <w:rPr>
                <w:sz w:val="16"/>
                <w:szCs w:val="16"/>
              </w:rPr>
            </w:pPr>
            <w:r w:rsidRPr="00677448">
              <w:rPr>
                <w:sz w:val="16"/>
                <w:szCs w:val="16"/>
                <w:lang w:val="es-ES_tradnl"/>
              </w:rPr>
              <w:t>tecnologías digitales en relación con la búsqueda y la comunicación de la información.</w:t>
            </w:r>
          </w:p>
        </w:tc>
        <w:tc>
          <w:tcPr>
            <w:tcW w:w="1546" w:type="dxa"/>
          </w:tcPr>
          <w:p w14:paraId="3B6C1939" w14:textId="77777777" w:rsidR="00BC5554" w:rsidRPr="00C76815" w:rsidRDefault="00BC5554" w:rsidP="00BC5554">
            <w:pPr>
              <w:rPr>
                <w:sz w:val="16"/>
                <w:szCs w:val="16"/>
                <w:lang w:val="es-ES_tradnl"/>
              </w:rPr>
            </w:pPr>
            <w:r w:rsidRPr="00C76815">
              <w:rPr>
                <w:sz w:val="16"/>
                <w:szCs w:val="16"/>
                <w:lang w:val="es-ES_tradnl"/>
              </w:rPr>
              <w:t>Adopta de manera</w:t>
            </w:r>
            <w:r w:rsidRPr="00677448">
              <w:rPr>
                <w:sz w:val="16"/>
                <w:szCs w:val="16"/>
                <w:lang w:val="es-ES_tradnl"/>
              </w:rPr>
              <w:t xml:space="preserve"> </w:t>
            </w:r>
            <w:r w:rsidRPr="00C76815">
              <w:rPr>
                <w:sz w:val="16"/>
                <w:szCs w:val="16"/>
                <w:lang w:val="es-ES_tradnl"/>
              </w:rPr>
              <w:t>acompañada, hábitos sencillos de uso crítico, seguro, sostenible y saludable de las</w:t>
            </w:r>
          </w:p>
          <w:p w14:paraId="14459845" w14:textId="3D106F22" w:rsidR="00BC5554" w:rsidRPr="004A2F23" w:rsidRDefault="00BC5554" w:rsidP="00BC5554">
            <w:pPr>
              <w:pBdr>
                <w:top w:val="nil"/>
                <w:left w:val="nil"/>
                <w:bottom w:val="nil"/>
                <w:right w:val="nil"/>
                <w:between w:val="nil"/>
              </w:pBdr>
              <w:rPr>
                <w:sz w:val="16"/>
                <w:szCs w:val="16"/>
              </w:rPr>
            </w:pPr>
            <w:r w:rsidRPr="00677448">
              <w:rPr>
                <w:sz w:val="16"/>
                <w:szCs w:val="16"/>
                <w:lang w:val="es-ES_tradnl"/>
              </w:rPr>
              <w:t>tecnologías digitales en relación con la búsqueda y la comunicación de la información.</w:t>
            </w:r>
          </w:p>
        </w:tc>
      </w:tr>
      <w:tr w:rsidR="00BC5554" w:rsidRPr="00207DA3" w14:paraId="6516705A" w14:textId="77777777" w:rsidTr="00BC5554">
        <w:trPr>
          <w:trHeight w:val="2835"/>
        </w:trPr>
        <w:tc>
          <w:tcPr>
            <w:tcW w:w="1546" w:type="dxa"/>
          </w:tcPr>
          <w:p w14:paraId="7CB8D8FD" w14:textId="7CAD0AA1" w:rsidR="00BC5554" w:rsidRPr="00C76815" w:rsidRDefault="00BC5554" w:rsidP="00BC5554">
            <w:pPr>
              <w:rPr>
                <w:sz w:val="16"/>
                <w:szCs w:val="16"/>
                <w:lang w:val="es-ES_tradnl"/>
              </w:rPr>
            </w:pPr>
            <w:r w:rsidRPr="00C76815">
              <w:rPr>
                <w:sz w:val="16"/>
                <w:szCs w:val="16"/>
                <w:lang w:val="es-ES_tradnl"/>
              </w:rPr>
              <w:t xml:space="preserve">7.1.a. </w:t>
            </w:r>
            <w:r w:rsidRPr="00C76815">
              <w:rPr>
                <w:b/>
                <w:bCs/>
                <w:sz w:val="16"/>
                <w:szCs w:val="16"/>
                <w:lang w:val="es-ES_tradnl"/>
              </w:rPr>
              <w:t>Leer de manera autónoma o acompañada</w:t>
            </w:r>
            <w:r w:rsidRPr="00C76815">
              <w:rPr>
                <w:sz w:val="16"/>
                <w:szCs w:val="16"/>
                <w:lang w:val="es-ES_tradnl"/>
              </w:rPr>
              <w:t xml:space="preserve"> textos de diversos </w:t>
            </w:r>
            <w:proofErr w:type="gramStart"/>
            <w:r w:rsidRPr="00C76815">
              <w:rPr>
                <w:sz w:val="16"/>
                <w:szCs w:val="16"/>
                <w:lang w:val="es-ES_tradnl"/>
              </w:rPr>
              <w:t>autores y autoras</w:t>
            </w:r>
            <w:proofErr w:type="gramEnd"/>
            <w:r w:rsidRPr="00C76815">
              <w:rPr>
                <w:sz w:val="16"/>
                <w:szCs w:val="16"/>
                <w:lang w:val="es-ES_tradnl"/>
              </w:rPr>
              <w:t>, ajustados a sus gustos e</w:t>
            </w:r>
            <w:r w:rsidR="007A655D">
              <w:rPr>
                <w:sz w:val="16"/>
                <w:szCs w:val="16"/>
                <w:lang w:val="es-ES_tradnl"/>
              </w:rPr>
              <w:t xml:space="preserve"> </w:t>
            </w:r>
            <w:r w:rsidRPr="00C76815">
              <w:rPr>
                <w:sz w:val="16"/>
                <w:szCs w:val="16"/>
                <w:lang w:val="es-ES_tradnl"/>
              </w:rPr>
              <w:t xml:space="preserve">intereses y seleccionados con creciente autonomía, </w:t>
            </w:r>
            <w:r w:rsidRPr="00C76815">
              <w:rPr>
                <w:b/>
                <w:bCs/>
                <w:sz w:val="16"/>
                <w:szCs w:val="16"/>
                <w:lang w:val="es-ES_tradnl"/>
              </w:rPr>
              <w:t>avanzando en la construcción de su</w:t>
            </w:r>
            <w:r w:rsidRPr="00C76815">
              <w:rPr>
                <w:sz w:val="16"/>
                <w:szCs w:val="16"/>
                <w:lang w:val="es-ES_tradnl"/>
              </w:rPr>
              <w:t xml:space="preserve"> </w:t>
            </w:r>
            <w:r w:rsidRPr="00C76815">
              <w:rPr>
                <w:b/>
                <w:bCs/>
                <w:sz w:val="16"/>
                <w:szCs w:val="16"/>
                <w:lang w:val="es-ES_tradnl"/>
              </w:rPr>
              <w:t>identidad lectora</w:t>
            </w:r>
            <w:r w:rsidRPr="00C76815">
              <w:rPr>
                <w:sz w:val="16"/>
                <w:szCs w:val="16"/>
                <w:lang w:val="es-ES_tradnl"/>
              </w:rPr>
              <w:t xml:space="preserve"> para</w:t>
            </w:r>
          </w:p>
          <w:p w14:paraId="782185D1" w14:textId="5A696F26" w:rsidR="00BC5554" w:rsidRPr="004A2F23" w:rsidRDefault="00BC5554" w:rsidP="00BC5554">
            <w:pPr>
              <w:rPr>
                <w:sz w:val="16"/>
                <w:szCs w:val="16"/>
              </w:rPr>
            </w:pPr>
            <w:r w:rsidRPr="00C76815">
              <w:rPr>
                <w:sz w:val="16"/>
                <w:szCs w:val="16"/>
                <w:lang w:val="es-ES_tradnl"/>
              </w:rPr>
              <w:t>conseguir que sea una fuente de placer.</w:t>
            </w:r>
          </w:p>
        </w:tc>
        <w:tc>
          <w:tcPr>
            <w:tcW w:w="1471" w:type="dxa"/>
          </w:tcPr>
          <w:p w14:paraId="19D9EDC8" w14:textId="77777777" w:rsidR="00BC5554" w:rsidRPr="001D2796" w:rsidRDefault="00BC5554" w:rsidP="00BC5554">
            <w:pPr>
              <w:rPr>
                <w:sz w:val="16"/>
                <w:szCs w:val="16"/>
              </w:rPr>
            </w:pPr>
            <w:r w:rsidRPr="001D2796">
              <w:rPr>
                <w:sz w:val="16"/>
                <w:szCs w:val="16"/>
              </w:rPr>
              <w:t>Elaboración de trabajos e informes</w:t>
            </w:r>
          </w:p>
          <w:p w14:paraId="5883D77D" w14:textId="77777777" w:rsidR="00BC5554" w:rsidRDefault="00BC5554" w:rsidP="00BC5554">
            <w:pPr>
              <w:rPr>
                <w:sz w:val="16"/>
                <w:szCs w:val="16"/>
              </w:rPr>
            </w:pPr>
            <w:r w:rsidRPr="001D2796">
              <w:rPr>
                <w:sz w:val="16"/>
                <w:szCs w:val="16"/>
              </w:rPr>
              <w:t>Trabajos cooperativos.</w:t>
            </w:r>
          </w:p>
          <w:p w14:paraId="54EEBB56" w14:textId="77777777" w:rsidR="00BC5554" w:rsidRPr="001D2796" w:rsidRDefault="00BC5554" w:rsidP="00BC5554">
            <w:pPr>
              <w:rPr>
                <w:sz w:val="16"/>
                <w:szCs w:val="16"/>
              </w:rPr>
            </w:pPr>
            <w:r w:rsidRPr="001D2796">
              <w:rPr>
                <w:sz w:val="16"/>
                <w:szCs w:val="16"/>
              </w:rPr>
              <w:t>Lecturas comentadas.</w:t>
            </w:r>
          </w:p>
          <w:p w14:paraId="391796FE" w14:textId="6595C5C8" w:rsidR="00BC5554" w:rsidRPr="004A2F23" w:rsidRDefault="00BC5554" w:rsidP="00BC5554">
            <w:pPr>
              <w:rPr>
                <w:sz w:val="16"/>
                <w:szCs w:val="16"/>
              </w:rPr>
            </w:pPr>
            <w:r w:rsidRPr="001D2796">
              <w:rPr>
                <w:sz w:val="16"/>
                <w:szCs w:val="16"/>
              </w:rPr>
              <w:t>(Rúbricas)</w:t>
            </w:r>
          </w:p>
        </w:tc>
        <w:tc>
          <w:tcPr>
            <w:tcW w:w="1426" w:type="dxa"/>
          </w:tcPr>
          <w:p w14:paraId="59084FAF" w14:textId="27B8D34D" w:rsidR="00BC5554" w:rsidRPr="004A2F23" w:rsidRDefault="00BC5554" w:rsidP="007A655D">
            <w:pPr>
              <w:rPr>
                <w:sz w:val="16"/>
                <w:szCs w:val="16"/>
              </w:rPr>
            </w:pPr>
            <w:r>
              <w:rPr>
                <w:sz w:val="16"/>
                <w:szCs w:val="16"/>
                <w:lang w:val="es-ES_tradnl"/>
              </w:rPr>
              <w:t>Apenas l</w:t>
            </w:r>
            <w:r w:rsidRPr="00C76815">
              <w:rPr>
                <w:sz w:val="16"/>
                <w:szCs w:val="16"/>
                <w:lang w:val="es-ES_tradnl"/>
              </w:rPr>
              <w:t xml:space="preserve">ee de manera autónoma o acompañada textos de diversos </w:t>
            </w:r>
            <w:proofErr w:type="gramStart"/>
            <w:r w:rsidRPr="00C76815">
              <w:rPr>
                <w:sz w:val="16"/>
                <w:szCs w:val="16"/>
                <w:lang w:val="es-ES_tradnl"/>
              </w:rPr>
              <w:t>autores y autoras</w:t>
            </w:r>
            <w:proofErr w:type="gramEnd"/>
            <w:r w:rsidRPr="00C76815">
              <w:rPr>
                <w:sz w:val="16"/>
                <w:szCs w:val="16"/>
                <w:lang w:val="es-ES_tradnl"/>
              </w:rPr>
              <w:t>, ajustados a sus gustos e</w:t>
            </w:r>
            <w:r w:rsidR="007A655D">
              <w:rPr>
                <w:sz w:val="16"/>
                <w:szCs w:val="16"/>
                <w:lang w:val="es-ES_tradnl"/>
              </w:rPr>
              <w:t xml:space="preserve"> </w:t>
            </w:r>
            <w:r w:rsidRPr="00C76815">
              <w:rPr>
                <w:sz w:val="16"/>
                <w:szCs w:val="16"/>
                <w:lang w:val="es-ES_tradnl"/>
              </w:rPr>
              <w:t>intereses</w:t>
            </w:r>
            <w:r w:rsidR="007A655D">
              <w:rPr>
                <w:sz w:val="16"/>
                <w:szCs w:val="16"/>
                <w:lang w:val="es-ES_tradnl"/>
              </w:rPr>
              <w:t>.</w:t>
            </w:r>
          </w:p>
        </w:tc>
        <w:tc>
          <w:tcPr>
            <w:tcW w:w="1546" w:type="dxa"/>
          </w:tcPr>
          <w:p w14:paraId="2EE5DC5E" w14:textId="4090EC3E" w:rsidR="00BC5554" w:rsidRPr="004A2F23" w:rsidRDefault="00BC5554" w:rsidP="007A655D">
            <w:pPr>
              <w:rPr>
                <w:sz w:val="16"/>
                <w:szCs w:val="16"/>
              </w:rPr>
            </w:pPr>
            <w:r>
              <w:rPr>
                <w:sz w:val="16"/>
                <w:szCs w:val="16"/>
                <w:lang w:val="es-ES_tradnl"/>
              </w:rPr>
              <w:t>A veces, l</w:t>
            </w:r>
            <w:r w:rsidRPr="00C76815">
              <w:rPr>
                <w:sz w:val="16"/>
                <w:szCs w:val="16"/>
                <w:lang w:val="es-ES_tradnl"/>
              </w:rPr>
              <w:t xml:space="preserve">ee de manera autónoma o acompañada textos de diversos </w:t>
            </w:r>
            <w:proofErr w:type="gramStart"/>
            <w:r w:rsidRPr="00C76815">
              <w:rPr>
                <w:sz w:val="16"/>
                <w:szCs w:val="16"/>
                <w:lang w:val="es-ES_tradnl"/>
              </w:rPr>
              <w:t>autores y autoras</w:t>
            </w:r>
            <w:proofErr w:type="gramEnd"/>
            <w:r w:rsidRPr="00C76815">
              <w:rPr>
                <w:sz w:val="16"/>
                <w:szCs w:val="16"/>
                <w:lang w:val="es-ES_tradnl"/>
              </w:rPr>
              <w:t>, ajustados a sus gustos e</w:t>
            </w:r>
            <w:r w:rsidR="007A655D">
              <w:rPr>
                <w:sz w:val="16"/>
                <w:szCs w:val="16"/>
                <w:lang w:val="es-ES_tradnl"/>
              </w:rPr>
              <w:t xml:space="preserve"> </w:t>
            </w:r>
            <w:r w:rsidRPr="00C76815">
              <w:rPr>
                <w:sz w:val="16"/>
                <w:szCs w:val="16"/>
                <w:lang w:val="es-ES_tradnl"/>
              </w:rPr>
              <w:t xml:space="preserve">intereses y </w:t>
            </w:r>
            <w:r>
              <w:rPr>
                <w:sz w:val="16"/>
                <w:szCs w:val="16"/>
                <w:lang w:val="es-ES_tradnl"/>
              </w:rPr>
              <w:t xml:space="preserve">con ayuda, </w:t>
            </w:r>
            <w:r w:rsidRPr="00C76815">
              <w:rPr>
                <w:sz w:val="16"/>
                <w:szCs w:val="16"/>
                <w:lang w:val="es-ES_tradnl"/>
              </w:rPr>
              <w:t>selecciona</w:t>
            </w:r>
            <w:r>
              <w:rPr>
                <w:sz w:val="16"/>
                <w:szCs w:val="16"/>
                <w:lang w:val="es-ES_tradnl"/>
              </w:rPr>
              <w:t xml:space="preserve"> </w:t>
            </w:r>
            <w:r w:rsidRPr="00C76815">
              <w:rPr>
                <w:sz w:val="16"/>
                <w:szCs w:val="16"/>
                <w:lang w:val="es-ES_tradnl"/>
              </w:rPr>
              <w:t xml:space="preserve">con </w:t>
            </w:r>
            <w:r>
              <w:rPr>
                <w:sz w:val="16"/>
                <w:szCs w:val="16"/>
                <w:lang w:val="es-ES_tradnl"/>
              </w:rPr>
              <w:t xml:space="preserve">cierta </w:t>
            </w:r>
            <w:r w:rsidRPr="00C76815">
              <w:rPr>
                <w:sz w:val="16"/>
                <w:szCs w:val="16"/>
                <w:lang w:val="es-ES_tradnl"/>
              </w:rPr>
              <w:t>autonomía, avanzando en la construcción de su identidad lectora para</w:t>
            </w:r>
            <w:r w:rsidR="007A655D">
              <w:rPr>
                <w:sz w:val="16"/>
                <w:szCs w:val="16"/>
                <w:lang w:val="es-ES_tradnl"/>
              </w:rPr>
              <w:t xml:space="preserve"> </w:t>
            </w:r>
            <w:r w:rsidRPr="009C4DFB">
              <w:rPr>
                <w:sz w:val="16"/>
                <w:szCs w:val="16"/>
                <w:lang w:val="es-ES_tradnl"/>
              </w:rPr>
              <w:t>conseguir que sea una fuente de placer.</w:t>
            </w:r>
          </w:p>
        </w:tc>
        <w:tc>
          <w:tcPr>
            <w:tcW w:w="1579" w:type="dxa"/>
            <w:gridSpan w:val="2"/>
          </w:tcPr>
          <w:p w14:paraId="4343DC4A" w14:textId="18FA9674" w:rsidR="00BC5554" w:rsidRPr="004A2F23" w:rsidRDefault="00BC5554" w:rsidP="007A655D">
            <w:pPr>
              <w:rPr>
                <w:sz w:val="16"/>
                <w:szCs w:val="16"/>
              </w:rPr>
            </w:pPr>
            <w:r>
              <w:rPr>
                <w:sz w:val="16"/>
                <w:szCs w:val="16"/>
                <w:lang w:val="es-ES_tradnl"/>
              </w:rPr>
              <w:t>A menudo, l</w:t>
            </w:r>
            <w:r w:rsidRPr="00C76815">
              <w:rPr>
                <w:sz w:val="16"/>
                <w:szCs w:val="16"/>
                <w:lang w:val="es-ES_tradnl"/>
              </w:rPr>
              <w:t xml:space="preserve">ee de manera autónoma o acompañada textos de diversos </w:t>
            </w:r>
            <w:proofErr w:type="gramStart"/>
            <w:r w:rsidRPr="00C76815">
              <w:rPr>
                <w:sz w:val="16"/>
                <w:szCs w:val="16"/>
                <w:lang w:val="es-ES_tradnl"/>
              </w:rPr>
              <w:t>autores y autoras</w:t>
            </w:r>
            <w:proofErr w:type="gramEnd"/>
            <w:r w:rsidRPr="00C76815">
              <w:rPr>
                <w:sz w:val="16"/>
                <w:szCs w:val="16"/>
                <w:lang w:val="es-ES_tradnl"/>
              </w:rPr>
              <w:t>, ajustados a sus gustos e</w:t>
            </w:r>
            <w:r w:rsidR="007A655D">
              <w:rPr>
                <w:sz w:val="16"/>
                <w:szCs w:val="16"/>
                <w:lang w:val="es-ES_tradnl"/>
              </w:rPr>
              <w:t xml:space="preserve"> </w:t>
            </w:r>
            <w:r w:rsidRPr="00C76815">
              <w:rPr>
                <w:sz w:val="16"/>
                <w:szCs w:val="16"/>
                <w:lang w:val="es-ES_tradnl"/>
              </w:rPr>
              <w:t xml:space="preserve">intereses y </w:t>
            </w:r>
            <w:r>
              <w:rPr>
                <w:sz w:val="16"/>
                <w:szCs w:val="16"/>
                <w:lang w:val="es-ES_tradnl"/>
              </w:rPr>
              <w:t xml:space="preserve">con ayuda, </w:t>
            </w:r>
            <w:r w:rsidRPr="00C76815">
              <w:rPr>
                <w:sz w:val="16"/>
                <w:szCs w:val="16"/>
                <w:lang w:val="es-ES_tradnl"/>
              </w:rPr>
              <w:t>selecciona con creciente autonomía, avanzando en la construcción de su identidad lectora para</w:t>
            </w:r>
            <w:r w:rsidR="007A655D">
              <w:rPr>
                <w:sz w:val="16"/>
                <w:szCs w:val="16"/>
                <w:lang w:val="es-ES_tradnl"/>
              </w:rPr>
              <w:t xml:space="preserve"> </w:t>
            </w:r>
            <w:r w:rsidRPr="009C4DFB">
              <w:rPr>
                <w:sz w:val="16"/>
                <w:szCs w:val="16"/>
                <w:lang w:val="es-ES_tradnl"/>
              </w:rPr>
              <w:t>conseguir que sea una fuente de placer.</w:t>
            </w:r>
          </w:p>
        </w:tc>
        <w:tc>
          <w:tcPr>
            <w:tcW w:w="1546" w:type="dxa"/>
          </w:tcPr>
          <w:p w14:paraId="1D66CA11" w14:textId="4523ACEA" w:rsidR="00BC5554" w:rsidRPr="004A2F23" w:rsidRDefault="00BC5554" w:rsidP="007A655D">
            <w:pPr>
              <w:rPr>
                <w:sz w:val="16"/>
                <w:szCs w:val="16"/>
              </w:rPr>
            </w:pPr>
            <w:r w:rsidRPr="00C76815">
              <w:rPr>
                <w:sz w:val="16"/>
                <w:szCs w:val="16"/>
                <w:lang w:val="es-ES_tradnl"/>
              </w:rPr>
              <w:t>Lee</w:t>
            </w:r>
            <w:r>
              <w:rPr>
                <w:sz w:val="16"/>
                <w:szCs w:val="16"/>
                <w:lang w:val="es-ES_tradnl"/>
              </w:rPr>
              <w:t>, con frecuencia,</w:t>
            </w:r>
            <w:r w:rsidRPr="00C76815">
              <w:rPr>
                <w:sz w:val="16"/>
                <w:szCs w:val="16"/>
                <w:lang w:val="es-ES_tradnl"/>
              </w:rPr>
              <w:t xml:space="preserve"> de manera autónoma o acompañada textos de diversos </w:t>
            </w:r>
            <w:proofErr w:type="gramStart"/>
            <w:r w:rsidRPr="00C76815">
              <w:rPr>
                <w:sz w:val="16"/>
                <w:szCs w:val="16"/>
                <w:lang w:val="es-ES_tradnl"/>
              </w:rPr>
              <w:t>autores y autoras</w:t>
            </w:r>
            <w:proofErr w:type="gramEnd"/>
            <w:r w:rsidRPr="00C76815">
              <w:rPr>
                <w:sz w:val="16"/>
                <w:szCs w:val="16"/>
                <w:lang w:val="es-ES_tradnl"/>
              </w:rPr>
              <w:t>, ajustados a sus gustos e</w:t>
            </w:r>
            <w:r w:rsidR="007A655D">
              <w:rPr>
                <w:sz w:val="16"/>
                <w:szCs w:val="16"/>
                <w:lang w:val="es-ES_tradnl"/>
              </w:rPr>
              <w:t xml:space="preserve"> </w:t>
            </w:r>
            <w:r w:rsidRPr="00C76815">
              <w:rPr>
                <w:sz w:val="16"/>
                <w:szCs w:val="16"/>
                <w:lang w:val="es-ES_tradnl"/>
              </w:rPr>
              <w:t>intereses y seleccionados con creciente autonomía, avanzando en la construcción de su identidad lectora para</w:t>
            </w:r>
            <w:r w:rsidR="007A655D">
              <w:rPr>
                <w:sz w:val="16"/>
                <w:szCs w:val="16"/>
                <w:lang w:val="es-ES_tradnl"/>
              </w:rPr>
              <w:t xml:space="preserve"> </w:t>
            </w:r>
            <w:r w:rsidRPr="009C4DFB">
              <w:rPr>
                <w:sz w:val="16"/>
                <w:szCs w:val="16"/>
                <w:lang w:val="es-ES_tradnl"/>
              </w:rPr>
              <w:t>conseguir que sea una fuente de placer.</w:t>
            </w:r>
          </w:p>
        </w:tc>
        <w:tc>
          <w:tcPr>
            <w:tcW w:w="1546" w:type="dxa"/>
          </w:tcPr>
          <w:p w14:paraId="0B62B716" w14:textId="33BDC36D" w:rsidR="00BC5554" w:rsidRPr="004A2F23" w:rsidRDefault="00BC5554" w:rsidP="007A655D">
            <w:pPr>
              <w:rPr>
                <w:sz w:val="16"/>
                <w:szCs w:val="16"/>
              </w:rPr>
            </w:pPr>
            <w:r w:rsidRPr="00C76815">
              <w:rPr>
                <w:sz w:val="16"/>
                <w:szCs w:val="16"/>
                <w:lang w:val="es-ES_tradnl"/>
              </w:rPr>
              <w:t xml:space="preserve">Lee de manera autónoma o acompañada textos de diversos </w:t>
            </w:r>
            <w:proofErr w:type="gramStart"/>
            <w:r w:rsidRPr="00C76815">
              <w:rPr>
                <w:sz w:val="16"/>
                <w:szCs w:val="16"/>
                <w:lang w:val="es-ES_tradnl"/>
              </w:rPr>
              <w:t>autores y autoras</w:t>
            </w:r>
            <w:proofErr w:type="gramEnd"/>
            <w:r w:rsidRPr="00C76815">
              <w:rPr>
                <w:sz w:val="16"/>
                <w:szCs w:val="16"/>
                <w:lang w:val="es-ES_tradnl"/>
              </w:rPr>
              <w:t>, ajustados a sus gustos e</w:t>
            </w:r>
            <w:r w:rsidR="007A655D">
              <w:rPr>
                <w:sz w:val="16"/>
                <w:szCs w:val="16"/>
                <w:lang w:val="es-ES_tradnl"/>
              </w:rPr>
              <w:t xml:space="preserve"> </w:t>
            </w:r>
            <w:r w:rsidRPr="00C76815">
              <w:rPr>
                <w:sz w:val="16"/>
                <w:szCs w:val="16"/>
                <w:lang w:val="es-ES_tradnl"/>
              </w:rPr>
              <w:t>intereses y seleccionados con creciente autonomía, avanzando en la construcción de su identidad lectora para</w:t>
            </w:r>
            <w:r w:rsidR="007A655D">
              <w:rPr>
                <w:sz w:val="16"/>
                <w:szCs w:val="16"/>
                <w:lang w:val="es-ES_tradnl"/>
              </w:rPr>
              <w:t xml:space="preserve"> </w:t>
            </w:r>
            <w:r w:rsidRPr="009C4DFB">
              <w:rPr>
                <w:sz w:val="16"/>
                <w:szCs w:val="16"/>
                <w:lang w:val="es-ES_tradnl"/>
              </w:rPr>
              <w:t>conseguir que sea una fuente de placer.</w:t>
            </w:r>
          </w:p>
        </w:tc>
      </w:tr>
      <w:tr w:rsidR="00BC5554" w:rsidRPr="00207DA3" w14:paraId="109AE095" w14:textId="77777777" w:rsidTr="007A655D">
        <w:trPr>
          <w:trHeight w:val="2340"/>
        </w:trPr>
        <w:tc>
          <w:tcPr>
            <w:tcW w:w="1546" w:type="dxa"/>
          </w:tcPr>
          <w:p w14:paraId="77E35B39" w14:textId="77777777" w:rsidR="00BC5554" w:rsidRPr="00C76815" w:rsidRDefault="00BC5554" w:rsidP="00BC5554">
            <w:pPr>
              <w:rPr>
                <w:sz w:val="16"/>
                <w:szCs w:val="16"/>
                <w:lang w:val="es-ES_tradnl"/>
              </w:rPr>
            </w:pPr>
            <w:r w:rsidRPr="00C76815">
              <w:rPr>
                <w:sz w:val="16"/>
                <w:szCs w:val="16"/>
                <w:lang w:val="es-ES_tradnl"/>
              </w:rPr>
              <w:t xml:space="preserve">7.2.a. </w:t>
            </w:r>
            <w:r w:rsidRPr="00C76815">
              <w:rPr>
                <w:b/>
                <w:bCs/>
                <w:sz w:val="16"/>
                <w:szCs w:val="16"/>
                <w:lang w:val="es-ES_tradnl"/>
              </w:rPr>
              <w:t>Compartir la experiencia de lectura,</w:t>
            </w:r>
            <w:r w:rsidRPr="00C76815">
              <w:rPr>
                <w:sz w:val="16"/>
                <w:szCs w:val="16"/>
                <w:lang w:val="es-ES_tradnl"/>
              </w:rPr>
              <w:t xml:space="preserve"> en soportes sencillos, participando en comunidades lectoras en el</w:t>
            </w:r>
          </w:p>
          <w:p w14:paraId="298724F3" w14:textId="682F817B" w:rsidR="00BC5554" w:rsidRPr="004A2F23" w:rsidRDefault="00BC5554" w:rsidP="00BC5554">
            <w:pPr>
              <w:rPr>
                <w:sz w:val="16"/>
                <w:szCs w:val="16"/>
              </w:rPr>
            </w:pPr>
            <w:r w:rsidRPr="00C76815">
              <w:rPr>
                <w:sz w:val="16"/>
                <w:szCs w:val="16"/>
                <w:lang w:val="es-ES_tradnl"/>
              </w:rPr>
              <w:t xml:space="preserve">ámbito escolar para </w:t>
            </w:r>
            <w:r w:rsidRPr="00C76815">
              <w:rPr>
                <w:b/>
                <w:bCs/>
                <w:sz w:val="16"/>
                <w:szCs w:val="16"/>
                <w:lang w:val="es-ES_tradnl"/>
              </w:rPr>
              <w:t>conseguir disfrutar de la dimensión social de la lectura</w:t>
            </w:r>
            <w:r w:rsidRPr="00C76815">
              <w:rPr>
                <w:sz w:val="16"/>
                <w:szCs w:val="16"/>
                <w:lang w:val="es-ES_tradnl"/>
              </w:rPr>
              <w:t>.</w:t>
            </w:r>
          </w:p>
        </w:tc>
        <w:tc>
          <w:tcPr>
            <w:tcW w:w="1471" w:type="dxa"/>
          </w:tcPr>
          <w:p w14:paraId="01873B8E" w14:textId="77777777" w:rsidR="00BC5554" w:rsidRPr="001D2796" w:rsidRDefault="00BC5554" w:rsidP="00BC5554">
            <w:pPr>
              <w:rPr>
                <w:sz w:val="16"/>
                <w:szCs w:val="16"/>
              </w:rPr>
            </w:pPr>
            <w:r w:rsidRPr="001D2796">
              <w:rPr>
                <w:sz w:val="16"/>
                <w:szCs w:val="16"/>
              </w:rPr>
              <w:t>Lecturas comentadas.</w:t>
            </w:r>
          </w:p>
          <w:p w14:paraId="3C047155" w14:textId="77777777" w:rsidR="00BC5554" w:rsidRDefault="00BC5554" w:rsidP="00BC5554">
            <w:pPr>
              <w:rPr>
                <w:sz w:val="16"/>
                <w:szCs w:val="16"/>
              </w:rPr>
            </w:pPr>
            <w:r w:rsidRPr="001D2796">
              <w:rPr>
                <w:sz w:val="16"/>
                <w:szCs w:val="16"/>
              </w:rPr>
              <w:t>Trabajos cooperativos.</w:t>
            </w:r>
          </w:p>
          <w:p w14:paraId="117C8CF2" w14:textId="77777777" w:rsidR="00BC5554" w:rsidRPr="001D2796" w:rsidRDefault="00BC5554" w:rsidP="00BC5554">
            <w:pPr>
              <w:rPr>
                <w:sz w:val="16"/>
                <w:szCs w:val="16"/>
              </w:rPr>
            </w:pPr>
            <w:r w:rsidRPr="001D2796">
              <w:rPr>
                <w:sz w:val="16"/>
                <w:szCs w:val="16"/>
              </w:rPr>
              <w:t>Informes o trabajos.</w:t>
            </w:r>
          </w:p>
          <w:p w14:paraId="7237CE4B" w14:textId="77777777" w:rsidR="00BC5554" w:rsidRPr="001D2796" w:rsidRDefault="00BC5554" w:rsidP="00BC5554">
            <w:pPr>
              <w:rPr>
                <w:sz w:val="16"/>
                <w:szCs w:val="16"/>
              </w:rPr>
            </w:pPr>
            <w:r w:rsidRPr="001D2796">
              <w:rPr>
                <w:sz w:val="16"/>
                <w:szCs w:val="16"/>
              </w:rPr>
              <w:t>(Rúbricas)</w:t>
            </w:r>
          </w:p>
          <w:p w14:paraId="40A14755" w14:textId="61F1FDCB" w:rsidR="00BC5554" w:rsidRPr="004A2F23" w:rsidRDefault="00BC5554" w:rsidP="00BC5554">
            <w:pPr>
              <w:rPr>
                <w:sz w:val="16"/>
                <w:szCs w:val="16"/>
              </w:rPr>
            </w:pPr>
            <w:r w:rsidRPr="001D2796">
              <w:rPr>
                <w:sz w:val="16"/>
                <w:szCs w:val="16"/>
              </w:rPr>
              <w:t>Autoevaluación del trabajo diario. (Diana)</w:t>
            </w:r>
          </w:p>
        </w:tc>
        <w:tc>
          <w:tcPr>
            <w:tcW w:w="1426" w:type="dxa"/>
          </w:tcPr>
          <w:p w14:paraId="1BA239FA" w14:textId="77777777" w:rsidR="00BC5554" w:rsidRPr="00C76815" w:rsidRDefault="00BC5554" w:rsidP="00BC5554">
            <w:pPr>
              <w:rPr>
                <w:sz w:val="16"/>
                <w:szCs w:val="16"/>
                <w:lang w:val="es-ES_tradnl"/>
              </w:rPr>
            </w:pPr>
            <w:r>
              <w:rPr>
                <w:sz w:val="16"/>
                <w:szCs w:val="16"/>
                <w:lang w:val="es-ES_tradnl"/>
              </w:rPr>
              <w:t>Apenas c</w:t>
            </w:r>
            <w:r w:rsidRPr="00C76815">
              <w:rPr>
                <w:sz w:val="16"/>
                <w:szCs w:val="16"/>
                <w:lang w:val="es-ES_tradnl"/>
              </w:rPr>
              <w:t>ompart</w:t>
            </w:r>
            <w:r>
              <w:rPr>
                <w:sz w:val="16"/>
                <w:szCs w:val="16"/>
                <w:lang w:val="es-ES_tradnl"/>
              </w:rPr>
              <w:t>e</w:t>
            </w:r>
            <w:r w:rsidRPr="00C76815">
              <w:rPr>
                <w:sz w:val="16"/>
                <w:szCs w:val="16"/>
                <w:lang w:val="es-ES_tradnl"/>
              </w:rPr>
              <w:t xml:space="preserve"> la experiencia de lectura, en soportes sencillos, </w:t>
            </w:r>
            <w:r>
              <w:rPr>
                <w:sz w:val="16"/>
                <w:szCs w:val="16"/>
                <w:lang w:val="es-ES_tradnl"/>
              </w:rPr>
              <w:t xml:space="preserve">rara vez </w:t>
            </w:r>
            <w:r w:rsidRPr="00C76815">
              <w:rPr>
                <w:sz w:val="16"/>
                <w:szCs w:val="16"/>
                <w:lang w:val="es-ES_tradnl"/>
              </w:rPr>
              <w:t>participa en comunidades lectoras en el</w:t>
            </w:r>
          </w:p>
          <w:p w14:paraId="063A658B" w14:textId="3996EE82" w:rsidR="00BC5554" w:rsidRPr="004A2F23" w:rsidRDefault="00BC5554" w:rsidP="00BC5554">
            <w:pPr>
              <w:rPr>
                <w:sz w:val="16"/>
                <w:szCs w:val="16"/>
              </w:rPr>
            </w:pPr>
            <w:r w:rsidRPr="00CA0477">
              <w:rPr>
                <w:sz w:val="16"/>
                <w:szCs w:val="16"/>
                <w:lang w:val="es-ES_tradnl"/>
              </w:rPr>
              <w:t>ámbito escolar para conseguir disfrutar de la dimensión social de la lectura.</w:t>
            </w:r>
          </w:p>
        </w:tc>
        <w:tc>
          <w:tcPr>
            <w:tcW w:w="1546" w:type="dxa"/>
          </w:tcPr>
          <w:p w14:paraId="6E48BE07" w14:textId="77777777" w:rsidR="00BC5554" w:rsidRPr="00C76815" w:rsidRDefault="00BC5554" w:rsidP="00BC5554">
            <w:pPr>
              <w:rPr>
                <w:sz w:val="16"/>
                <w:szCs w:val="16"/>
                <w:lang w:val="es-ES_tradnl"/>
              </w:rPr>
            </w:pPr>
            <w:r>
              <w:rPr>
                <w:sz w:val="16"/>
                <w:szCs w:val="16"/>
              </w:rPr>
              <w:t>A veces c</w:t>
            </w:r>
            <w:proofErr w:type="spellStart"/>
            <w:r w:rsidRPr="00C76815">
              <w:rPr>
                <w:sz w:val="16"/>
                <w:szCs w:val="16"/>
                <w:lang w:val="es-ES_tradnl"/>
              </w:rPr>
              <w:t>ompar</w:t>
            </w:r>
            <w:r>
              <w:rPr>
                <w:sz w:val="16"/>
                <w:szCs w:val="16"/>
                <w:lang w:val="es-ES_tradnl"/>
              </w:rPr>
              <w:t>te</w:t>
            </w:r>
            <w:proofErr w:type="spellEnd"/>
            <w:r>
              <w:rPr>
                <w:sz w:val="16"/>
                <w:szCs w:val="16"/>
                <w:lang w:val="es-ES_tradnl"/>
              </w:rPr>
              <w:t xml:space="preserve"> </w:t>
            </w:r>
            <w:r w:rsidRPr="00C76815">
              <w:rPr>
                <w:sz w:val="16"/>
                <w:szCs w:val="16"/>
                <w:lang w:val="es-ES_tradnl"/>
              </w:rPr>
              <w:t>la experiencia de lectura, en soportes sencillos, participando</w:t>
            </w:r>
            <w:r>
              <w:rPr>
                <w:sz w:val="16"/>
                <w:szCs w:val="16"/>
                <w:lang w:val="es-ES_tradnl"/>
              </w:rPr>
              <w:t>, con ayuda,</w:t>
            </w:r>
            <w:r w:rsidRPr="00C76815">
              <w:rPr>
                <w:sz w:val="16"/>
                <w:szCs w:val="16"/>
                <w:lang w:val="es-ES_tradnl"/>
              </w:rPr>
              <w:t xml:space="preserve"> en comunidades lectoras en el</w:t>
            </w:r>
          </w:p>
          <w:p w14:paraId="09563AEC" w14:textId="77AEF359" w:rsidR="00BC5554" w:rsidRPr="004A2F23" w:rsidRDefault="00BC5554" w:rsidP="00BC5554">
            <w:pPr>
              <w:pBdr>
                <w:top w:val="nil"/>
                <w:left w:val="nil"/>
                <w:bottom w:val="nil"/>
                <w:right w:val="nil"/>
                <w:between w:val="nil"/>
              </w:pBdr>
              <w:rPr>
                <w:sz w:val="16"/>
                <w:szCs w:val="16"/>
              </w:rPr>
            </w:pPr>
            <w:r w:rsidRPr="00CA0477">
              <w:rPr>
                <w:sz w:val="16"/>
                <w:szCs w:val="16"/>
                <w:lang w:val="es-ES_tradnl"/>
              </w:rPr>
              <w:t>ámbito escolar para conseguir disfrutar de la dimensión social de la lectura.</w:t>
            </w:r>
          </w:p>
        </w:tc>
        <w:tc>
          <w:tcPr>
            <w:tcW w:w="1579" w:type="dxa"/>
            <w:gridSpan w:val="2"/>
          </w:tcPr>
          <w:p w14:paraId="0DBA9140" w14:textId="77777777" w:rsidR="00BC5554" w:rsidRPr="00C76815" w:rsidRDefault="00BC5554" w:rsidP="00BC5554">
            <w:pPr>
              <w:rPr>
                <w:sz w:val="16"/>
                <w:szCs w:val="16"/>
                <w:lang w:val="es-ES_tradnl"/>
              </w:rPr>
            </w:pPr>
            <w:r>
              <w:rPr>
                <w:sz w:val="16"/>
                <w:szCs w:val="16"/>
                <w:lang w:val="es-ES_tradnl"/>
              </w:rPr>
              <w:t>A menudo c</w:t>
            </w:r>
            <w:r w:rsidRPr="00C76815">
              <w:rPr>
                <w:sz w:val="16"/>
                <w:szCs w:val="16"/>
                <w:lang w:val="es-ES_tradnl"/>
              </w:rPr>
              <w:t>ompart</w:t>
            </w:r>
            <w:r>
              <w:rPr>
                <w:sz w:val="16"/>
                <w:szCs w:val="16"/>
                <w:lang w:val="es-ES_tradnl"/>
              </w:rPr>
              <w:t xml:space="preserve">e </w:t>
            </w:r>
            <w:r w:rsidRPr="00C76815">
              <w:rPr>
                <w:sz w:val="16"/>
                <w:szCs w:val="16"/>
                <w:lang w:val="es-ES_tradnl"/>
              </w:rPr>
              <w:t>la experiencia de lectura, en soportes sencillos, participando</w:t>
            </w:r>
            <w:r>
              <w:rPr>
                <w:sz w:val="16"/>
                <w:szCs w:val="16"/>
                <w:lang w:val="es-ES_tradnl"/>
              </w:rPr>
              <w:t xml:space="preserve"> con ayuda,</w:t>
            </w:r>
            <w:r w:rsidRPr="00C76815">
              <w:rPr>
                <w:sz w:val="16"/>
                <w:szCs w:val="16"/>
                <w:lang w:val="es-ES_tradnl"/>
              </w:rPr>
              <w:t xml:space="preserve"> en comunidades lectoras en el</w:t>
            </w:r>
          </w:p>
          <w:p w14:paraId="4C1F36C4" w14:textId="4962F7BA" w:rsidR="00BC5554" w:rsidRPr="004A2F23" w:rsidRDefault="00BC5554" w:rsidP="00BC5554">
            <w:pPr>
              <w:pBdr>
                <w:top w:val="nil"/>
                <w:left w:val="nil"/>
                <w:bottom w:val="nil"/>
                <w:right w:val="nil"/>
                <w:between w:val="nil"/>
              </w:pBdr>
              <w:rPr>
                <w:sz w:val="16"/>
                <w:szCs w:val="16"/>
              </w:rPr>
            </w:pPr>
            <w:r w:rsidRPr="00CA0477">
              <w:rPr>
                <w:sz w:val="16"/>
                <w:szCs w:val="16"/>
                <w:lang w:val="es-ES_tradnl"/>
              </w:rPr>
              <w:t>ámbito escolar para conseguir disfrutar de la dimensión social de la lectura.</w:t>
            </w:r>
          </w:p>
        </w:tc>
        <w:tc>
          <w:tcPr>
            <w:tcW w:w="1546" w:type="dxa"/>
          </w:tcPr>
          <w:p w14:paraId="74C66C3D" w14:textId="77777777" w:rsidR="00BC5554" w:rsidRPr="00C76815" w:rsidRDefault="00BC5554" w:rsidP="00BC5554">
            <w:pPr>
              <w:rPr>
                <w:sz w:val="16"/>
                <w:szCs w:val="16"/>
                <w:lang w:val="es-ES_tradnl"/>
              </w:rPr>
            </w:pPr>
            <w:r>
              <w:rPr>
                <w:sz w:val="16"/>
                <w:szCs w:val="16"/>
                <w:lang w:val="es-ES_tradnl"/>
              </w:rPr>
              <w:t>Con frecuencia c</w:t>
            </w:r>
            <w:r w:rsidRPr="00C76815">
              <w:rPr>
                <w:sz w:val="16"/>
                <w:szCs w:val="16"/>
                <w:lang w:val="es-ES_tradnl"/>
              </w:rPr>
              <w:t>ompart</w:t>
            </w:r>
            <w:r>
              <w:rPr>
                <w:sz w:val="16"/>
                <w:szCs w:val="16"/>
                <w:lang w:val="es-ES_tradnl"/>
              </w:rPr>
              <w:t>e</w:t>
            </w:r>
            <w:r w:rsidRPr="00C76815">
              <w:rPr>
                <w:sz w:val="16"/>
                <w:szCs w:val="16"/>
                <w:lang w:val="es-ES_tradnl"/>
              </w:rPr>
              <w:t xml:space="preserve"> la experiencia de lectura, en soportes sencillos, participando en comunidades lectoras en el</w:t>
            </w:r>
          </w:p>
          <w:p w14:paraId="6484DE88" w14:textId="7B335FE9" w:rsidR="00BC5554" w:rsidRPr="004A2F23" w:rsidRDefault="00BC5554" w:rsidP="00BC5554">
            <w:pPr>
              <w:pBdr>
                <w:top w:val="nil"/>
                <w:left w:val="nil"/>
                <w:bottom w:val="nil"/>
                <w:right w:val="nil"/>
                <w:between w:val="nil"/>
              </w:pBdr>
              <w:rPr>
                <w:sz w:val="16"/>
                <w:szCs w:val="16"/>
              </w:rPr>
            </w:pPr>
            <w:r w:rsidRPr="00CA0477">
              <w:rPr>
                <w:sz w:val="16"/>
                <w:szCs w:val="16"/>
                <w:lang w:val="es-ES_tradnl"/>
              </w:rPr>
              <w:t>ámbito escolar para conseguir disfrutar de la dimensión social de la lectura.</w:t>
            </w:r>
          </w:p>
        </w:tc>
        <w:tc>
          <w:tcPr>
            <w:tcW w:w="1546" w:type="dxa"/>
          </w:tcPr>
          <w:p w14:paraId="7CF3624E" w14:textId="77777777" w:rsidR="00BC5554" w:rsidRPr="00C76815" w:rsidRDefault="00BC5554" w:rsidP="00BC5554">
            <w:pPr>
              <w:rPr>
                <w:sz w:val="16"/>
                <w:szCs w:val="16"/>
                <w:lang w:val="es-ES_tradnl"/>
              </w:rPr>
            </w:pPr>
            <w:r w:rsidRPr="00C76815">
              <w:rPr>
                <w:sz w:val="16"/>
                <w:szCs w:val="16"/>
                <w:lang w:val="es-ES_tradnl"/>
              </w:rPr>
              <w:t>Compart</w:t>
            </w:r>
            <w:r>
              <w:rPr>
                <w:sz w:val="16"/>
                <w:szCs w:val="16"/>
                <w:lang w:val="es-ES_tradnl"/>
              </w:rPr>
              <w:t>e</w:t>
            </w:r>
            <w:r w:rsidRPr="00C76815">
              <w:rPr>
                <w:sz w:val="16"/>
                <w:szCs w:val="16"/>
                <w:lang w:val="es-ES_tradnl"/>
              </w:rPr>
              <w:t xml:space="preserve"> la experiencia de lectura, en soportes sencillos, participando en comunidades lectoras en el</w:t>
            </w:r>
          </w:p>
          <w:p w14:paraId="585A05BC" w14:textId="200F437F" w:rsidR="00BC5554" w:rsidRPr="004A2F23" w:rsidRDefault="00BC5554" w:rsidP="00BC5554">
            <w:pPr>
              <w:pBdr>
                <w:top w:val="nil"/>
                <w:left w:val="nil"/>
                <w:bottom w:val="nil"/>
                <w:right w:val="nil"/>
                <w:between w:val="nil"/>
              </w:pBdr>
              <w:rPr>
                <w:sz w:val="16"/>
                <w:szCs w:val="16"/>
              </w:rPr>
            </w:pPr>
            <w:r w:rsidRPr="00CA0477">
              <w:rPr>
                <w:sz w:val="16"/>
                <w:szCs w:val="16"/>
                <w:lang w:val="es-ES_tradnl"/>
              </w:rPr>
              <w:t>ámbito escolar para conseguir disfrutar de la dimensión social de la lectura.</w:t>
            </w:r>
          </w:p>
        </w:tc>
      </w:tr>
      <w:tr w:rsidR="00BC5554" w:rsidRPr="00207DA3" w14:paraId="31C1F320" w14:textId="77777777" w:rsidTr="00BC5554">
        <w:trPr>
          <w:trHeight w:val="2835"/>
        </w:trPr>
        <w:tc>
          <w:tcPr>
            <w:tcW w:w="1546" w:type="dxa"/>
          </w:tcPr>
          <w:p w14:paraId="1D44D8E4" w14:textId="77777777" w:rsidR="00BC5554" w:rsidRPr="00C76815" w:rsidRDefault="00BC5554" w:rsidP="00BC5554">
            <w:pPr>
              <w:rPr>
                <w:sz w:val="16"/>
                <w:szCs w:val="16"/>
                <w:lang w:val="es-ES_tradnl"/>
              </w:rPr>
            </w:pPr>
            <w:r w:rsidRPr="00C76815">
              <w:rPr>
                <w:sz w:val="16"/>
                <w:szCs w:val="16"/>
                <w:lang w:val="es-ES_tradnl"/>
              </w:rPr>
              <w:t xml:space="preserve">8.1.a. </w:t>
            </w:r>
            <w:r w:rsidRPr="00C76815">
              <w:rPr>
                <w:b/>
                <w:bCs/>
                <w:sz w:val="16"/>
                <w:szCs w:val="16"/>
                <w:lang w:val="es-ES_tradnl"/>
              </w:rPr>
              <w:t>Escuchar y leer de manera acompañada textos variados de la literatura infantil universal</w:t>
            </w:r>
            <w:r w:rsidRPr="00C76815">
              <w:rPr>
                <w:sz w:val="16"/>
                <w:szCs w:val="16"/>
                <w:lang w:val="es-ES_tradnl"/>
              </w:rPr>
              <w:t>, que recojan</w:t>
            </w:r>
          </w:p>
          <w:p w14:paraId="75415AB9" w14:textId="77777777" w:rsidR="00BC5554" w:rsidRPr="00C76815" w:rsidRDefault="00BC5554" w:rsidP="00BC5554">
            <w:pPr>
              <w:rPr>
                <w:b/>
                <w:bCs/>
                <w:sz w:val="16"/>
                <w:szCs w:val="16"/>
                <w:lang w:val="es-ES_tradnl"/>
              </w:rPr>
            </w:pPr>
            <w:r w:rsidRPr="00C76815">
              <w:rPr>
                <w:sz w:val="16"/>
                <w:szCs w:val="16"/>
                <w:lang w:val="es-ES_tradnl"/>
              </w:rPr>
              <w:t xml:space="preserve">diversidad de </w:t>
            </w:r>
            <w:proofErr w:type="gramStart"/>
            <w:r w:rsidRPr="00C76815">
              <w:rPr>
                <w:sz w:val="16"/>
                <w:szCs w:val="16"/>
                <w:lang w:val="es-ES_tradnl"/>
              </w:rPr>
              <w:t>autores y autoras</w:t>
            </w:r>
            <w:proofErr w:type="gramEnd"/>
            <w:r w:rsidRPr="00C76815">
              <w:rPr>
                <w:sz w:val="16"/>
                <w:szCs w:val="16"/>
                <w:lang w:val="es-ES_tradnl"/>
              </w:rPr>
              <w:t xml:space="preserve">, </w:t>
            </w:r>
            <w:r w:rsidRPr="00C76815">
              <w:rPr>
                <w:b/>
                <w:bCs/>
                <w:sz w:val="16"/>
                <w:szCs w:val="16"/>
                <w:lang w:val="es-ES_tradnl"/>
              </w:rPr>
              <w:t xml:space="preserve">relacionándolos </w:t>
            </w:r>
            <w:r w:rsidRPr="00C76815">
              <w:rPr>
                <w:sz w:val="16"/>
                <w:szCs w:val="16"/>
                <w:lang w:val="es-ES_tradnl"/>
              </w:rPr>
              <w:t xml:space="preserve">en función de los temas y </w:t>
            </w:r>
            <w:r w:rsidRPr="00C76815">
              <w:rPr>
                <w:b/>
                <w:bCs/>
                <w:sz w:val="16"/>
                <w:szCs w:val="16"/>
                <w:lang w:val="es-ES_tradnl"/>
              </w:rPr>
              <w:t>con otras manifestaciones artísticas</w:t>
            </w:r>
          </w:p>
          <w:p w14:paraId="0AD5B3F7" w14:textId="67425860" w:rsidR="00BC5554" w:rsidRPr="004A2F23" w:rsidRDefault="00BC5554" w:rsidP="00BC5554">
            <w:pPr>
              <w:rPr>
                <w:sz w:val="16"/>
                <w:szCs w:val="16"/>
              </w:rPr>
            </w:pPr>
            <w:r w:rsidRPr="00C76815">
              <w:rPr>
                <w:b/>
                <w:bCs/>
                <w:sz w:val="16"/>
                <w:szCs w:val="16"/>
                <w:lang w:val="es-ES_tradnl"/>
              </w:rPr>
              <w:t>o culturales</w:t>
            </w:r>
            <w:r w:rsidRPr="00C76815">
              <w:rPr>
                <w:sz w:val="16"/>
                <w:szCs w:val="16"/>
                <w:lang w:val="es-ES_tradnl"/>
              </w:rPr>
              <w:t xml:space="preserve"> de manera acompañada.</w:t>
            </w:r>
          </w:p>
        </w:tc>
        <w:tc>
          <w:tcPr>
            <w:tcW w:w="1471" w:type="dxa"/>
          </w:tcPr>
          <w:p w14:paraId="77454DBD" w14:textId="77777777" w:rsidR="00BC5554" w:rsidRPr="001D2796" w:rsidRDefault="00BC5554" w:rsidP="00BC5554">
            <w:pPr>
              <w:rPr>
                <w:sz w:val="16"/>
                <w:szCs w:val="16"/>
              </w:rPr>
            </w:pPr>
            <w:r w:rsidRPr="001D2796">
              <w:rPr>
                <w:sz w:val="16"/>
                <w:szCs w:val="16"/>
              </w:rPr>
              <w:t>Lecturas comentadas.</w:t>
            </w:r>
          </w:p>
          <w:p w14:paraId="38C436F5" w14:textId="77777777" w:rsidR="00BC5554" w:rsidRPr="001D2796" w:rsidRDefault="00BC5554" w:rsidP="00BC5554">
            <w:pPr>
              <w:rPr>
                <w:sz w:val="16"/>
                <w:szCs w:val="16"/>
              </w:rPr>
            </w:pPr>
            <w:r w:rsidRPr="001D2796">
              <w:rPr>
                <w:sz w:val="16"/>
                <w:szCs w:val="16"/>
              </w:rPr>
              <w:t>Trabajos cooperativos.</w:t>
            </w:r>
          </w:p>
          <w:p w14:paraId="5A7D330A" w14:textId="77777777" w:rsidR="00BC5554" w:rsidRPr="001D2796" w:rsidRDefault="00BC5554" w:rsidP="00BC5554">
            <w:pPr>
              <w:rPr>
                <w:sz w:val="16"/>
                <w:szCs w:val="16"/>
              </w:rPr>
            </w:pPr>
            <w:r w:rsidRPr="001D2796">
              <w:rPr>
                <w:sz w:val="16"/>
                <w:szCs w:val="16"/>
              </w:rPr>
              <w:t>Informes o trabajos.</w:t>
            </w:r>
          </w:p>
          <w:p w14:paraId="4365CCAB" w14:textId="7C789456" w:rsidR="00BC5554" w:rsidRPr="004A2F23" w:rsidRDefault="00BC5554" w:rsidP="007A655D">
            <w:pPr>
              <w:rPr>
                <w:sz w:val="16"/>
                <w:szCs w:val="16"/>
              </w:rPr>
            </w:pPr>
            <w:r w:rsidRPr="001D2796">
              <w:rPr>
                <w:sz w:val="16"/>
                <w:szCs w:val="16"/>
              </w:rPr>
              <w:t xml:space="preserve">(Rúbricas) </w:t>
            </w:r>
          </w:p>
        </w:tc>
        <w:tc>
          <w:tcPr>
            <w:tcW w:w="1426" w:type="dxa"/>
          </w:tcPr>
          <w:p w14:paraId="5BF1712C" w14:textId="77777777" w:rsidR="00BC5554" w:rsidRPr="00C76815" w:rsidRDefault="00BC5554" w:rsidP="00BC5554">
            <w:pPr>
              <w:rPr>
                <w:sz w:val="16"/>
                <w:szCs w:val="16"/>
                <w:lang w:val="es-ES_tradnl"/>
              </w:rPr>
            </w:pPr>
            <w:r>
              <w:rPr>
                <w:sz w:val="16"/>
                <w:szCs w:val="16"/>
                <w:lang w:val="es-ES_tradnl"/>
              </w:rPr>
              <w:t>Rara vez e</w:t>
            </w:r>
            <w:r w:rsidRPr="00C76815">
              <w:rPr>
                <w:sz w:val="16"/>
                <w:szCs w:val="16"/>
                <w:lang w:val="es-ES_tradnl"/>
              </w:rPr>
              <w:t>scucha</w:t>
            </w:r>
            <w:r>
              <w:rPr>
                <w:sz w:val="16"/>
                <w:szCs w:val="16"/>
                <w:lang w:val="es-ES_tradnl"/>
              </w:rPr>
              <w:t xml:space="preserve"> </w:t>
            </w:r>
            <w:r w:rsidRPr="00C76815">
              <w:rPr>
                <w:sz w:val="16"/>
                <w:szCs w:val="16"/>
                <w:lang w:val="es-ES_tradnl"/>
              </w:rPr>
              <w:t>y</w:t>
            </w:r>
            <w:r>
              <w:rPr>
                <w:sz w:val="16"/>
                <w:szCs w:val="16"/>
                <w:lang w:val="es-ES_tradnl"/>
              </w:rPr>
              <w:t xml:space="preserve"> </w:t>
            </w:r>
            <w:r w:rsidRPr="00C76815">
              <w:rPr>
                <w:sz w:val="16"/>
                <w:szCs w:val="16"/>
                <w:lang w:val="es-ES_tradnl"/>
              </w:rPr>
              <w:t>lee de manera acompañada textos variados de la literatura infantil universal, que recojan</w:t>
            </w:r>
          </w:p>
          <w:p w14:paraId="33698FF8" w14:textId="38DFA280" w:rsidR="00BC5554" w:rsidRPr="004A2F23" w:rsidRDefault="00BC5554" w:rsidP="007A655D">
            <w:pPr>
              <w:rPr>
                <w:sz w:val="16"/>
                <w:szCs w:val="16"/>
              </w:rPr>
            </w:pPr>
            <w:r w:rsidRPr="00C76815">
              <w:rPr>
                <w:sz w:val="16"/>
                <w:szCs w:val="16"/>
                <w:lang w:val="es-ES_tradnl"/>
              </w:rPr>
              <w:t xml:space="preserve">diversidad de </w:t>
            </w:r>
            <w:proofErr w:type="gramStart"/>
            <w:r w:rsidRPr="00C76815">
              <w:rPr>
                <w:sz w:val="16"/>
                <w:szCs w:val="16"/>
                <w:lang w:val="es-ES_tradnl"/>
              </w:rPr>
              <w:t>autores y autoras</w:t>
            </w:r>
            <w:proofErr w:type="gramEnd"/>
            <w:r>
              <w:rPr>
                <w:sz w:val="16"/>
                <w:szCs w:val="16"/>
                <w:lang w:val="es-ES_tradnl"/>
              </w:rPr>
              <w:t>.</w:t>
            </w:r>
          </w:p>
        </w:tc>
        <w:tc>
          <w:tcPr>
            <w:tcW w:w="1546" w:type="dxa"/>
          </w:tcPr>
          <w:p w14:paraId="16D595BD" w14:textId="77777777" w:rsidR="00BC5554" w:rsidRPr="00C76815" w:rsidRDefault="00BC5554" w:rsidP="00BC5554">
            <w:pPr>
              <w:rPr>
                <w:sz w:val="16"/>
                <w:szCs w:val="16"/>
                <w:lang w:val="es-ES_tradnl"/>
              </w:rPr>
            </w:pPr>
            <w:r>
              <w:rPr>
                <w:sz w:val="16"/>
                <w:szCs w:val="16"/>
                <w:lang w:val="es-ES_tradnl"/>
              </w:rPr>
              <w:t>A veces e</w:t>
            </w:r>
            <w:r w:rsidRPr="00C76815">
              <w:rPr>
                <w:sz w:val="16"/>
                <w:szCs w:val="16"/>
                <w:lang w:val="es-ES_tradnl"/>
              </w:rPr>
              <w:t>scucha y lee de manera acompañada textos variados de la literatura infantil universal, que recojan</w:t>
            </w:r>
          </w:p>
          <w:p w14:paraId="1ADE23FE" w14:textId="77777777" w:rsidR="00BC5554" w:rsidRPr="00C76815" w:rsidRDefault="00BC5554" w:rsidP="00BC5554">
            <w:pPr>
              <w:rPr>
                <w:sz w:val="16"/>
                <w:szCs w:val="16"/>
                <w:lang w:val="es-ES_tradnl"/>
              </w:rPr>
            </w:pPr>
            <w:r w:rsidRPr="00C76815">
              <w:rPr>
                <w:sz w:val="16"/>
                <w:szCs w:val="16"/>
                <w:lang w:val="es-ES_tradnl"/>
              </w:rPr>
              <w:t xml:space="preserve">diversidad de </w:t>
            </w:r>
            <w:proofErr w:type="gramStart"/>
            <w:r w:rsidRPr="00C76815">
              <w:rPr>
                <w:sz w:val="16"/>
                <w:szCs w:val="16"/>
                <w:lang w:val="es-ES_tradnl"/>
              </w:rPr>
              <w:t>autores y autoras</w:t>
            </w:r>
            <w:proofErr w:type="gramEnd"/>
            <w:r w:rsidRPr="00C76815">
              <w:rPr>
                <w:sz w:val="16"/>
                <w:szCs w:val="16"/>
                <w:lang w:val="es-ES_tradnl"/>
              </w:rPr>
              <w:t>, relacionándolos</w:t>
            </w:r>
            <w:r>
              <w:rPr>
                <w:sz w:val="16"/>
                <w:szCs w:val="16"/>
                <w:lang w:val="es-ES_tradnl"/>
              </w:rPr>
              <w:t xml:space="preserve"> con dificultad</w:t>
            </w:r>
            <w:r w:rsidRPr="00C76815">
              <w:rPr>
                <w:sz w:val="16"/>
                <w:szCs w:val="16"/>
                <w:lang w:val="es-ES_tradnl"/>
              </w:rPr>
              <w:t xml:space="preserve"> en función de los temas y con otras manifestaciones artísticas</w:t>
            </w:r>
          </w:p>
          <w:p w14:paraId="73C4DA62" w14:textId="571780D1" w:rsidR="00BC5554" w:rsidRPr="004A2F23" w:rsidRDefault="00BC5554" w:rsidP="00BC5554">
            <w:pPr>
              <w:pBdr>
                <w:top w:val="nil"/>
                <w:left w:val="nil"/>
                <w:bottom w:val="nil"/>
                <w:right w:val="nil"/>
                <w:between w:val="nil"/>
              </w:pBdr>
              <w:rPr>
                <w:sz w:val="16"/>
                <w:szCs w:val="16"/>
              </w:rPr>
            </w:pPr>
            <w:r w:rsidRPr="007F5734">
              <w:rPr>
                <w:sz w:val="16"/>
                <w:szCs w:val="16"/>
                <w:lang w:val="es-ES_tradnl"/>
              </w:rPr>
              <w:t>o culturales de manera acompañada.</w:t>
            </w:r>
          </w:p>
        </w:tc>
        <w:tc>
          <w:tcPr>
            <w:tcW w:w="1579" w:type="dxa"/>
            <w:gridSpan w:val="2"/>
          </w:tcPr>
          <w:p w14:paraId="3BB5BEF2" w14:textId="77777777" w:rsidR="00BC5554" w:rsidRPr="00C76815" w:rsidRDefault="00BC5554" w:rsidP="00BC5554">
            <w:pPr>
              <w:rPr>
                <w:sz w:val="16"/>
                <w:szCs w:val="16"/>
                <w:lang w:val="es-ES_tradnl"/>
              </w:rPr>
            </w:pPr>
            <w:r>
              <w:rPr>
                <w:sz w:val="16"/>
                <w:szCs w:val="16"/>
                <w:lang w:val="es-ES_tradnl"/>
              </w:rPr>
              <w:t>A menudo e</w:t>
            </w:r>
            <w:r w:rsidRPr="00C76815">
              <w:rPr>
                <w:sz w:val="16"/>
                <w:szCs w:val="16"/>
                <w:lang w:val="es-ES_tradnl"/>
              </w:rPr>
              <w:t>scucha y lee de manera acompañada textos variados de la literatura infantil universal, que recojan</w:t>
            </w:r>
          </w:p>
          <w:p w14:paraId="466B2EC4" w14:textId="7E448FF3" w:rsidR="00BC5554" w:rsidRPr="00C76815" w:rsidRDefault="00BC5554" w:rsidP="00BC5554">
            <w:pPr>
              <w:rPr>
                <w:sz w:val="16"/>
                <w:szCs w:val="16"/>
                <w:lang w:val="es-ES_tradnl"/>
              </w:rPr>
            </w:pPr>
            <w:r w:rsidRPr="00C76815">
              <w:rPr>
                <w:sz w:val="16"/>
                <w:szCs w:val="16"/>
                <w:lang w:val="es-ES_tradnl"/>
              </w:rPr>
              <w:t xml:space="preserve">diversidad de </w:t>
            </w:r>
            <w:proofErr w:type="gramStart"/>
            <w:r w:rsidRPr="00C76815">
              <w:rPr>
                <w:sz w:val="16"/>
                <w:szCs w:val="16"/>
                <w:lang w:val="es-ES_tradnl"/>
              </w:rPr>
              <w:t>autores y autoras</w:t>
            </w:r>
            <w:proofErr w:type="gramEnd"/>
            <w:r w:rsidRPr="00C76815">
              <w:rPr>
                <w:sz w:val="16"/>
                <w:szCs w:val="16"/>
                <w:lang w:val="es-ES_tradnl"/>
              </w:rPr>
              <w:t xml:space="preserve">, relacionándolos </w:t>
            </w:r>
            <w:r>
              <w:rPr>
                <w:sz w:val="16"/>
                <w:szCs w:val="16"/>
                <w:lang w:val="es-ES_tradnl"/>
              </w:rPr>
              <w:t xml:space="preserve">con ayuda, </w:t>
            </w:r>
            <w:r w:rsidRPr="00C76815">
              <w:rPr>
                <w:sz w:val="16"/>
                <w:szCs w:val="16"/>
                <w:lang w:val="es-ES_tradnl"/>
              </w:rPr>
              <w:t>en función de los temas y con otras manifestaciones artísticas</w:t>
            </w:r>
          </w:p>
          <w:p w14:paraId="61FAD1C4" w14:textId="18EE01C7" w:rsidR="00BC5554" w:rsidRPr="004A2F23" w:rsidRDefault="00BC5554" w:rsidP="00BC5554">
            <w:pPr>
              <w:pBdr>
                <w:top w:val="nil"/>
                <w:left w:val="nil"/>
                <w:bottom w:val="nil"/>
                <w:right w:val="nil"/>
                <w:between w:val="nil"/>
              </w:pBdr>
              <w:rPr>
                <w:sz w:val="16"/>
                <w:szCs w:val="16"/>
              </w:rPr>
            </w:pPr>
            <w:r w:rsidRPr="007F5734">
              <w:rPr>
                <w:sz w:val="16"/>
                <w:szCs w:val="16"/>
                <w:lang w:val="es-ES_tradnl"/>
              </w:rPr>
              <w:t>o culturales de manera acompañada.</w:t>
            </w:r>
          </w:p>
        </w:tc>
        <w:tc>
          <w:tcPr>
            <w:tcW w:w="1546" w:type="dxa"/>
          </w:tcPr>
          <w:p w14:paraId="7DC6EA55" w14:textId="77777777" w:rsidR="00BC5554" w:rsidRPr="00C76815" w:rsidRDefault="00BC5554" w:rsidP="00BC5554">
            <w:pPr>
              <w:rPr>
                <w:sz w:val="16"/>
                <w:szCs w:val="16"/>
                <w:lang w:val="es-ES_tradnl"/>
              </w:rPr>
            </w:pPr>
            <w:r>
              <w:rPr>
                <w:sz w:val="16"/>
                <w:szCs w:val="16"/>
                <w:lang w:val="es-ES_tradnl"/>
              </w:rPr>
              <w:t>A menudo, e</w:t>
            </w:r>
            <w:r w:rsidRPr="00C76815">
              <w:rPr>
                <w:sz w:val="16"/>
                <w:szCs w:val="16"/>
                <w:lang w:val="es-ES_tradnl"/>
              </w:rPr>
              <w:t>scuchar y lee de manera acompañada textos variados de la literatura infantil universal, que recojan</w:t>
            </w:r>
          </w:p>
          <w:p w14:paraId="5318C42D" w14:textId="77777777" w:rsidR="00BC5554" w:rsidRPr="00C76815" w:rsidRDefault="00BC5554" w:rsidP="00BC5554">
            <w:pPr>
              <w:rPr>
                <w:sz w:val="16"/>
                <w:szCs w:val="16"/>
                <w:lang w:val="es-ES_tradnl"/>
              </w:rPr>
            </w:pPr>
            <w:r w:rsidRPr="00C76815">
              <w:rPr>
                <w:sz w:val="16"/>
                <w:szCs w:val="16"/>
                <w:lang w:val="es-ES_tradnl"/>
              </w:rPr>
              <w:t xml:space="preserve">diversidad de </w:t>
            </w:r>
            <w:proofErr w:type="gramStart"/>
            <w:r w:rsidRPr="00C76815">
              <w:rPr>
                <w:sz w:val="16"/>
                <w:szCs w:val="16"/>
                <w:lang w:val="es-ES_tradnl"/>
              </w:rPr>
              <w:t>autores y autoras</w:t>
            </w:r>
            <w:proofErr w:type="gramEnd"/>
            <w:r w:rsidRPr="00C76815">
              <w:rPr>
                <w:sz w:val="16"/>
                <w:szCs w:val="16"/>
                <w:lang w:val="es-ES_tradnl"/>
              </w:rPr>
              <w:t>, relacionándolos en función de los temas y con otras manifestaciones artísticas</w:t>
            </w:r>
          </w:p>
          <w:p w14:paraId="6E4E4942" w14:textId="782AD194" w:rsidR="00BC5554" w:rsidRPr="004A2F23" w:rsidRDefault="00BC5554" w:rsidP="00BC5554">
            <w:pPr>
              <w:pBdr>
                <w:top w:val="nil"/>
                <w:left w:val="nil"/>
                <w:bottom w:val="nil"/>
                <w:right w:val="nil"/>
                <w:between w:val="nil"/>
              </w:pBdr>
              <w:rPr>
                <w:sz w:val="16"/>
                <w:szCs w:val="16"/>
              </w:rPr>
            </w:pPr>
            <w:r w:rsidRPr="007F5734">
              <w:rPr>
                <w:sz w:val="16"/>
                <w:szCs w:val="16"/>
                <w:lang w:val="es-ES_tradnl"/>
              </w:rPr>
              <w:t>o culturales de manera acompañada.</w:t>
            </w:r>
          </w:p>
        </w:tc>
        <w:tc>
          <w:tcPr>
            <w:tcW w:w="1546" w:type="dxa"/>
          </w:tcPr>
          <w:p w14:paraId="1DB715CD" w14:textId="77777777" w:rsidR="00BC5554" w:rsidRPr="00C76815" w:rsidRDefault="00BC5554" w:rsidP="00BC5554">
            <w:pPr>
              <w:rPr>
                <w:sz w:val="16"/>
                <w:szCs w:val="16"/>
                <w:lang w:val="es-ES_tradnl"/>
              </w:rPr>
            </w:pPr>
            <w:r w:rsidRPr="00C76815">
              <w:rPr>
                <w:sz w:val="16"/>
                <w:szCs w:val="16"/>
                <w:lang w:val="es-ES_tradnl"/>
              </w:rPr>
              <w:t>Escucha</w:t>
            </w:r>
            <w:r>
              <w:rPr>
                <w:sz w:val="16"/>
                <w:szCs w:val="16"/>
                <w:lang w:val="es-ES_tradnl"/>
              </w:rPr>
              <w:t xml:space="preserve"> </w:t>
            </w:r>
            <w:r w:rsidRPr="00C76815">
              <w:rPr>
                <w:sz w:val="16"/>
                <w:szCs w:val="16"/>
                <w:lang w:val="es-ES_tradnl"/>
              </w:rPr>
              <w:t>y lee de manera acompañada textos variados de la literatura infantil universal, que recojan</w:t>
            </w:r>
          </w:p>
          <w:p w14:paraId="13CC16D8" w14:textId="77777777" w:rsidR="00BC5554" w:rsidRPr="00C76815" w:rsidRDefault="00BC5554" w:rsidP="00BC5554">
            <w:pPr>
              <w:rPr>
                <w:sz w:val="16"/>
                <w:szCs w:val="16"/>
                <w:lang w:val="es-ES_tradnl"/>
              </w:rPr>
            </w:pPr>
            <w:r w:rsidRPr="00C76815">
              <w:rPr>
                <w:sz w:val="16"/>
                <w:szCs w:val="16"/>
                <w:lang w:val="es-ES_tradnl"/>
              </w:rPr>
              <w:t xml:space="preserve">diversidad de </w:t>
            </w:r>
            <w:proofErr w:type="gramStart"/>
            <w:r w:rsidRPr="00C76815">
              <w:rPr>
                <w:sz w:val="16"/>
                <w:szCs w:val="16"/>
                <w:lang w:val="es-ES_tradnl"/>
              </w:rPr>
              <w:t>autores y autoras</w:t>
            </w:r>
            <w:proofErr w:type="gramEnd"/>
            <w:r w:rsidRPr="00C76815">
              <w:rPr>
                <w:sz w:val="16"/>
                <w:szCs w:val="16"/>
                <w:lang w:val="es-ES_tradnl"/>
              </w:rPr>
              <w:t>, relacionándolos en función de los temas y con otras manifestaciones artísticas</w:t>
            </w:r>
          </w:p>
          <w:p w14:paraId="4C5D48E2" w14:textId="179506E2" w:rsidR="00BC5554" w:rsidRPr="004A2F23" w:rsidRDefault="00BC5554" w:rsidP="00BC5554">
            <w:pPr>
              <w:pBdr>
                <w:top w:val="nil"/>
                <w:left w:val="nil"/>
                <w:bottom w:val="nil"/>
                <w:right w:val="nil"/>
                <w:between w:val="nil"/>
              </w:pBdr>
              <w:rPr>
                <w:sz w:val="16"/>
                <w:szCs w:val="16"/>
              </w:rPr>
            </w:pPr>
            <w:r w:rsidRPr="007F5734">
              <w:rPr>
                <w:sz w:val="16"/>
                <w:szCs w:val="16"/>
                <w:lang w:val="es-ES_tradnl"/>
              </w:rPr>
              <w:t>o culturales de manera acompañada.</w:t>
            </w:r>
          </w:p>
        </w:tc>
      </w:tr>
      <w:tr w:rsidR="00BC5554" w:rsidRPr="00207DA3" w14:paraId="37580321" w14:textId="77777777" w:rsidTr="00BC5554">
        <w:trPr>
          <w:trHeight w:val="2835"/>
        </w:trPr>
        <w:tc>
          <w:tcPr>
            <w:tcW w:w="1546" w:type="dxa"/>
          </w:tcPr>
          <w:p w14:paraId="4B35B83C" w14:textId="77777777" w:rsidR="00BC5554" w:rsidRPr="0004536D" w:rsidRDefault="00BC5554" w:rsidP="00BC5554">
            <w:pPr>
              <w:rPr>
                <w:sz w:val="16"/>
                <w:szCs w:val="16"/>
                <w:lang w:val="es-ES_tradnl"/>
              </w:rPr>
            </w:pPr>
            <w:r w:rsidRPr="0004536D">
              <w:rPr>
                <w:sz w:val="16"/>
                <w:szCs w:val="16"/>
                <w:lang w:val="es-ES_tradnl"/>
              </w:rPr>
              <w:t xml:space="preserve">8.2.a. </w:t>
            </w:r>
            <w:r w:rsidRPr="0004536D">
              <w:rPr>
                <w:b/>
                <w:bCs/>
                <w:sz w:val="16"/>
                <w:szCs w:val="16"/>
                <w:lang w:val="es-ES_tradnl"/>
              </w:rPr>
              <w:t>Producir, de manera acompañada, textos sencillos</w:t>
            </w:r>
            <w:r w:rsidRPr="0004536D">
              <w:rPr>
                <w:sz w:val="16"/>
                <w:szCs w:val="16"/>
                <w:lang w:val="es-ES_tradnl"/>
              </w:rPr>
              <w:t xml:space="preserve"> individuales o colectivos con intención literaria,</w:t>
            </w:r>
          </w:p>
          <w:p w14:paraId="777A6124" w14:textId="66E9AF1C" w:rsidR="00BC5554" w:rsidRPr="004A2F23" w:rsidRDefault="00BC5554" w:rsidP="00BC5554">
            <w:pPr>
              <w:rPr>
                <w:sz w:val="16"/>
                <w:szCs w:val="16"/>
              </w:rPr>
            </w:pPr>
            <w:r w:rsidRPr="0004536D">
              <w:rPr>
                <w:b/>
                <w:bCs/>
                <w:sz w:val="16"/>
                <w:szCs w:val="16"/>
                <w:lang w:val="es-ES_tradnl"/>
              </w:rPr>
              <w:t>recreando de manera personal los modelos dados, y</w:t>
            </w:r>
            <w:r w:rsidRPr="0004536D">
              <w:rPr>
                <w:sz w:val="16"/>
                <w:szCs w:val="16"/>
                <w:lang w:val="es-ES_tradnl"/>
              </w:rPr>
              <w:t xml:space="preserve"> complementándolos con otros lenguajes artísticos.</w:t>
            </w:r>
          </w:p>
        </w:tc>
        <w:tc>
          <w:tcPr>
            <w:tcW w:w="1471" w:type="dxa"/>
          </w:tcPr>
          <w:p w14:paraId="2DEFB2CB" w14:textId="77777777" w:rsidR="00BC5554" w:rsidRPr="001D2796" w:rsidRDefault="00BC5554" w:rsidP="00BC5554">
            <w:pPr>
              <w:rPr>
                <w:sz w:val="16"/>
                <w:szCs w:val="16"/>
              </w:rPr>
            </w:pPr>
            <w:r w:rsidRPr="001D2796">
              <w:rPr>
                <w:sz w:val="16"/>
                <w:szCs w:val="16"/>
              </w:rPr>
              <w:t>Cuaderno de clase.</w:t>
            </w:r>
          </w:p>
          <w:p w14:paraId="5FAAE59E" w14:textId="77777777" w:rsidR="00BC5554" w:rsidRDefault="00BC5554" w:rsidP="00BC5554">
            <w:pPr>
              <w:rPr>
                <w:sz w:val="16"/>
                <w:szCs w:val="16"/>
              </w:rPr>
            </w:pPr>
            <w:r w:rsidRPr="001D2796">
              <w:rPr>
                <w:sz w:val="16"/>
                <w:szCs w:val="16"/>
              </w:rPr>
              <w:t>Informes o trabajos.</w:t>
            </w:r>
          </w:p>
          <w:p w14:paraId="3A37D05D" w14:textId="77777777" w:rsidR="00BC5554" w:rsidRDefault="00BC5554" w:rsidP="00BC5554">
            <w:pPr>
              <w:rPr>
                <w:sz w:val="16"/>
                <w:szCs w:val="16"/>
              </w:rPr>
            </w:pPr>
            <w:r w:rsidRPr="001D2796">
              <w:rPr>
                <w:sz w:val="16"/>
                <w:szCs w:val="16"/>
              </w:rPr>
              <w:t>Trabajos cooperativos.</w:t>
            </w:r>
          </w:p>
          <w:p w14:paraId="2CED923F" w14:textId="55F7C278" w:rsidR="00BC5554" w:rsidRPr="004A2F23" w:rsidRDefault="00BC5554" w:rsidP="007A655D">
            <w:pPr>
              <w:rPr>
                <w:sz w:val="16"/>
                <w:szCs w:val="16"/>
              </w:rPr>
            </w:pPr>
            <w:r w:rsidRPr="001D2796">
              <w:rPr>
                <w:sz w:val="16"/>
                <w:szCs w:val="16"/>
              </w:rPr>
              <w:t>(Rúbricas)</w:t>
            </w:r>
          </w:p>
        </w:tc>
        <w:tc>
          <w:tcPr>
            <w:tcW w:w="1426" w:type="dxa"/>
          </w:tcPr>
          <w:p w14:paraId="31105194" w14:textId="7669DAB1" w:rsidR="00BC5554" w:rsidRPr="004A2F23" w:rsidRDefault="00BC5554" w:rsidP="007A655D">
            <w:pPr>
              <w:rPr>
                <w:sz w:val="16"/>
                <w:szCs w:val="16"/>
              </w:rPr>
            </w:pPr>
            <w:r>
              <w:rPr>
                <w:sz w:val="16"/>
                <w:szCs w:val="16"/>
                <w:lang w:val="es-ES_tradnl"/>
              </w:rPr>
              <w:t xml:space="preserve">Apenas </w:t>
            </w:r>
            <w:r w:rsidRPr="00FA5E4F">
              <w:rPr>
                <w:sz w:val="16"/>
                <w:szCs w:val="16"/>
                <w:lang w:val="es-ES_tradnl"/>
              </w:rPr>
              <w:t>pr</w:t>
            </w:r>
            <w:r w:rsidRPr="0004536D">
              <w:rPr>
                <w:sz w:val="16"/>
                <w:szCs w:val="16"/>
                <w:lang w:val="es-ES_tradnl"/>
              </w:rPr>
              <w:t>oduc</w:t>
            </w:r>
            <w:r w:rsidRPr="00FA5E4F">
              <w:rPr>
                <w:sz w:val="16"/>
                <w:szCs w:val="16"/>
                <w:lang w:val="es-ES_tradnl"/>
              </w:rPr>
              <w:t>e</w:t>
            </w:r>
            <w:r w:rsidRPr="0004536D">
              <w:rPr>
                <w:sz w:val="16"/>
                <w:szCs w:val="16"/>
                <w:lang w:val="es-ES_tradnl"/>
              </w:rPr>
              <w:t>, de manera acompañada, textos sencillos individuales o colectivos con intención literaria</w:t>
            </w:r>
          </w:p>
        </w:tc>
        <w:tc>
          <w:tcPr>
            <w:tcW w:w="1546" w:type="dxa"/>
          </w:tcPr>
          <w:p w14:paraId="5A167AAC" w14:textId="305FAA9E" w:rsidR="00BC5554" w:rsidRPr="004A2F23" w:rsidRDefault="00BC5554" w:rsidP="007A655D">
            <w:pPr>
              <w:rPr>
                <w:sz w:val="16"/>
                <w:szCs w:val="16"/>
              </w:rPr>
            </w:pPr>
            <w:r>
              <w:rPr>
                <w:sz w:val="16"/>
                <w:szCs w:val="16"/>
                <w:lang w:val="es-ES_tradnl"/>
              </w:rPr>
              <w:t xml:space="preserve">A veces </w:t>
            </w:r>
            <w:r w:rsidRPr="00FA5E4F">
              <w:rPr>
                <w:sz w:val="16"/>
                <w:szCs w:val="16"/>
                <w:lang w:val="es-ES_tradnl"/>
              </w:rPr>
              <w:t>pr</w:t>
            </w:r>
            <w:r w:rsidRPr="0004536D">
              <w:rPr>
                <w:sz w:val="16"/>
                <w:szCs w:val="16"/>
                <w:lang w:val="es-ES_tradnl"/>
              </w:rPr>
              <w:t>oduc</w:t>
            </w:r>
            <w:r w:rsidRPr="00FA5E4F">
              <w:rPr>
                <w:sz w:val="16"/>
                <w:szCs w:val="16"/>
                <w:lang w:val="es-ES_tradnl"/>
              </w:rPr>
              <w:t>e</w:t>
            </w:r>
            <w:r w:rsidRPr="0004536D">
              <w:rPr>
                <w:sz w:val="16"/>
                <w:szCs w:val="16"/>
                <w:lang w:val="es-ES_tradnl"/>
              </w:rPr>
              <w:t>, de manera acompañada, textos sencillos individuales o colectivos con intención literaria,</w:t>
            </w:r>
            <w:r w:rsidR="007A655D">
              <w:rPr>
                <w:sz w:val="16"/>
                <w:szCs w:val="16"/>
                <w:lang w:val="es-ES_tradnl"/>
              </w:rPr>
              <w:t xml:space="preserve"> </w:t>
            </w:r>
            <w:r w:rsidRPr="00FA5E4F">
              <w:rPr>
                <w:sz w:val="16"/>
                <w:szCs w:val="16"/>
                <w:lang w:val="es-ES_tradnl"/>
              </w:rPr>
              <w:t xml:space="preserve">recreando </w:t>
            </w:r>
            <w:r>
              <w:rPr>
                <w:sz w:val="16"/>
                <w:szCs w:val="16"/>
                <w:lang w:val="es-ES_tradnl"/>
              </w:rPr>
              <w:t xml:space="preserve">con dificultad, </w:t>
            </w:r>
            <w:r w:rsidRPr="00FA5E4F">
              <w:rPr>
                <w:sz w:val="16"/>
                <w:szCs w:val="16"/>
                <w:lang w:val="es-ES_tradnl"/>
              </w:rPr>
              <w:t>de manera personal los modelos dados, y complementándolos con otros lenguajes artísticos.</w:t>
            </w:r>
          </w:p>
        </w:tc>
        <w:tc>
          <w:tcPr>
            <w:tcW w:w="1579" w:type="dxa"/>
            <w:gridSpan w:val="2"/>
          </w:tcPr>
          <w:p w14:paraId="44C047F0" w14:textId="77777777" w:rsidR="00BC5554" w:rsidRPr="0004536D" w:rsidRDefault="00BC5554" w:rsidP="00BC5554">
            <w:pPr>
              <w:rPr>
                <w:sz w:val="16"/>
                <w:szCs w:val="16"/>
                <w:lang w:val="es-ES_tradnl"/>
              </w:rPr>
            </w:pPr>
            <w:r>
              <w:rPr>
                <w:sz w:val="16"/>
                <w:szCs w:val="16"/>
                <w:lang w:val="es-ES_tradnl"/>
              </w:rPr>
              <w:t xml:space="preserve">A menudo </w:t>
            </w:r>
            <w:r w:rsidRPr="00FA5E4F">
              <w:rPr>
                <w:sz w:val="16"/>
                <w:szCs w:val="16"/>
                <w:lang w:val="es-ES_tradnl"/>
              </w:rPr>
              <w:t>pr</w:t>
            </w:r>
            <w:r w:rsidRPr="0004536D">
              <w:rPr>
                <w:sz w:val="16"/>
                <w:szCs w:val="16"/>
                <w:lang w:val="es-ES_tradnl"/>
              </w:rPr>
              <w:t>oduc</w:t>
            </w:r>
            <w:r w:rsidRPr="00FA5E4F">
              <w:rPr>
                <w:sz w:val="16"/>
                <w:szCs w:val="16"/>
                <w:lang w:val="es-ES_tradnl"/>
              </w:rPr>
              <w:t>e</w:t>
            </w:r>
            <w:r w:rsidRPr="0004536D">
              <w:rPr>
                <w:sz w:val="16"/>
                <w:szCs w:val="16"/>
                <w:lang w:val="es-ES_tradnl"/>
              </w:rPr>
              <w:t>, de manera acompañada, textos sencillos individuales o colectivos con intención literaria,</w:t>
            </w:r>
          </w:p>
          <w:p w14:paraId="2B6D0582" w14:textId="1F949EBA" w:rsidR="00BC5554" w:rsidRPr="004A2F23" w:rsidRDefault="00BC5554" w:rsidP="00BC5554">
            <w:pPr>
              <w:pBdr>
                <w:top w:val="nil"/>
                <w:left w:val="nil"/>
                <w:bottom w:val="nil"/>
                <w:right w:val="nil"/>
                <w:between w:val="nil"/>
              </w:pBdr>
              <w:rPr>
                <w:sz w:val="16"/>
                <w:szCs w:val="16"/>
              </w:rPr>
            </w:pPr>
            <w:r w:rsidRPr="00FA5E4F">
              <w:rPr>
                <w:sz w:val="16"/>
                <w:szCs w:val="16"/>
                <w:lang w:val="es-ES_tradnl"/>
              </w:rPr>
              <w:t xml:space="preserve">recreando </w:t>
            </w:r>
            <w:r>
              <w:rPr>
                <w:sz w:val="16"/>
                <w:szCs w:val="16"/>
                <w:lang w:val="es-ES_tradnl"/>
              </w:rPr>
              <w:t xml:space="preserve"> con ayuda </w:t>
            </w:r>
            <w:r w:rsidRPr="00FA5E4F">
              <w:rPr>
                <w:sz w:val="16"/>
                <w:szCs w:val="16"/>
                <w:lang w:val="es-ES_tradnl"/>
              </w:rPr>
              <w:t>de manera personal los modelos dados, y complementándolos con otros lenguajes artísticos.</w:t>
            </w:r>
          </w:p>
        </w:tc>
        <w:tc>
          <w:tcPr>
            <w:tcW w:w="1546" w:type="dxa"/>
          </w:tcPr>
          <w:p w14:paraId="239A0590" w14:textId="77777777" w:rsidR="00BC5554" w:rsidRPr="0004536D" w:rsidRDefault="00BC5554" w:rsidP="00BC5554">
            <w:pPr>
              <w:rPr>
                <w:sz w:val="16"/>
                <w:szCs w:val="16"/>
                <w:lang w:val="es-ES_tradnl"/>
              </w:rPr>
            </w:pPr>
            <w:r>
              <w:rPr>
                <w:sz w:val="16"/>
                <w:szCs w:val="16"/>
                <w:lang w:val="es-ES_tradnl"/>
              </w:rPr>
              <w:t xml:space="preserve">Casi siempre </w:t>
            </w:r>
            <w:r w:rsidRPr="00FA5E4F">
              <w:rPr>
                <w:sz w:val="16"/>
                <w:szCs w:val="16"/>
                <w:lang w:val="es-ES_tradnl"/>
              </w:rPr>
              <w:t>pr</w:t>
            </w:r>
            <w:r w:rsidRPr="0004536D">
              <w:rPr>
                <w:sz w:val="16"/>
                <w:szCs w:val="16"/>
                <w:lang w:val="es-ES_tradnl"/>
              </w:rPr>
              <w:t>oduc</w:t>
            </w:r>
            <w:r w:rsidRPr="00FA5E4F">
              <w:rPr>
                <w:sz w:val="16"/>
                <w:szCs w:val="16"/>
                <w:lang w:val="es-ES_tradnl"/>
              </w:rPr>
              <w:t>e</w:t>
            </w:r>
            <w:r w:rsidRPr="0004536D">
              <w:rPr>
                <w:sz w:val="16"/>
                <w:szCs w:val="16"/>
                <w:lang w:val="es-ES_tradnl"/>
              </w:rPr>
              <w:t>, de manera acompañada, textos sencillos individuales o colectivos con intención literaria,</w:t>
            </w:r>
          </w:p>
          <w:p w14:paraId="10790AB8" w14:textId="66D41D6F" w:rsidR="00BC5554" w:rsidRPr="004A2F23" w:rsidRDefault="00BC5554" w:rsidP="00BC5554">
            <w:pPr>
              <w:pBdr>
                <w:top w:val="nil"/>
                <w:left w:val="nil"/>
                <w:bottom w:val="nil"/>
                <w:right w:val="nil"/>
                <w:between w:val="nil"/>
              </w:pBdr>
              <w:rPr>
                <w:sz w:val="16"/>
                <w:szCs w:val="16"/>
              </w:rPr>
            </w:pPr>
            <w:r w:rsidRPr="00FA5E4F">
              <w:rPr>
                <w:sz w:val="16"/>
                <w:szCs w:val="16"/>
                <w:lang w:val="es-ES_tradnl"/>
              </w:rPr>
              <w:t>recreando de manera personal los modelos dados, y complementándolos con otros lenguajes artísticos.</w:t>
            </w:r>
          </w:p>
        </w:tc>
        <w:tc>
          <w:tcPr>
            <w:tcW w:w="1546" w:type="dxa"/>
          </w:tcPr>
          <w:p w14:paraId="727A0709" w14:textId="77777777" w:rsidR="00BC5554" w:rsidRPr="0004536D" w:rsidRDefault="00BC5554" w:rsidP="00BC5554">
            <w:pPr>
              <w:rPr>
                <w:sz w:val="16"/>
                <w:szCs w:val="16"/>
                <w:lang w:val="es-ES_tradnl"/>
              </w:rPr>
            </w:pPr>
            <w:r>
              <w:rPr>
                <w:sz w:val="16"/>
                <w:szCs w:val="16"/>
                <w:lang w:val="es-ES_tradnl"/>
              </w:rPr>
              <w:t>P</w:t>
            </w:r>
            <w:r w:rsidRPr="00FA5E4F">
              <w:rPr>
                <w:sz w:val="16"/>
                <w:szCs w:val="16"/>
                <w:lang w:val="es-ES_tradnl"/>
              </w:rPr>
              <w:t>r</w:t>
            </w:r>
            <w:r w:rsidRPr="0004536D">
              <w:rPr>
                <w:sz w:val="16"/>
                <w:szCs w:val="16"/>
                <w:lang w:val="es-ES_tradnl"/>
              </w:rPr>
              <w:t>oduc</w:t>
            </w:r>
            <w:r w:rsidRPr="00FA5E4F">
              <w:rPr>
                <w:sz w:val="16"/>
                <w:szCs w:val="16"/>
                <w:lang w:val="es-ES_tradnl"/>
              </w:rPr>
              <w:t>e</w:t>
            </w:r>
            <w:r w:rsidRPr="0004536D">
              <w:rPr>
                <w:sz w:val="16"/>
                <w:szCs w:val="16"/>
                <w:lang w:val="es-ES_tradnl"/>
              </w:rPr>
              <w:t>, de manera acompañada, textos sencillos individuales o colectivos con intención literaria,</w:t>
            </w:r>
          </w:p>
          <w:p w14:paraId="0E9CFB0E" w14:textId="4E6CCAB2" w:rsidR="00BC5554" w:rsidRPr="004A2F23" w:rsidRDefault="00BC5554" w:rsidP="00BC5554">
            <w:pPr>
              <w:pBdr>
                <w:top w:val="nil"/>
                <w:left w:val="nil"/>
                <w:bottom w:val="nil"/>
                <w:right w:val="nil"/>
                <w:between w:val="nil"/>
              </w:pBdr>
              <w:rPr>
                <w:sz w:val="16"/>
                <w:szCs w:val="16"/>
              </w:rPr>
            </w:pPr>
            <w:r w:rsidRPr="00FA5E4F">
              <w:rPr>
                <w:sz w:val="16"/>
                <w:szCs w:val="16"/>
                <w:lang w:val="es-ES_tradnl"/>
              </w:rPr>
              <w:t>recreando de manera personal los modelos dados, y complementándolos con otros lenguajes artísticos.</w:t>
            </w:r>
          </w:p>
        </w:tc>
      </w:tr>
      <w:tr w:rsidR="00BC5554" w:rsidRPr="00207DA3" w14:paraId="05834A6F" w14:textId="77777777" w:rsidTr="00BC5554">
        <w:trPr>
          <w:trHeight w:val="1907"/>
        </w:trPr>
        <w:tc>
          <w:tcPr>
            <w:tcW w:w="1546" w:type="dxa"/>
          </w:tcPr>
          <w:p w14:paraId="7A582390" w14:textId="3EA8F431" w:rsidR="00BC5554" w:rsidRPr="004A2F23" w:rsidRDefault="00BC5554" w:rsidP="00BC5554">
            <w:pPr>
              <w:rPr>
                <w:sz w:val="16"/>
                <w:szCs w:val="16"/>
              </w:rPr>
            </w:pPr>
            <w:r w:rsidRPr="0004536D">
              <w:rPr>
                <w:sz w:val="16"/>
                <w:szCs w:val="16"/>
                <w:lang w:val="es-ES_tradnl"/>
              </w:rPr>
              <w:t xml:space="preserve">8.3.a. </w:t>
            </w:r>
            <w:r w:rsidRPr="0004536D">
              <w:rPr>
                <w:b/>
                <w:bCs/>
                <w:sz w:val="16"/>
                <w:szCs w:val="16"/>
                <w:lang w:val="es-ES_tradnl"/>
              </w:rPr>
              <w:t xml:space="preserve">Conocer pequeños textos literarios </w:t>
            </w:r>
            <w:r w:rsidRPr="0004536D">
              <w:rPr>
                <w:sz w:val="16"/>
                <w:szCs w:val="16"/>
                <w:lang w:val="es-ES_tradnl"/>
              </w:rPr>
              <w:t xml:space="preserve">de la </w:t>
            </w:r>
            <w:r w:rsidRPr="0004536D">
              <w:rPr>
                <w:b/>
                <w:bCs/>
                <w:sz w:val="16"/>
                <w:szCs w:val="16"/>
                <w:lang w:val="es-ES_tradnl"/>
              </w:rPr>
              <w:t>literatura tradicional andaluza.</w:t>
            </w:r>
          </w:p>
        </w:tc>
        <w:tc>
          <w:tcPr>
            <w:tcW w:w="1471" w:type="dxa"/>
          </w:tcPr>
          <w:p w14:paraId="72ACDA5C" w14:textId="77777777" w:rsidR="00BC5554" w:rsidRDefault="00BC5554" w:rsidP="00BC5554">
            <w:pPr>
              <w:rPr>
                <w:sz w:val="16"/>
                <w:szCs w:val="16"/>
              </w:rPr>
            </w:pPr>
            <w:r w:rsidRPr="001D2796">
              <w:rPr>
                <w:sz w:val="16"/>
                <w:szCs w:val="16"/>
              </w:rPr>
              <w:t>Elaboración de trabajos e informes</w:t>
            </w:r>
          </w:p>
          <w:p w14:paraId="6C41DE1A" w14:textId="77777777" w:rsidR="00BC5554" w:rsidRPr="001D2796" w:rsidRDefault="00BC5554" w:rsidP="00BC5554">
            <w:pPr>
              <w:rPr>
                <w:sz w:val="16"/>
                <w:szCs w:val="16"/>
              </w:rPr>
            </w:pPr>
            <w:r w:rsidRPr="001D2796">
              <w:rPr>
                <w:sz w:val="16"/>
                <w:szCs w:val="16"/>
              </w:rPr>
              <w:t>Lecturas comentadas.</w:t>
            </w:r>
          </w:p>
          <w:p w14:paraId="35F26DD4" w14:textId="77777777" w:rsidR="00BC5554" w:rsidRDefault="00BC5554" w:rsidP="00BC5554">
            <w:pPr>
              <w:rPr>
                <w:sz w:val="16"/>
                <w:szCs w:val="16"/>
              </w:rPr>
            </w:pPr>
            <w:r w:rsidRPr="001D2796">
              <w:rPr>
                <w:sz w:val="16"/>
                <w:szCs w:val="16"/>
              </w:rPr>
              <w:t>Trabajos cooperativos.</w:t>
            </w:r>
          </w:p>
          <w:p w14:paraId="306C2486" w14:textId="77777777" w:rsidR="00BC5554" w:rsidRPr="001D2796" w:rsidRDefault="00BC5554" w:rsidP="00BC5554">
            <w:pPr>
              <w:rPr>
                <w:sz w:val="16"/>
                <w:szCs w:val="16"/>
              </w:rPr>
            </w:pPr>
            <w:r w:rsidRPr="001D2796">
              <w:rPr>
                <w:sz w:val="16"/>
                <w:szCs w:val="16"/>
              </w:rPr>
              <w:t>Cuaderno de clase.</w:t>
            </w:r>
          </w:p>
          <w:p w14:paraId="22595602" w14:textId="3FC1FF99" w:rsidR="00BC5554" w:rsidRPr="004A2F23" w:rsidRDefault="00BC5554" w:rsidP="00BC5554">
            <w:pPr>
              <w:rPr>
                <w:sz w:val="16"/>
                <w:szCs w:val="16"/>
              </w:rPr>
            </w:pPr>
            <w:r w:rsidRPr="001D2796">
              <w:rPr>
                <w:sz w:val="16"/>
                <w:szCs w:val="16"/>
              </w:rPr>
              <w:t>(Rúbricas)</w:t>
            </w:r>
          </w:p>
        </w:tc>
        <w:tc>
          <w:tcPr>
            <w:tcW w:w="1426" w:type="dxa"/>
          </w:tcPr>
          <w:p w14:paraId="58454698" w14:textId="10775F09" w:rsidR="00BC5554" w:rsidRPr="004A2F23" w:rsidRDefault="00BC5554" w:rsidP="00BC5554">
            <w:pPr>
              <w:rPr>
                <w:sz w:val="16"/>
                <w:szCs w:val="16"/>
              </w:rPr>
            </w:pPr>
            <w:r>
              <w:rPr>
                <w:sz w:val="16"/>
                <w:szCs w:val="16"/>
              </w:rPr>
              <w:t>Rara vez c</w:t>
            </w:r>
            <w:proofErr w:type="spellStart"/>
            <w:r w:rsidRPr="00FA34B9">
              <w:rPr>
                <w:sz w:val="16"/>
                <w:szCs w:val="16"/>
                <w:lang w:val="es-ES_tradnl"/>
              </w:rPr>
              <w:t>onoce</w:t>
            </w:r>
            <w:proofErr w:type="spellEnd"/>
            <w:r w:rsidRPr="00FA34B9">
              <w:rPr>
                <w:sz w:val="16"/>
                <w:szCs w:val="16"/>
                <w:lang w:val="es-ES_tradnl"/>
              </w:rPr>
              <w:t xml:space="preserve"> pequeños textos literarios de la literatura tradicional andaluza.</w:t>
            </w:r>
          </w:p>
        </w:tc>
        <w:tc>
          <w:tcPr>
            <w:tcW w:w="1546" w:type="dxa"/>
          </w:tcPr>
          <w:p w14:paraId="74B21413" w14:textId="4E859690" w:rsidR="00BC5554" w:rsidRPr="004A2F23" w:rsidRDefault="00BC5554" w:rsidP="00BC5554">
            <w:pPr>
              <w:pBdr>
                <w:top w:val="nil"/>
                <w:left w:val="nil"/>
                <w:bottom w:val="nil"/>
                <w:right w:val="nil"/>
                <w:between w:val="nil"/>
              </w:pBdr>
              <w:rPr>
                <w:sz w:val="16"/>
                <w:szCs w:val="16"/>
              </w:rPr>
            </w:pPr>
            <w:r>
              <w:rPr>
                <w:sz w:val="16"/>
                <w:szCs w:val="16"/>
                <w:lang w:val="es-ES_tradnl"/>
              </w:rPr>
              <w:t>C</w:t>
            </w:r>
            <w:r w:rsidRPr="00FA34B9">
              <w:rPr>
                <w:sz w:val="16"/>
                <w:szCs w:val="16"/>
                <w:lang w:val="es-ES_tradnl"/>
              </w:rPr>
              <w:t>onoce</w:t>
            </w:r>
            <w:r>
              <w:rPr>
                <w:sz w:val="16"/>
                <w:szCs w:val="16"/>
                <w:lang w:val="es-ES_tradnl"/>
              </w:rPr>
              <w:t xml:space="preserve"> con dificultad algunos</w:t>
            </w:r>
            <w:r w:rsidRPr="00FA34B9">
              <w:rPr>
                <w:sz w:val="16"/>
                <w:szCs w:val="16"/>
                <w:lang w:val="es-ES_tradnl"/>
              </w:rPr>
              <w:t xml:space="preserve"> pequeños textos literarios de la literatura tradicional andaluza.</w:t>
            </w:r>
          </w:p>
        </w:tc>
        <w:tc>
          <w:tcPr>
            <w:tcW w:w="1579" w:type="dxa"/>
            <w:gridSpan w:val="2"/>
          </w:tcPr>
          <w:p w14:paraId="6EB91B74" w14:textId="75EDF849" w:rsidR="00BC5554" w:rsidRPr="004A2F23" w:rsidRDefault="00BC5554" w:rsidP="00BC5554">
            <w:pPr>
              <w:pBdr>
                <w:top w:val="nil"/>
                <w:left w:val="nil"/>
                <w:bottom w:val="nil"/>
                <w:right w:val="nil"/>
                <w:between w:val="nil"/>
              </w:pBdr>
              <w:rPr>
                <w:sz w:val="16"/>
                <w:szCs w:val="16"/>
              </w:rPr>
            </w:pPr>
            <w:r>
              <w:rPr>
                <w:sz w:val="16"/>
                <w:szCs w:val="16"/>
                <w:lang w:val="es-ES_tradnl"/>
              </w:rPr>
              <w:t>C</w:t>
            </w:r>
            <w:r w:rsidRPr="00FA34B9">
              <w:rPr>
                <w:sz w:val="16"/>
                <w:szCs w:val="16"/>
                <w:lang w:val="es-ES_tradnl"/>
              </w:rPr>
              <w:t>onoce</w:t>
            </w:r>
            <w:r>
              <w:rPr>
                <w:sz w:val="16"/>
                <w:szCs w:val="16"/>
                <w:lang w:val="es-ES_tradnl"/>
              </w:rPr>
              <w:t xml:space="preserve"> con ayuda </w:t>
            </w:r>
            <w:r w:rsidRPr="00FA34B9">
              <w:rPr>
                <w:sz w:val="16"/>
                <w:szCs w:val="16"/>
                <w:lang w:val="es-ES_tradnl"/>
              </w:rPr>
              <w:t>pequeños textos literarios de la literatura tradicional andaluza.</w:t>
            </w:r>
          </w:p>
        </w:tc>
        <w:tc>
          <w:tcPr>
            <w:tcW w:w="1546" w:type="dxa"/>
          </w:tcPr>
          <w:p w14:paraId="4E5F2966" w14:textId="455B10E4" w:rsidR="00BC5554" w:rsidRPr="004A2F23" w:rsidRDefault="00BC5554" w:rsidP="00BC5554">
            <w:pPr>
              <w:pBdr>
                <w:top w:val="nil"/>
                <w:left w:val="nil"/>
                <w:bottom w:val="nil"/>
                <w:right w:val="nil"/>
                <w:between w:val="nil"/>
              </w:pBdr>
              <w:rPr>
                <w:sz w:val="16"/>
                <w:szCs w:val="16"/>
              </w:rPr>
            </w:pPr>
            <w:r>
              <w:rPr>
                <w:sz w:val="16"/>
                <w:szCs w:val="16"/>
                <w:lang w:val="es-ES_tradnl"/>
              </w:rPr>
              <w:t>C</w:t>
            </w:r>
            <w:r w:rsidRPr="00FA34B9">
              <w:rPr>
                <w:sz w:val="16"/>
                <w:szCs w:val="16"/>
                <w:lang w:val="es-ES_tradnl"/>
              </w:rPr>
              <w:t>onoce</w:t>
            </w:r>
            <w:r>
              <w:rPr>
                <w:sz w:val="16"/>
                <w:szCs w:val="16"/>
                <w:lang w:val="es-ES_tradnl"/>
              </w:rPr>
              <w:t xml:space="preserve"> bastantes</w:t>
            </w:r>
            <w:r w:rsidRPr="00FA34B9">
              <w:rPr>
                <w:sz w:val="16"/>
                <w:szCs w:val="16"/>
                <w:lang w:val="es-ES_tradnl"/>
              </w:rPr>
              <w:t xml:space="preserve"> pequeños textos literarios de la literatura tradicional andaluza.</w:t>
            </w:r>
          </w:p>
        </w:tc>
        <w:tc>
          <w:tcPr>
            <w:tcW w:w="1546" w:type="dxa"/>
          </w:tcPr>
          <w:p w14:paraId="33C41C6D" w14:textId="51A3C4C8" w:rsidR="00BC5554" w:rsidRPr="004A2F23" w:rsidRDefault="00BC5554" w:rsidP="00BC5554">
            <w:pPr>
              <w:pBdr>
                <w:top w:val="nil"/>
                <w:left w:val="nil"/>
                <w:bottom w:val="nil"/>
                <w:right w:val="nil"/>
                <w:between w:val="nil"/>
              </w:pBdr>
              <w:rPr>
                <w:sz w:val="16"/>
                <w:szCs w:val="16"/>
              </w:rPr>
            </w:pPr>
            <w:r>
              <w:rPr>
                <w:sz w:val="16"/>
                <w:szCs w:val="16"/>
                <w:lang w:val="es-ES_tradnl"/>
              </w:rPr>
              <w:t>C</w:t>
            </w:r>
            <w:r w:rsidRPr="00FA34B9">
              <w:rPr>
                <w:sz w:val="16"/>
                <w:szCs w:val="16"/>
                <w:lang w:val="es-ES_tradnl"/>
              </w:rPr>
              <w:t>o</w:t>
            </w:r>
            <w:r>
              <w:rPr>
                <w:sz w:val="16"/>
                <w:szCs w:val="16"/>
                <w:lang w:val="es-ES_tradnl"/>
              </w:rPr>
              <w:t>n</w:t>
            </w:r>
            <w:r w:rsidRPr="00FA34B9">
              <w:rPr>
                <w:sz w:val="16"/>
                <w:szCs w:val="16"/>
                <w:lang w:val="es-ES_tradnl"/>
              </w:rPr>
              <w:t>oce pequeños textos literarios de la literatura tradicional andaluza.</w:t>
            </w:r>
          </w:p>
        </w:tc>
      </w:tr>
      <w:tr w:rsidR="004A2F23" w:rsidRPr="00207DA3" w14:paraId="7F988069" w14:textId="77777777" w:rsidTr="00BC5554">
        <w:trPr>
          <w:trHeight w:val="3402"/>
        </w:trPr>
        <w:tc>
          <w:tcPr>
            <w:tcW w:w="1546" w:type="dxa"/>
          </w:tcPr>
          <w:p w14:paraId="41E5AADD" w14:textId="174A3198" w:rsidR="004A2F23" w:rsidRPr="004A2F23" w:rsidRDefault="004A2F23" w:rsidP="004A2F23">
            <w:pPr>
              <w:pBdr>
                <w:top w:val="nil"/>
                <w:left w:val="nil"/>
                <w:bottom w:val="nil"/>
                <w:right w:val="nil"/>
                <w:between w:val="nil"/>
              </w:pBdr>
              <w:rPr>
                <w:sz w:val="16"/>
                <w:szCs w:val="16"/>
              </w:rPr>
            </w:pPr>
            <w:r w:rsidRPr="004A2F23">
              <w:rPr>
                <w:sz w:val="16"/>
                <w:szCs w:val="16"/>
              </w:rPr>
              <w:t xml:space="preserve">9.1.a. </w:t>
            </w:r>
            <w:r w:rsidRPr="004A2F23">
              <w:rPr>
                <w:b/>
                <w:sz w:val="16"/>
                <w:szCs w:val="16"/>
              </w:rPr>
              <w:t>Formular conclusiones</w:t>
            </w:r>
            <w:r w:rsidRPr="004A2F23">
              <w:rPr>
                <w:sz w:val="16"/>
                <w:szCs w:val="16"/>
              </w:rPr>
              <w:t xml:space="preserve"> elementales sobre el funcionamiento de la lengua, prestando especial atención a la relación entre el sujeto y el verbo, a partir de la observación, comparación y manipulación de palabras, enunciados y textos, en un proceso acompañado de producción o comprensión de textos en contextos significativos.</w:t>
            </w:r>
          </w:p>
        </w:tc>
        <w:tc>
          <w:tcPr>
            <w:tcW w:w="1471" w:type="dxa"/>
          </w:tcPr>
          <w:p w14:paraId="5DE417AC" w14:textId="77777777" w:rsidR="004A2F23" w:rsidRPr="004A2F23" w:rsidRDefault="004A2F23" w:rsidP="004A2F23">
            <w:pPr>
              <w:rPr>
                <w:sz w:val="16"/>
                <w:szCs w:val="16"/>
              </w:rPr>
            </w:pPr>
            <w:r w:rsidRPr="004A2F23">
              <w:rPr>
                <w:sz w:val="16"/>
                <w:szCs w:val="16"/>
              </w:rPr>
              <w:t>Intervenciones en clase.</w:t>
            </w:r>
          </w:p>
          <w:p w14:paraId="126D17A6" w14:textId="54BB3B00" w:rsidR="004A2F23" w:rsidRPr="004A2F23" w:rsidRDefault="004A2F23" w:rsidP="004A2F23">
            <w:pPr>
              <w:rPr>
                <w:sz w:val="16"/>
                <w:szCs w:val="16"/>
              </w:rPr>
            </w:pPr>
            <w:r w:rsidRPr="004A2F23">
              <w:rPr>
                <w:sz w:val="16"/>
                <w:szCs w:val="16"/>
              </w:rPr>
              <w:t>Cuaderno de clase</w:t>
            </w:r>
            <w:r w:rsidR="00951B12">
              <w:rPr>
                <w:sz w:val="16"/>
                <w:szCs w:val="16"/>
              </w:rPr>
              <w:t>.</w:t>
            </w:r>
          </w:p>
          <w:p w14:paraId="7E30FFEF" w14:textId="2DD35654" w:rsidR="004A2F23" w:rsidRPr="004A2F23" w:rsidRDefault="004A2F23" w:rsidP="004A2F23">
            <w:pPr>
              <w:rPr>
                <w:sz w:val="16"/>
                <w:szCs w:val="16"/>
              </w:rPr>
            </w:pPr>
            <w:r w:rsidRPr="004A2F23">
              <w:rPr>
                <w:sz w:val="16"/>
                <w:szCs w:val="16"/>
              </w:rPr>
              <w:t>Informes o trabajos</w:t>
            </w:r>
            <w:r w:rsidR="00951B12">
              <w:rPr>
                <w:sz w:val="16"/>
                <w:szCs w:val="16"/>
              </w:rPr>
              <w:t>.</w:t>
            </w:r>
          </w:p>
          <w:p w14:paraId="38D782B7" w14:textId="77777777" w:rsidR="004A2F23" w:rsidRPr="004A2F23" w:rsidRDefault="004A2F23" w:rsidP="004A2F23">
            <w:pPr>
              <w:rPr>
                <w:sz w:val="16"/>
                <w:szCs w:val="16"/>
              </w:rPr>
            </w:pPr>
            <w:r w:rsidRPr="004A2F23">
              <w:rPr>
                <w:sz w:val="16"/>
                <w:szCs w:val="16"/>
              </w:rPr>
              <w:t>(Rúbricas)</w:t>
            </w:r>
          </w:p>
          <w:p w14:paraId="22D8BF72" w14:textId="1FA39A80" w:rsidR="004A2F23" w:rsidRPr="004A2F23" w:rsidRDefault="004A2F23" w:rsidP="004A2F23">
            <w:pPr>
              <w:rPr>
                <w:sz w:val="16"/>
                <w:szCs w:val="16"/>
              </w:rPr>
            </w:pPr>
            <w:r w:rsidRPr="004A2F23">
              <w:rPr>
                <w:sz w:val="16"/>
                <w:szCs w:val="16"/>
              </w:rPr>
              <w:t>Autoevaluación del trabajo diario</w:t>
            </w:r>
            <w:r w:rsidR="00951B12">
              <w:rPr>
                <w:sz w:val="16"/>
                <w:szCs w:val="16"/>
              </w:rPr>
              <w:t>.</w:t>
            </w:r>
            <w:r w:rsidRPr="004A2F23">
              <w:rPr>
                <w:sz w:val="16"/>
                <w:szCs w:val="16"/>
              </w:rPr>
              <w:t xml:space="preserve"> (Diana)</w:t>
            </w:r>
          </w:p>
        </w:tc>
        <w:tc>
          <w:tcPr>
            <w:tcW w:w="1426" w:type="dxa"/>
          </w:tcPr>
          <w:p w14:paraId="7035461D" w14:textId="626AED00" w:rsidR="004A2F23" w:rsidRPr="004A2F23" w:rsidRDefault="004A2F23" w:rsidP="004A2F23">
            <w:pPr>
              <w:rPr>
                <w:sz w:val="16"/>
                <w:szCs w:val="16"/>
              </w:rPr>
            </w:pPr>
            <w:r w:rsidRPr="004A2F23">
              <w:rPr>
                <w:sz w:val="16"/>
                <w:szCs w:val="16"/>
              </w:rPr>
              <w:t>Formula con gran dificultad conclusiones elementales sobre el funcionamiento de la lengua, sin prestar especial atención a la relación entre el sujeto y el verbo</w:t>
            </w:r>
            <w:r w:rsidR="00951B12">
              <w:rPr>
                <w:sz w:val="16"/>
                <w:szCs w:val="16"/>
              </w:rPr>
              <w:t>.</w:t>
            </w:r>
          </w:p>
        </w:tc>
        <w:tc>
          <w:tcPr>
            <w:tcW w:w="1546" w:type="dxa"/>
          </w:tcPr>
          <w:p w14:paraId="46CFAE3C" w14:textId="4EB59484" w:rsidR="004A2F23" w:rsidRPr="004A2F23" w:rsidRDefault="004A2F23" w:rsidP="004A2F23">
            <w:pPr>
              <w:pBdr>
                <w:top w:val="nil"/>
                <w:left w:val="nil"/>
                <w:bottom w:val="nil"/>
                <w:right w:val="nil"/>
                <w:between w:val="nil"/>
              </w:pBdr>
              <w:rPr>
                <w:sz w:val="16"/>
                <w:szCs w:val="16"/>
              </w:rPr>
            </w:pPr>
            <w:r w:rsidRPr="004A2F23">
              <w:rPr>
                <w:sz w:val="16"/>
                <w:szCs w:val="16"/>
              </w:rPr>
              <w:t>Formula con alguna dificultad conclusiones elementales sobre el funcionamiento de la lengua, prestando especial atención a la relación entre el sujeto y el verbo, de manera acompañada.</w:t>
            </w:r>
          </w:p>
        </w:tc>
        <w:tc>
          <w:tcPr>
            <w:tcW w:w="1579" w:type="dxa"/>
            <w:gridSpan w:val="2"/>
          </w:tcPr>
          <w:p w14:paraId="285C1CA0" w14:textId="1602DFF0" w:rsidR="004A2F23" w:rsidRPr="004A2F23" w:rsidRDefault="004A2F23" w:rsidP="004A2F23">
            <w:pPr>
              <w:pBdr>
                <w:top w:val="nil"/>
                <w:left w:val="nil"/>
                <w:bottom w:val="nil"/>
                <w:right w:val="nil"/>
                <w:between w:val="nil"/>
              </w:pBdr>
              <w:rPr>
                <w:sz w:val="16"/>
                <w:szCs w:val="16"/>
              </w:rPr>
            </w:pPr>
            <w:r w:rsidRPr="004A2F23">
              <w:rPr>
                <w:sz w:val="16"/>
                <w:szCs w:val="16"/>
              </w:rPr>
              <w:t>Formula, con ayuda, conclusiones elementales sobre el funcionamiento de la lengua, prestando especial atención a la relación entre el sujeto y el verbo, a partir de la observación, comparación y manipulación de palabras, enunciados y textos.</w:t>
            </w:r>
          </w:p>
        </w:tc>
        <w:tc>
          <w:tcPr>
            <w:tcW w:w="1546" w:type="dxa"/>
          </w:tcPr>
          <w:p w14:paraId="70C2DE05" w14:textId="7CB4E745" w:rsidR="004A2F23" w:rsidRPr="004A2F23" w:rsidRDefault="004A2F23" w:rsidP="004A2F23">
            <w:pPr>
              <w:pBdr>
                <w:top w:val="nil"/>
                <w:left w:val="nil"/>
                <w:bottom w:val="nil"/>
                <w:right w:val="nil"/>
                <w:between w:val="nil"/>
              </w:pBdr>
              <w:rPr>
                <w:sz w:val="16"/>
                <w:szCs w:val="16"/>
              </w:rPr>
            </w:pPr>
            <w:r w:rsidRPr="004A2F23">
              <w:rPr>
                <w:sz w:val="16"/>
                <w:szCs w:val="16"/>
              </w:rPr>
              <w:t xml:space="preserve">Formula conclusiones elementales sobre el funcionamiento de la lengua, prestando especial atención a la relación entre el sujeto y el verbo, a partir de la observación, comparación y manipulación de palabras, enunciados y textos, en un </w:t>
            </w:r>
            <w:r w:rsidRPr="00D66E9E">
              <w:rPr>
                <w:spacing w:val="-6"/>
                <w:sz w:val="16"/>
                <w:szCs w:val="16"/>
              </w:rPr>
              <w:t>proceso acompañado</w:t>
            </w:r>
            <w:r w:rsidRPr="004A2F23">
              <w:rPr>
                <w:sz w:val="16"/>
                <w:szCs w:val="16"/>
              </w:rPr>
              <w:t xml:space="preserve"> y con ayuda, de producción o comprensión de textos en contextos significativos.</w:t>
            </w:r>
          </w:p>
        </w:tc>
        <w:tc>
          <w:tcPr>
            <w:tcW w:w="1546" w:type="dxa"/>
          </w:tcPr>
          <w:p w14:paraId="7ECC52FC" w14:textId="3D158B89" w:rsidR="004A2F23" w:rsidRPr="004A2F23" w:rsidRDefault="004A2F23" w:rsidP="004A2F23">
            <w:pPr>
              <w:pBdr>
                <w:top w:val="nil"/>
                <w:left w:val="nil"/>
                <w:bottom w:val="nil"/>
                <w:right w:val="nil"/>
                <w:between w:val="nil"/>
              </w:pBdr>
              <w:rPr>
                <w:sz w:val="16"/>
                <w:szCs w:val="16"/>
              </w:rPr>
            </w:pPr>
            <w:r w:rsidRPr="004A2F23">
              <w:rPr>
                <w:sz w:val="16"/>
                <w:szCs w:val="16"/>
              </w:rPr>
              <w:t>Formula conclusiones elementales sobre el funcionamiento de la lengua, prestando especial atención a la relación entre el sujeto y el verbo, a partir de la observación, comparación y manipulación de palabras, enunciados y textos, en un proceso acompañado de producción o comprensión de textos en contextos significativos.</w:t>
            </w:r>
          </w:p>
        </w:tc>
      </w:tr>
      <w:tr w:rsidR="004A2F23" w:rsidRPr="00207DA3" w14:paraId="749945EB" w14:textId="77777777" w:rsidTr="00BC5554">
        <w:trPr>
          <w:trHeight w:val="283"/>
        </w:trPr>
        <w:tc>
          <w:tcPr>
            <w:tcW w:w="1546" w:type="dxa"/>
          </w:tcPr>
          <w:p w14:paraId="59912E44" w14:textId="280D7D27" w:rsidR="004A2F23" w:rsidRPr="004A2F23" w:rsidRDefault="004A2F23" w:rsidP="004A2F23">
            <w:pPr>
              <w:rPr>
                <w:sz w:val="16"/>
                <w:szCs w:val="16"/>
              </w:rPr>
            </w:pPr>
            <w:r w:rsidRPr="004A2F23">
              <w:rPr>
                <w:sz w:val="16"/>
                <w:szCs w:val="16"/>
              </w:rPr>
              <w:t xml:space="preserve">9.2.a. </w:t>
            </w:r>
            <w:r w:rsidRPr="004A2F23">
              <w:rPr>
                <w:b/>
                <w:sz w:val="16"/>
                <w:szCs w:val="16"/>
              </w:rPr>
              <w:t>Revisar y mejorar los textos propios y ajenos</w:t>
            </w:r>
            <w:r w:rsidRPr="004A2F23">
              <w:rPr>
                <w:sz w:val="16"/>
                <w:szCs w:val="16"/>
              </w:rPr>
              <w:t xml:space="preserve"> y subsanar algunos problemas de comprensión lectora, de manera acompañada, a partir de la </w:t>
            </w:r>
            <w:r w:rsidRPr="004A2F23">
              <w:rPr>
                <w:b/>
                <w:sz w:val="16"/>
                <w:szCs w:val="16"/>
              </w:rPr>
              <w:t>reflexión metalingüística</w:t>
            </w:r>
            <w:r w:rsidRPr="004A2F23">
              <w:rPr>
                <w:sz w:val="16"/>
                <w:szCs w:val="16"/>
              </w:rPr>
              <w:t xml:space="preserve"> y usando la terminología básica adecuada.</w:t>
            </w:r>
          </w:p>
        </w:tc>
        <w:tc>
          <w:tcPr>
            <w:tcW w:w="1471" w:type="dxa"/>
          </w:tcPr>
          <w:p w14:paraId="612418E8" w14:textId="6398B5A4" w:rsidR="004A2F23" w:rsidRPr="004A2F23" w:rsidRDefault="004A2F23" w:rsidP="004A2F23">
            <w:pPr>
              <w:rPr>
                <w:sz w:val="16"/>
                <w:szCs w:val="16"/>
              </w:rPr>
            </w:pPr>
            <w:r w:rsidRPr="004A2F23">
              <w:rPr>
                <w:sz w:val="16"/>
                <w:szCs w:val="16"/>
              </w:rPr>
              <w:t>Cuaderno de clase</w:t>
            </w:r>
            <w:r w:rsidR="00951B12">
              <w:rPr>
                <w:sz w:val="16"/>
                <w:szCs w:val="16"/>
              </w:rPr>
              <w:t>.</w:t>
            </w:r>
            <w:r w:rsidRPr="004A2F23">
              <w:rPr>
                <w:sz w:val="16"/>
                <w:szCs w:val="16"/>
              </w:rPr>
              <w:t xml:space="preserve"> </w:t>
            </w:r>
          </w:p>
          <w:p w14:paraId="40DC6B2D" w14:textId="747D5334" w:rsidR="004A2F23" w:rsidRPr="004A2F23" w:rsidRDefault="004A2F23" w:rsidP="004A2F23">
            <w:pPr>
              <w:rPr>
                <w:sz w:val="16"/>
                <w:szCs w:val="16"/>
              </w:rPr>
            </w:pPr>
            <w:r w:rsidRPr="004A2F23">
              <w:rPr>
                <w:sz w:val="16"/>
                <w:szCs w:val="16"/>
              </w:rPr>
              <w:t>Informes o trabajos</w:t>
            </w:r>
            <w:r w:rsidR="00951B12">
              <w:rPr>
                <w:sz w:val="16"/>
                <w:szCs w:val="16"/>
              </w:rPr>
              <w:t>.</w:t>
            </w:r>
          </w:p>
          <w:p w14:paraId="63087097" w14:textId="3B13044C" w:rsidR="004A2F23" w:rsidRPr="004A2F23" w:rsidRDefault="004A2F23" w:rsidP="004A2F23">
            <w:pPr>
              <w:rPr>
                <w:sz w:val="16"/>
                <w:szCs w:val="16"/>
              </w:rPr>
            </w:pPr>
            <w:r w:rsidRPr="004A2F23">
              <w:rPr>
                <w:sz w:val="16"/>
                <w:szCs w:val="16"/>
              </w:rPr>
              <w:t>Técnicas cooperativas</w:t>
            </w:r>
            <w:r w:rsidR="00951B12">
              <w:rPr>
                <w:sz w:val="16"/>
                <w:szCs w:val="16"/>
              </w:rPr>
              <w:t>.</w:t>
            </w:r>
          </w:p>
          <w:p w14:paraId="31A8DFA3" w14:textId="55D4497D" w:rsidR="004A2F23" w:rsidRPr="004A2F23" w:rsidRDefault="004A2F23" w:rsidP="004A2F23">
            <w:pPr>
              <w:rPr>
                <w:sz w:val="16"/>
                <w:szCs w:val="16"/>
              </w:rPr>
            </w:pPr>
            <w:r w:rsidRPr="004A2F23">
              <w:rPr>
                <w:sz w:val="16"/>
                <w:szCs w:val="16"/>
              </w:rPr>
              <w:t>(Rúbricas)</w:t>
            </w:r>
          </w:p>
        </w:tc>
        <w:tc>
          <w:tcPr>
            <w:tcW w:w="1426" w:type="dxa"/>
          </w:tcPr>
          <w:p w14:paraId="36985080" w14:textId="3CC97DB2" w:rsidR="004A2F23" w:rsidRPr="004A2F23" w:rsidRDefault="004A2F23" w:rsidP="004A2F23">
            <w:pPr>
              <w:rPr>
                <w:sz w:val="16"/>
                <w:szCs w:val="16"/>
              </w:rPr>
            </w:pPr>
            <w:r w:rsidRPr="004A2F23">
              <w:rPr>
                <w:sz w:val="16"/>
                <w:szCs w:val="16"/>
              </w:rPr>
              <w:t>Revisa y mejora mínimamente los textos propios y apenas subsana algunos problemas de comprensión lectora, de manera acompañada.</w:t>
            </w:r>
          </w:p>
        </w:tc>
        <w:tc>
          <w:tcPr>
            <w:tcW w:w="1546" w:type="dxa"/>
          </w:tcPr>
          <w:p w14:paraId="0C5501A4" w14:textId="06EDF10C" w:rsidR="004A2F23" w:rsidRPr="004A2F23" w:rsidRDefault="004A2F23" w:rsidP="004A2F23">
            <w:pPr>
              <w:rPr>
                <w:sz w:val="16"/>
                <w:szCs w:val="16"/>
              </w:rPr>
            </w:pPr>
            <w:r w:rsidRPr="004A2F23">
              <w:rPr>
                <w:sz w:val="16"/>
                <w:szCs w:val="16"/>
              </w:rPr>
              <w:t>Revisa y mejora, con ayuda, los textos propios y ajenos y subsana algunos problemas de comprensión lectora, de manera acompañada</w:t>
            </w:r>
            <w:r w:rsidR="00951B12">
              <w:rPr>
                <w:sz w:val="16"/>
                <w:szCs w:val="16"/>
              </w:rPr>
              <w:t>.</w:t>
            </w:r>
          </w:p>
        </w:tc>
        <w:tc>
          <w:tcPr>
            <w:tcW w:w="1579" w:type="dxa"/>
            <w:gridSpan w:val="2"/>
          </w:tcPr>
          <w:p w14:paraId="342C9A77" w14:textId="71451646" w:rsidR="004A2F23" w:rsidRPr="004A2F23" w:rsidRDefault="004A2F23" w:rsidP="004A2F23">
            <w:pPr>
              <w:rPr>
                <w:sz w:val="16"/>
                <w:szCs w:val="16"/>
              </w:rPr>
            </w:pPr>
            <w:r w:rsidRPr="004A2F23">
              <w:rPr>
                <w:sz w:val="16"/>
                <w:szCs w:val="16"/>
              </w:rPr>
              <w:t>Revisa y mejora, con ayuda, los textos propios y ajenos y subsana algunos problemas de comprensión lectora, de manera acompañada, a partir de la reflexión metalingüística</w:t>
            </w:r>
            <w:r w:rsidR="00951B12">
              <w:rPr>
                <w:sz w:val="16"/>
                <w:szCs w:val="16"/>
              </w:rPr>
              <w:t>.</w:t>
            </w:r>
            <w:r w:rsidRPr="004A2F23">
              <w:rPr>
                <w:sz w:val="16"/>
                <w:szCs w:val="16"/>
              </w:rPr>
              <w:t xml:space="preserve"> </w:t>
            </w:r>
          </w:p>
        </w:tc>
        <w:tc>
          <w:tcPr>
            <w:tcW w:w="1546" w:type="dxa"/>
          </w:tcPr>
          <w:p w14:paraId="2E2E8F50" w14:textId="6F86BD46" w:rsidR="004A2F23" w:rsidRPr="004A2F23" w:rsidRDefault="004A2F23" w:rsidP="004A2F23">
            <w:pPr>
              <w:rPr>
                <w:sz w:val="16"/>
                <w:szCs w:val="16"/>
              </w:rPr>
            </w:pPr>
            <w:r w:rsidRPr="004A2F23">
              <w:rPr>
                <w:sz w:val="16"/>
                <w:szCs w:val="16"/>
              </w:rPr>
              <w:t>De manera acompañada, revisa y mejora, los textos propios y ajenos y subsanar algunos problemas de comprensión lectora, de manera acompañada, a partir de la reflexión metalingüística y usando la terminología básica adecuada.</w:t>
            </w:r>
          </w:p>
        </w:tc>
        <w:tc>
          <w:tcPr>
            <w:tcW w:w="1546" w:type="dxa"/>
          </w:tcPr>
          <w:p w14:paraId="4B3CBFDC" w14:textId="7C4FA971" w:rsidR="004A2F23" w:rsidRPr="004A2F23" w:rsidRDefault="004A2F23" w:rsidP="004A2F23">
            <w:pPr>
              <w:rPr>
                <w:sz w:val="16"/>
                <w:szCs w:val="16"/>
              </w:rPr>
            </w:pPr>
            <w:r w:rsidRPr="004A2F23">
              <w:rPr>
                <w:sz w:val="16"/>
                <w:szCs w:val="16"/>
              </w:rPr>
              <w:t>Revisa y mejora los textos propios y ajenos y subsanar algunos problemas de comprensión lectora, de manera acompañada, a partir de la reflexión metalingüística y usando la terminología básica adecuada.</w:t>
            </w:r>
          </w:p>
        </w:tc>
      </w:tr>
      <w:tr w:rsidR="004A2F23" w:rsidRPr="00207DA3" w14:paraId="2FED302F" w14:textId="77777777" w:rsidTr="00BC5554">
        <w:trPr>
          <w:trHeight w:val="3053"/>
        </w:trPr>
        <w:tc>
          <w:tcPr>
            <w:tcW w:w="1546" w:type="dxa"/>
          </w:tcPr>
          <w:p w14:paraId="22C5960D" w14:textId="65121231" w:rsidR="004A2F23" w:rsidRPr="004A2F23" w:rsidRDefault="004A2F23" w:rsidP="004A2F23">
            <w:pPr>
              <w:pBdr>
                <w:top w:val="nil"/>
                <w:left w:val="nil"/>
                <w:bottom w:val="nil"/>
                <w:right w:val="nil"/>
                <w:between w:val="nil"/>
              </w:pBdr>
              <w:rPr>
                <w:sz w:val="16"/>
                <w:szCs w:val="16"/>
              </w:rPr>
            </w:pPr>
            <w:r w:rsidRPr="004A2F23">
              <w:rPr>
                <w:sz w:val="16"/>
                <w:szCs w:val="16"/>
              </w:rPr>
              <w:t xml:space="preserve">10.1.a. Rechazar los </w:t>
            </w:r>
            <w:r w:rsidRPr="004A2F23">
              <w:rPr>
                <w:b/>
                <w:sz w:val="16"/>
                <w:szCs w:val="16"/>
              </w:rPr>
              <w:t>usos lingüísticos discriminatorios</w:t>
            </w:r>
            <w:r w:rsidRPr="004A2F23">
              <w:rPr>
                <w:sz w:val="16"/>
                <w:szCs w:val="16"/>
              </w:rPr>
              <w:t xml:space="preserve"> e iniciar la identificación de los abusos de poder a través de la palabra a partir de la </w:t>
            </w:r>
            <w:r w:rsidRPr="004A2F23">
              <w:rPr>
                <w:b/>
                <w:sz w:val="16"/>
                <w:szCs w:val="16"/>
              </w:rPr>
              <w:t>reflexión grupal</w:t>
            </w:r>
            <w:r w:rsidRPr="004A2F23">
              <w:rPr>
                <w:sz w:val="16"/>
                <w:szCs w:val="16"/>
              </w:rPr>
              <w:t xml:space="preserve"> acompañada sobre los aspectos básicos</w:t>
            </w:r>
            <w:r w:rsidRPr="004A2F23">
              <w:rPr>
                <w:b/>
                <w:sz w:val="16"/>
                <w:szCs w:val="16"/>
              </w:rPr>
              <w:t>, verbales y no verbales</w:t>
            </w:r>
            <w:r w:rsidRPr="004A2F23">
              <w:rPr>
                <w:sz w:val="16"/>
                <w:szCs w:val="16"/>
              </w:rPr>
              <w:t>, de la comunicación, teniendo en cuenta una perspectiva de género.</w:t>
            </w:r>
          </w:p>
        </w:tc>
        <w:tc>
          <w:tcPr>
            <w:tcW w:w="1471" w:type="dxa"/>
          </w:tcPr>
          <w:p w14:paraId="1509C869" w14:textId="77777777" w:rsidR="004A2F23" w:rsidRPr="004A2F23" w:rsidRDefault="004A2F23" w:rsidP="004A2F23">
            <w:pPr>
              <w:rPr>
                <w:sz w:val="16"/>
                <w:szCs w:val="16"/>
              </w:rPr>
            </w:pPr>
            <w:r w:rsidRPr="004A2F23">
              <w:rPr>
                <w:sz w:val="16"/>
                <w:szCs w:val="16"/>
              </w:rPr>
              <w:t>Búsqueda y el tratamiento de la información.</w:t>
            </w:r>
          </w:p>
          <w:p w14:paraId="335A2D94" w14:textId="77777777" w:rsidR="004A2F23" w:rsidRPr="004A2F23" w:rsidRDefault="004A2F23" w:rsidP="004A2F23">
            <w:pPr>
              <w:rPr>
                <w:sz w:val="16"/>
                <w:szCs w:val="16"/>
              </w:rPr>
            </w:pPr>
            <w:r w:rsidRPr="004A2F23">
              <w:rPr>
                <w:sz w:val="16"/>
                <w:szCs w:val="16"/>
              </w:rPr>
              <w:t>Elaboración de trabajos e informes</w:t>
            </w:r>
          </w:p>
          <w:p w14:paraId="2593460B" w14:textId="77777777" w:rsidR="004A2F23" w:rsidRPr="004A2F23" w:rsidRDefault="004A2F23" w:rsidP="004A2F23">
            <w:pPr>
              <w:rPr>
                <w:sz w:val="16"/>
                <w:szCs w:val="16"/>
              </w:rPr>
            </w:pPr>
            <w:r w:rsidRPr="004A2F23">
              <w:rPr>
                <w:sz w:val="16"/>
                <w:szCs w:val="16"/>
              </w:rPr>
              <w:t>Trabajos cooperativos.</w:t>
            </w:r>
          </w:p>
          <w:p w14:paraId="111A3AFB" w14:textId="1DF2E9D4" w:rsidR="004A2F23" w:rsidRPr="004A2F23" w:rsidRDefault="004A2F23" w:rsidP="004A2F23">
            <w:pPr>
              <w:rPr>
                <w:sz w:val="16"/>
                <w:szCs w:val="16"/>
              </w:rPr>
            </w:pPr>
            <w:r w:rsidRPr="004A2F23">
              <w:rPr>
                <w:sz w:val="16"/>
                <w:szCs w:val="16"/>
              </w:rPr>
              <w:t>(Rúbricas)</w:t>
            </w:r>
          </w:p>
        </w:tc>
        <w:tc>
          <w:tcPr>
            <w:tcW w:w="1426" w:type="dxa"/>
          </w:tcPr>
          <w:p w14:paraId="365562E3" w14:textId="481B26BF" w:rsidR="004A2F23" w:rsidRPr="004A2F23" w:rsidRDefault="004A2F23" w:rsidP="004A2F23">
            <w:pPr>
              <w:rPr>
                <w:sz w:val="16"/>
                <w:szCs w:val="16"/>
              </w:rPr>
            </w:pPr>
            <w:r w:rsidRPr="004A2F23">
              <w:rPr>
                <w:sz w:val="16"/>
                <w:szCs w:val="16"/>
              </w:rPr>
              <w:t>Rechaza mínimamente los usos lingüísticos discriminatorios y no suele tener en cuenta una perspectiva de género.</w:t>
            </w:r>
          </w:p>
        </w:tc>
        <w:tc>
          <w:tcPr>
            <w:tcW w:w="1546" w:type="dxa"/>
          </w:tcPr>
          <w:p w14:paraId="04BF5EAF" w14:textId="247C9235" w:rsidR="004A2F23" w:rsidRPr="004A2F23" w:rsidRDefault="004A2F23" w:rsidP="004A2F23">
            <w:pPr>
              <w:rPr>
                <w:sz w:val="16"/>
                <w:szCs w:val="16"/>
              </w:rPr>
            </w:pPr>
            <w:r w:rsidRPr="004A2F23">
              <w:rPr>
                <w:sz w:val="16"/>
                <w:szCs w:val="16"/>
              </w:rPr>
              <w:t>Con ayuda, rechaza los usos lingüísticos discriminatorios y con dificultad se inicia en la identificación de los abusos de poder a través de la palabra.</w:t>
            </w:r>
          </w:p>
        </w:tc>
        <w:tc>
          <w:tcPr>
            <w:tcW w:w="1579" w:type="dxa"/>
            <w:gridSpan w:val="2"/>
          </w:tcPr>
          <w:p w14:paraId="3CA0063D" w14:textId="10452ED4" w:rsidR="004A2F23" w:rsidRPr="004A2F23" w:rsidRDefault="004A2F23" w:rsidP="004A2F23">
            <w:pPr>
              <w:rPr>
                <w:sz w:val="16"/>
                <w:szCs w:val="16"/>
              </w:rPr>
            </w:pPr>
            <w:r w:rsidRPr="004A2F23">
              <w:rPr>
                <w:sz w:val="16"/>
                <w:szCs w:val="16"/>
              </w:rPr>
              <w:t xml:space="preserve">Con ayuda, rechaza los usos lingüísticos discriminatorios y se inicia la identificación de los abusos de poder a través de la palabra a partir de la reflexión grupal acompañada. </w:t>
            </w:r>
          </w:p>
        </w:tc>
        <w:tc>
          <w:tcPr>
            <w:tcW w:w="1546" w:type="dxa"/>
          </w:tcPr>
          <w:p w14:paraId="621C2182" w14:textId="41CB4D83" w:rsidR="004A2F23" w:rsidRPr="004A2F23" w:rsidRDefault="004A2F23" w:rsidP="004A2F23">
            <w:pPr>
              <w:rPr>
                <w:sz w:val="16"/>
                <w:szCs w:val="16"/>
              </w:rPr>
            </w:pPr>
            <w:r w:rsidRPr="004A2F23">
              <w:rPr>
                <w:sz w:val="16"/>
                <w:szCs w:val="16"/>
              </w:rPr>
              <w:t>Rechaza los usos lingüísticos discriminatorios y se inicia, con ayuda, en la identificación de los abusos de poder a través de la palabra a partir de la reflexión grupal acompañada sobre los aspectos básicos, verbales y no verbales, de la comunicación, teniendo en cuenta una perspectiva de género.</w:t>
            </w:r>
          </w:p>
        </w:tc>
        <w:tc>
          <w:tcPr>
            <w:tcW w:w="1546" w:type="dxa"/>
          </w:tcPr>
          <w:p w14:paraId="6C3E5FC6" w14:textId="7A683FDB" w:rsidR="004A2F23" w:rsidRPr="004A2F23" w:rsidRDefault="004A2F23" w:rsidP="004A2F23">
            <w:pPr>
              <w:rPr>
                <w:sz w:val="16"/>
                <w:szCs w:val="16"/>
              </w:rPr>
            </w:pPr>
            <w:r w:rsidRPr="004A2F23">
              <w:rPr>
                <w:sz w:val="16"/>
                <w:szCs w:val="16"/>
              </w:rPr>
              <w:t>Rechaza los usos lingüísticos discriminatorios e iniciar la identificación de los abusos de poder a través de la palabra a partir de la reflexión grupal acompañada sobre los aspectos básicos, verbales y no verbales, de la comunicación, teniendo en cuenta una perspectiva de género.</w:t>
            </w:r>
          </w:p>
        </w:tc>
      </w:tr>
      <w:tr w:rsidR="00BC5554" w:rsidRPr="00207DA3" w14:paraId="1DA3500D" w14:textId="77777777" w:rsidTr="00D66E9E">
        <w:trPr>
          <w:trHeight w:val="2513"/>
        </w:trPr>
        <w:tc>
          <w:tcPr>
            <w:tcW w:w="1546" w:type="dxa"/>
          </w:tcPr>
          <w:p w14:paraId="38889861" w14:textId="77777777" w:rsidR="00BC5554" w:rsidRPr="0004536D" w:rsidRDefault="00BC5554" w:rsidP="00BC5554">
            <w:pPr>
              <w:pBdr>
                <w:top w:val="nil"/>
                <w:left w:val="nil"/>
                <w:bottom w:val="nil"/>
                <w:right w:val="nil"/>
                <w:between w:val="nil"/>
              </w:pBdr>
              <w:rPr>
                <w:b/>
                <w:bCs/>
                <w:sz w:val="16"/>
                <w:szCs w:val="16"/>
                <w:lang w:val="es-ES_tradnl"/>
              </w:rPr>
            </w:pPr>
            <w:r w:rsidRPr="0004536D">
              <w:rPr>
                <w:sz w:val="16"/>
                <w:szCs w:val="16"/>
                <w:lang w:val="es-ES_tradnl"/>
              </w:rPr>
              <w:t xml:space="preserve">10.2.a. </w:t>
            </w:r>
            <w:r w:rsidRPr="0004536D">
              <w:rPr>
                <w:b/>
                <w:bCs/>
                <w:sz w:val="16"/>
                <w:szCs w:val="16"/>
                <w:lang w:val="es-ES_tradnl"/>
              </w:rPr>
              <w:t>Iniciar,</w:t>
            </w:r>
            <w:r w:rsidRPr="0004536D">
              <w:rPr>
                <w:sz w:val="16"/>
                <w:szCs w:val="16"/>
                <w:lang w:val="es-ES_tradnl"/>
              </w:rPr>
              <w:t xml:space="preserve"> con la planificación y el acompañamiento necesarios, </w:t>
            </w:r>
            <w:r w:rsidRPr="0004536D">
              <w:rPr>
                <w:b/>
                <w:bCs/>
                <w:sz w:val="16"/>
                <w:szCs w:val="16"/>
                <w:lang w:val="es-ES_tradnl"/>
              </w:rPr>
              <w:t>estrategias básicas para la comunicación</w:t>
            </w:r>
          </w:p>
          <w:p w14:paraId="0DA22814" w14:textId="6B4A80ED" w:rsidR="00BC5554" w:rsidRPr="004A2F23" w:rsidRDefault="00BC5554" w:rsidP="00BC5554">
            <w:pPr>
              <w:pBdr>
                <w:top w:val="nil"/>
                <w:left w:val="nil"/>
                <w:bottom w:val="nil"/>
                <w:right w:val="nil"/>
                <w:between w:val="nil"/>
              </w:pBdr>
              <w:rPr>
                <w:sz w:val="16"/>
                <w:szCs w:val="16"/>
              </w:rPr>
            </w:pPr>
            <w:r w:rsidRPr="0004536D">
              <w:rPr>
                <w:b/>
                <w:bCs/>
                <w:sz w:val="16"/>
                <w:szCs w:val="16"/>
                <w:lang w:val="es-ES_tradnl"/>
              </w:rPr>
              <w:t>asertiva y el consenso</w:t>
            </w:r>
            <w:r w:rsidRPr="0004536D">
              <w:rPr>
                <w:sz w:val="16"/>
                <w:szCs w:val="16"/>
                <w:lang w:val="es-ES_tradnl"/>
              </w:rPr>
              <w:t>, progresando en la gestión dialogada de conflictos.</w:t>
            </w:r>
          </w:p>
        </w:tc>
        <w:tc>
          <w:tcPr>
            <w:tcW w:w="1471" w:type="dxa"/>
          </w:tcPr>
          <w:p w14:paraId="2440ED13" w14:textId="77777777" w:rsidR="00BC5554" w:rsidRPr="001D2796" w:rsidRDefault="00BC5554" w:rsidP="00BC5554">
            <w:pPr>
              <w:rPr>
                <w:sz w:val="16"/>
                <w:szCs w:val="16"/>
              </w:rPr>
            </w:pPr>
            <w:r w:rsidRPr="001D2796">
              <w:rPr>
                <w:sz w:val="16"/>
                <w:szCs w:val="16"/>
              </w:rPr>
              <w:t>Intervenciones en clase.</w:t>
            </w:r>
          </w:p>
          <w:p w14:paraId="69D3B7CF" w14:textId="77777777" w:rsidR="00BC5554" w:rsidRPr="001D2796" w:rsidRDefault="00BC5554" w:rsidP="00BC5554">
            <w:pPr>
              <w:rPr>
                <w:sz w:val="16"/>
                <w:szCs w:val="16"/>
              </w:rPr>
            </w:pPr>
            <w:r w:rsidRPr="001D2796">
              <w:rPr>
                <w:sz w:val="16"/>
                <w:szCs w:val="16"/>
              </w:rPr>
              <w:t>Informes o trabajos.</w:t>
            </w:r>
          </w:p>
          <w:p w14:paraId="7A3F6C18" w14:textId="77777777" w:rsidR="00BC5554" w:rsidRPr="001D2796" w:rsidRDefault="00BC5554" w:rsidP="00BC5554">
            <w:pPr>
              <w:rPr>
                <w:sz w:val="16"/>
                <w:szCs w:val="16"/>
              </w:rPr>
            </w:pPr>
            <w:r w:rsidRPr="001D2796">
              <w:rPr>
                <w:sz w:val="16"/>
                <w:szCs w:val="16"/>
              </w:rPr>
              <w:t>(Rúbricas)</w:t>
            </w:r>
          </w:p>
          <w:p w14:paraId="20E84FB9" w14:textId="6E22C422" w:rsidR="00BC5554" w:rsidRPr="004A2F23" w:rsidRDefault="00BC5554" w:rsidP="00BC5554">
            <w:pPr>
              <w:rPr>
                <w:sz w:val="16"/>
                <w:szCs w:val="16"/>
              </w:rPr>
            </w:pPr>
            <w:r w:rsidRPr="001D2796">
              <w:rPr>
                <w:sz w:val="16"/>
                <w:szCs w:val="16"/>
              </w:rPr>
              <w:t>Autoevaluación del trabajo diario. (Diana)</w:t>
            </w:r>
          </w:p>
        </w:tc>
        <w:tc>
          <w:tcPr>
            <w:tcW w:w="1426" w:type="dxa"/>
          </w:tcPr>
          <w:p w14:paraId="0B47387D" w14:textId="52EC1274" w:rsidR="00BC5554" w:rsidRPr="004A2F23" w:rsidRDefault="00BC5554" w:rsidP="00D66E9E">
            <w:pPr>
              <w:pBdr>
                <w:top w:val="nil"/>
                <w:left w:val="nil"/>
                <w:bottom w:val="nil"/>
                <w:right w:val="nil"/>
                <w:between w:val="nil"/>
              </w:pBdr>
              <w:rPr>
                <w:sz w:val="16"/>
                <w:szCs w:val="16"/>
              </w:rPr>
            </w:pPr>
            <w:r>
              <w:rPr>
                <w:sz w:val="16"/>
                <w:szCs w:val="16"/>
              </w:rPr>
              <w:t>Apenas i</w:t>
            </w:r>
            <w:proofErr w:type="spellStart"/>
            <w:r w:rsidRPr="0004536D">
              <w:rPr>
                <w:sz w:val="16"/>
                <w:szCs w:val="16"/>
                <w:lang w:val="es-ES_tradnl"/>
              </w:rPr>
              <w:t>nicia</w:t>
            </w:r>
            <w:proofErr w:type="spellEnd"/>
            <w:r w:rsidRPr="0004536D">
              <w:rPr>
                <w:sz w:val="16"/>
                <w:szCs w:val="16"/>
                <w:lang w:val="es-ES_tradnl"/>
              </w:rPr>
              <w:t xml:space="preserve"> con la planificación y el acompañamiento necesarios, estrategias básicas para la comunicación</w:t>
            </w:r>
            <w:r w:rsidR="00D66E9E">
              <w:rPr>
                <w:sz w:val="16"/>
                <w:szCs w:val="16"/>
                <w:lang w:val="es-ES_tradnl"/>
              </w:rPr>
              <w:t xml:space="preserve"> </w:t>
            </w:r>
            <w:r w:rsidRPr="00BB0D4E">
              <w:rPr>
                <w:sz w:val="16"/>
                <w:szCs w:val="16"/>
                <w:lang w:val="es-ES_tradnl"/>
              </w:rPr>
              <w:t>asertiva y el consenso</w:t>
            </w:r>
          </w:p>
        </w:tc>
        <w:tc>
          <w:tcPr>
            <w:tcW w:w="1546" w:type="dxa"/>
          </w:tcPr>
          <w:p w14:paraId="464EC370" w14:textId="46238DE1" w:rsidR="00BC5554" w:rsidRPr="004A2F23" w:rsidRDefault="00BC5554" w:rsidP="00D66E9E">
            <w:pPr>
              <w:pBdr>
                <w:top w:val="nil"/>
                <w:left w:val="nil"/>
                <w:bottom w:val="nil"/>
                <w:right w:val="nil"/>
                <w:between w:val="nil"/>
              </w:pBdr>
              <w:rPr>
                <w:sz w:val="16"/>
                <w:szCs w:val="16"/>
              </w:rPr>
            </w:pPr>
            <w:r w:rsidRPr="0004536D">
              <w:rPr>
                <w:sz w:val="16"/>
                <w:szCs w:val="16"/>
                <w:lang w:val="es-ES_tradnl"/>
              </w:rPr>
              <w:t>Inicia</w:t>
            </w:r>
            <w:r>
              <w:rPr>
                <w:sz w:val="16"/>
                <w:szCs w:val="16"/>
                <w:lang w:val="es-ES_tradnl"/>
              </w:rPr>
              <w:t xml:space="preserve"> con dificultad</w:t>
            </w:r>
            <w:r w:rsidRPr="0004536D">
              <w:rPr>
                <w:sz w:val="16"/>
                <w:szCs w:val="16"/>
                <w:lang w:val="es-ES_tradnl"/>
              </w:rPr>
              <w:t>, con la planificación y el acompañamiento necesarios, estrategias básicas para la comunicación</w:t>
            </w:r>
            <w:r w:rsidR="00D66E9E">
              <w:rPr>
                <w:sz w:val="16"/>
                <w:szCs w:val="16"/>
                <w:lang w:val="es-ES_tradnl"/>
              </w:rPr>
              <w:t xml:space="preserve"> </w:t>
            </w:r>
            <w:r w:rsidRPr="00BB0D4E">
              <w:rPr>
                <w:sz w:val="16"/>
                <w:szCs w:val="16"/>
                <w:lang w:val="es-ES_tradnl"/>
              </w:rPr>
              <w:t>asertiva y el consenso</w:t>
            </w:r>
          </w:p>
        </w:tc>
        <w:tc>
          <w:tcPr>
            <w:tcW w:w="1579" w:type="dxa"/>
            <w:gridSpan w:val="2"/>
          </w:tcPr>
          <w:p w14:paraId="56AC8A16" w14:textId="68E9BDAF" w:rsidR="00BC5554" w:rsidRPr="004A2F23" w:rsidRDefault="00BC5554" w:rsidP="00D66E9E">
            <w:pPr>
              <w:pBdr>
                <w:top w:val="nil"/>
                <w:left w:val="nil"/>
                <w:bottom w:val="nil"/>
                <w:right w:val="nil"/>
                <w:between w:val="nil"/>
              </w:pBdr>
              <w:rPr>
                <w:sz w:val="16"/>
                <w:szCs w:val="16"/>
              </w:rPr>
            </w:pPr>
            <w:r w:rsidRPr="0004536D">
              <w:rPr>
                <w:sz w:val="16"/>
                <w:szCs w:val="16"/>
                <w:lang w:val="es-ES_tradnl"/>
              </w:rPr>
              <w:t xml:space="preserve">Inicia, </w:t>
            </w:r>
            <w:r>
              <w:rPr>
                <w:sz w:val="16"/>
                <w:szCs w:val="16"/>
                <w:lang w:val="es-ES_tradnl"/>
              </w:rPr>
              <w:t xml:space="preserve">con ayuda </w:t>
            </w:r>
            <w:r w:rsidRPr="0004536D">
              <w:rPr>
                <w:sz w:val="16"/>
                <w:szCs w:val="16"/>
                <w:lang w:val="es-ES_tradnl"/>
              </w:rPr>
              <w:t xml:space="preserve">la planificación y el acompañamiento necesarios, </w:t>
            </w:r>
            <w:r>
              <w:rPr>
                <w:sz w:val="16"/>
                <w:szCs w:val="16"/>
                <w:lang w:val="es-ES_tradnl"/>
              </w:rPr>
              <w:t xml:space="preserve">y algunas </w:t>
            </w:r>
            <w:r w:rsidRPr="0004536D">
              <w:rPr>
                <w:sz w:val="16"/>
                <w:szCs w:val="16"/>
                <w:lang w:val="es-ES_tradnl"/>
              </w:rPr>
              <w:t>estrategias básicas para la comunicación</w:t>
            </w:r>
            <w:r w:rsidR="00D66E9E">
              <w:rPr>
                <w:sz w:val="16"/>
                <w:szCs w:val="16"/>
                <w:lang w:val="es-ES_tradnl"/>
              </w:rPr>
              <w:t xml:space="preserve"> </w:t>
            </w:r>
            <w:r w:rsidRPr="00BB0D4E">
              <w:rPr>
                <w:sz w:val="16"/>
                <w:szCs w:val="16"/>
                <w:lang w:val="es-ES_tradnl"/>
              </w:rPr>
              <w:t>asertiva y el consenso, progresando en la gestión dialogada de conflictos.</w:t>
            </w:r>
          </w:p>
        </w:tc>
        <w:tc>
          <w:tcPr>
            <w:tcW w:w="1546" w:type="dxa"/>
          </w:tcPr>
          <w:p w14:paraId="343A4523" w14:textId="3D33E65F" w:rsidR="00BC5554" w:rsidRPr="004A2F23" w:rsidRDefault="00BC5554" w:rsidP="00D66E9E">
            <w:pPr>
              <w:pBdr>
                <w:top w:val="nil"/>
                <w:left w:val="nil"/>
                <w:bottom w:val="nil"/>
                <w:right w:val="nil"/>
                <w:between w:val="nil"/>
              </w:pBdr>
              <w:rPr>
                <w:sz w:val="16"/>
                <w:szCs w:val="16"/>
              </w:rPr>
            </w:pPr>
            <w:r>
              <w:rPr>
                <w:sz w:val="16"/>
                <w:szCs w:val="16"/>
                <w:lang w:val="es-ES_tradnl"/>
              </w:rPr>
              <w:t>A menudo, i</w:t>
            </w:r>
            <w:r w:rsidRPr="0004536D">
              <w:rPr>
                <w:sz w:val="16"/>
                <w:szCs w:val="16"/>
                <w:lang w:val="es-ES_tradnl"/>
              </w:rPr>
              <w:t>nicia, con la planificación y el acompañamiento necesarios, estrategias básicas para la comunicación</w:t>
            </w:r>
            <w:r w:rsidR="00D66E9E">
              <w:rPr>
                <w:sz w:val="16"/>
                <w:szCs w:val="16"/>
                <w:lang w:val="es-ES_tradnl"/>
              </w:rPr>
              <w:t xml:space="preserve"> </w:t>
            </w:r>
            <w:r w:rsidRPr="00BB0D4E">
              <w:rPr>
                <w:sz w:val="16"/>
                <w:szCs w:val="16"/>
                <w:lang w:val="es-ES_tradnl"/>
              </w:rPr>
              <w:t>asertiva y el consenso, progresando</w:t>
            </w:r>
            <w:r>
              <w:rPr>
                <w:sz w:val="16"/>
                <w:szCs w:val="16"/>
                <w:lang w:val="es-ES_tradnl"/>
              </w:rPr>
              <w:t xml:space="preserve"> con ayuda</w:t>
            </w:r>
            <w:r w:rsidRPr="00BB0D4E">
              <w:rPr>
                <w:sz w:val="16"/>
                <w:szCs w:val="16"/>
                <w:lang w:val="es-ES_tradnl"/>
              </w:rPr>
              <w:t xml:space="preserve"> en la gestión dialogada de conflictos.</w:t>
            </w:r>
          </w:p>
        </w:tc>
        <w:tc>
          <w:tcPr>
            <w:tcW w:w="1546" w:type="dxa"/>
          </w:tcPr>
          <w:p w14:paraId="3A7B0CB5" w14:textId="7197C44E" w:rsidR="00BC5554" w:rsidRPr="004A2F23" w:rsidRDefault="00BC5554" w:rsidP="00D66E9E">
            <w:pPr>
              <w:pBdr>
                <w:top w:val="nil"/>
                <w:left w:val="nil"/>
                <w:bottom w:val="nil"/>
                <w:right w:val="nil"/>
                <w:between w:val="nil"/>
              </w:pBdr>
              <w:rPr>
                <w:sz w:val="16"/>
                <w:szCs w:val="16"/>
              </w:rPr>
            </w:pPr>
            <w:r w:rsidRPr="0004536D">
              <w:rPr>
                <w:sz w:val="16"/>
                <w:szCs w:val="16"/>
                <w:lang w:val="es-ES_tradnl"/>
              </w:rPr>
              <w:t>Inicia con la planificación y el acompañamiento necesarios, estrategias básicas para la comunicación</w:t>
            </w:r>
            <w:r w:rsidR="00D66E9E">
              <w:rPr>
                <w:sz w:val="16"/>
                <w:szCs w:val="16"/>
                <w:lang w:val="es-ES_tradnl"/>
              </w:rPr>
              <w:t xml:space="preserve"> </w:t>
            </w:r>
            <w:r w:rsidRPr="00BB0D4E">
              <w:rPr>
                <w:sz w:val="16"/>
                <w:szCs w:val="16"/>
                <w:lang w:val="es-ES_tradnl"/>
              </w:rPr>
              <w:t>asertiva y el consenso, progresando en la gestión dialogada de conflictos.</w:t>
            </w:r>
          </w:p>
        </w:tc>
      </w:tr>
      <w:tr w:rsidR="001862D8" w:rsidRPr="00207DA3" w14:paraId="33D00952" w14:textId="77777777" w:rsidTr="001862D8">
        <w:trPr>
          <w:trHeight w:val="283"/>
        </w:trPr>
        <w:tc>
          <w:tcPr>
            <w:tcW w:w="10660" w:type="dxa"/>
            <w:gridSpan w:val="8"/>
            <w:vAlign w:val="center"/>
          </w:tcPr>
          <w:p w14:paraId="7254A1CC" w14:textId="77777777" w:rsidR="001862D8" w:rsidRPr="00207DA3" w:rsidRDefault="001862D8" w:rsidP="000457EE">
            <w:pPr>
              <w:jc w:val="center"/>
              <w:rPr>
                <w:sz w:val="16"/>
                <w:szCs w:val="16"/>
              </w:rPr>
            </w:pPr>
            <w:r w:rsidRPr="00207DA3">
              <w:rPr>
                <w:sz w:val="16"/>
                <w:szCs w:val="16"/>
              </w:rPr>
              <w:t>EVALUACIÓN VALORACIÓN MEDIDAS DUA PARA LA DIVERSIDAD</w:t>
            </w:r>
          </w:p>
        </w:tc>
      </w:tr>
      <w:tr w:rsidR="001862D8" w:rsidRPr="00207DA3" w14:paraId="26306B4E" w14:textId="77777777" w:rsidTr="006251E7">
        <w:trPr>
          <w:trHeight w:val="850"/>
        </w:trPr>
        <w:tc>
          <w:tcPr>
            <w:tcW w:w="10660" w:type="dxa"/>
            <w:gridSpan w:val="8"/>
          </w:tcPr>
          <w:p w14:paraId="4F024C28" w14:textId="779A03E4" w:rsidR="001862D8" w:rsidRPr="00207DA3" w:rsidRDefault="00875BB8" w:rsidP="000457EE">
            <w:pPr>
              <w:rPr>
                <w:sz w:val="16"/>
                <w:szCs w:val="16"/>
              </w:rPr>
            </w:pPr>
            <w:r w:rsidRPr="00875BB8">
              <w:rPr>
                <w:sz w:val="16"/>
                <w:szCs w:val="16"/>
              </w:rPr>
              <w:t xml:space="preserve">Las medidas DUA para la atención a la diversidad se valorarán tras su puesta en práctica con el alumnado o el grupo clase sujeto de las mismas, valorando </w:t>
            </w:r>
            <w:r w:rsidR="00B21917">
              <w:rPr>
                <w:sz w:val="16"/>
                <w:szCs w:val="16"/>
              </w:rPr>
              <w:t>su</w:t>
            </w:r>
            <w:r w:rsidRPr="00875BB8">
              <w:rPr>
                <w:sz w:val="16"/>
                <w:szCs w:val="16"/>
              </w:rPr>
              <w:t xml:space="preserve"> efectividad. Esta valoración tendrá como consecuencia el mantenimiento de las medidas adoptadas en caso de valoración positiva o la modificación o ajuste de las medidas implementadas cuando estas no hubiesen tenido la efectividad esperada</w:t>
            </w:r>
            <w:r w:rsidR="00621110">
              <w:rPr>
                <w:sz w:val="16"/>
                <w:szCs w:val="16"/>
              </w:rPr>
              <w:t>.</w:t>
            </w:r>
          </w:p>
        </w:tc>
      </w:tr>
      <w:tr w:rsidR="001862D8" w:rsidRPr="00207DA3" w14:paraId="266301B2" w14:textId="77777777" w:rsidTr="001862D8">
        <w:trPr>
          <w:trHeight w:val="283"/>
        </w:trPr>
        <w:tc>
          <w:tcPr>
            <w:tcW w:w="10660" w:type="dxa"/>
            <w:gridSpan w:val="8"/>
            <w:vAlign w:val="center"/>
          </w:tcPr>
          <w:p w14:paraId="2A9161D5" w14:textId="77777777" w:rsidR="001862D8" w:rsidRPr="00207DA3" w:rsidRDefault="001862D8" w:rsidP="000457EE">
            <w:pPr>
              <w:jc w:val="center"/>
              <w:rPr>
                <w:sz w:val="16"/>
                <w:szCs w:val="16"/>
              </w:rPr>
            </w:pPr>
            <w:r w:rsidRPr="00207DA3">
              <w:rPr>
                <w:sz w:val="16"/>
                <w:szCs w:val="16"/>
              </w:rPr>
              <w:t>NIVEL DESEMPEÑO COMPETENCIAL</w:t>
            </w:r>
          </w:p>
        </w:tc>
      </w:tr>
      <w:tr w:rsidR="001862D8" w:rsidRPr="00207DA3" w14:paraId="4E0FBD9B" w14:textId="77777777" w:rsidTr="001862D8">
        <w:trPr>
          <w:trHeight w:val="687"/>
        </w:trPr>
        <w:tc>
          <w:tcPr>
            <w:tcW w:w="10660" w:type="dxa"/>
            <w:gridSpan w:val="8"/>
          </w:tcPr>
          <w:p w14:paraId="3F44D0EC" w14:textId="53125189" w:rsidR="001862D8" w:rsidRPr="00207DA3" w:rsidRDefault="00875BB8" w:rsidP="000457EE">
            <w:pPr>
              <w:rPr>
                <w:sz w:val="16"/>
                <w:szCs w:val="16"/>
              </w:rPr>
            </w:pPr>
            <w:r w:rsidRPr="00875BB8">
              <w:rPr>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r w:rsidR="001862D8" w:rsidRPr="00207DA3" w14:paraId="41A7C2D5" w14:textId="77777777" w:rsidTr="001862D8">
        <w:trPr>
          <w:trHeight w:val="283"/>
        </w:trPr>
        <w:tc>
          <w:tcPr>
            <w:tcW w:w="10660" w:type="dxa"/>
            <w:gridSpan w:val="8"/>
            <w:vAlign w:val="center"/>
          </w:tcPr>
          <w:p w14:paraId="4CE9D546" w14:textId="4E12F21F" w:rsidR="001862D8" w:rsidRPr="00207DA3" w:rsidRDefault="001862D8" w:rsidP="000457EE">
            <w:pPr>
              <w:jc w:val="center"/>
              <w:rPr>
                <w:sz w:val="16"/>
                <w:szCs w:val="16"/>
              </w:rPr>
            </w:pPr>
            <w:r w:rsidRPr="00207DA3">
              <w:rPr>
                <w:sz w:val="16"/>
                <w:szCs w:val="16"/>
              </w:rPr>
              <w:t>PROCEDIMIENTOS DE EVALUACIÓN DE LA PR</w:t>
            </w:r>
            <w:r w:rsidR="00861C64">
              <w:rPr>
                <w:sz w:val="16"/>
                <w:szCs w:val="16"/>
              </w:rPr>
              <w:t>Á</w:t>
            </w:r>
            <w:r w:rsidRPr="00207DA3">
              <w:rPr>
                <w:sz w:val="16"/>
                <w:szCs w:val="16"/>
              </w:rPr>
              <w:t>CTICA DOCENTE</w:t>
            </w:r>
          </w:p>
        </w:tc>
      </w:tr>
      <w:tr w:rsidR="004A2F23" w:rsidRPr="00207DA3" w14:paraId="7E93B7D6" w14:textId="77777777" w:rsidTr="00BC5554">
        <w:trPr>
          <w:trHeight w:val="283"/>
        </w:trPr>
        <w:tc>
          <w:tcPr>
            <w:tcW w:w="7319"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E2A3F22" w14:textId="77777777" w:rsidR="004A2F23" w:rsidRPr="00207DA3" w:rsidRDefault="004A2F23" w:rsidP="004A2F23">
            <w:pPr>
              <w:jc w:val="center"/>
              <w:rPr>
                <w:b/>
                <w:bCs/>
                <w:sz w:val="16"/>
                <w:szCs w:val="16"/>
              </w:rPr>
            </w:pPr>
            <w:r w:rsidRPr="00207DA3">
              <w:rPr>
                <w:rFonts w:eastAsiaTheme="minorHAnsi"/>
                <w:b/>
                <w:bCs/>
                <w:sz w:val="16"/>
                <w:szCs w:val="16"/>
              </w:rPr>
              <w:t>Indicadores</w:t>
            </w:r>
          </w:p>
        </w:tc>
        <w:tc>
          <w:tcPr>
            <w:tcW w:w="334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CE52A46" w14:textId="18B60B84" w:rsidR="004A2F23" w:rsidRPr="004A2F23" w:rsidRDefault="004A2F23" w:rsidP="004A2F23">
            <w:pPr>
              <w:jc w:val="center"/>
              <w:rPr>
                <w:b/>
                <w:bCs/>
                <w:sz w:val="16"/>
                <w:szCs w:val="16"/>
              </w:rPr>
            </w:pPr>
            <w:r w:rsidRPr="004A2F23">
              <w:rPr>
                <w:rFonts w:eastAsiaTheme="minorHAnsi"/>
                <w:b/>
                <w:bCs/>
                <w:sz w:val="16"/>
                <w:szCs w:val="16"/>
              </w:rPr>
              <w:t>Instrumentos</w:t>
            </w:r>
          </w:p>
        </w:tc>
      </w:tr>
      <w:tr w:rsidR="004A2F23" w:rsidRPr="00207DA3" w14:paraId="1BB2F4C4" w14:textId="77777777" w:rsidTr="00BC5554">
        <w:trPr>
          <w:trHeight w:val="227"/>
        </w:trPr>
        <w:tc>
          <w:tcPr>
            <w:tcW w:w="7319"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D9E4909" w14:textId="5DBD9F3C" w:rsidR="004A2F23" w:rsidRPr="00207DA3" w:rsidRDefault="004A2F23" w:rsidP="004A2F23">
            <w:pPr>
              <w:rPr>
                <w:rFonts w:eastAsiaTheme="minorHAnsi"/>
                <w:b/>
                <w:bCs/>
                <w:sz w:val="16"/>
                <w:szCs w:val="16"/>
              </w:rPr>
            </w:pPr>
            <w:r w:rsidRPr="00207DA3">
              <w:rPr>
                <w:rFonts w:eastAsiaTheme="minorHAnsi"/>
                <w:b/>
                <w:sz w:val="16"/>
                <w:szCs w:val="16"/>
              </w:rPr>
              <w:t>Planificación:</w:t>
            </w:r>
          </w:p>
        </w:tc>
        <w:tc>
          <w:tcPr>
            <w:tcW w:w="3341"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vAlign w:val="center"/>
          </w:tcPr>
          <w:p w14:paraId="1AE4787C" w14:textId="77777777" w:rsidR="004A2F23" w:rsidRPr="004A2F23" w:rsidRDefault="004A2F23" w:rsidP="00D62F45">
            <w:pPr>
              <w:pStyle w:val="Prrafodelista"/>
              <w:numPr>
                <w:ilvl w:val="0"/>
                <w:numId w:val="30"/>
              </w:numPr>
              <w:spacing w:after="60"/>
              <w:ind w:left="170" w:hanging="170"/>
              <w:contextualSpacing w:val="0"/>
              <w:rPr>
                <w:sz w:val="16"/>
                <w:szCs w:val="16"/>
              </w:rPr>
            </w:pPr>
            <w:r w:rsidRPr="004A2F23">
              <w:rPr>
                <w:sz w:val="16"/>
                <w:szCs w:val="16"/>
              </w:rPr>
              <w:t>Escala de valoración para la autoevaluación de la práctica docente.</w:t>
            </w:r>
          </w:p>
          <w:p w14:paraId="49EEE2FF" w14:textId="77777777" w:rsidR="004A2F23" w:rsidRPr="004A2F23" w:rsidRDefault="004A2F23" w:rsidP="00D62F45">
            <w:pPr>
              <w:pStyle w:val="Prrafodelista"/>
              <w:numPr>
                <w:ilvl w:val="0"/>
                <w:numId w:val="30"/>
              </w:numPr>
              <w:spacing w:after="60"/>
              <w:ind w:left="170" w:hanging="170"/>
              <w:contextualSpacing w:val="0"/>
              <w:rPr>
                <w:sz w:val="16"/>
                <w:szCs w:val="16"/>
              </w:rPr>
            </w:pPr>
            <w:r w:rsidRPr="004A2F23">
              <w:rPr>
                <w:sz w:val="16"/>
                <w:szCs w:val="16"/>
              </w:rPr>
              <w:t>Registro-Diana para la autoevaluación del profesorado: planificación.</w:t>
            </w:r>
          </w:p>
          <w:p w14:paraId="6C872215" w14:textId="77777777" w:rsidR="004A2F23" w:rsidRPr="004A2F23" w:rsidRDefault="004A2F23" w:rsidP="00D62F45">
            <w:pPr>
              <w:pStyle w:val="Prrafodelista"/>
              <w:numPr>
                <w:ilvl w:val="0"/>
                <w:numId w:val="30"/>
              </w:numPr>
              <w:spacing w:after="60"/>
              <w:ind w:left="170" w:hanging="170"/>
              <w:contextualSpacing w:val="0"/>
              <w:rPr>
                <w:sz w:val="16"/>
                <w:szCs w:val="16"/>
              </w:rPr>
            </w:pPr>
            <w:r w:rsidRPr="004A2F23">
              <w:rPr>
                <w:sz w:val="16"/>
                <w:szCs w:val="16"/>
              </w:rPr>
              <w:t>Registro para la autoevaluación del profesorado: motivación del alumnado.</w:t>
            </w:r>
          </w:p>
          <w:p w14:paraId="17336A7B" w14:textId="77777777" w:rsidR="004A2F23" w:rsidRPr="004A2F23" w:rsidRDefault="004A2F23" w:rsidP="00D62F45">
            <w:pPr>
              <w:pStyle w:val="Prrafodelista"/>
              <w:numPr>
                <w:ilvl w:val="0"/>
                <w:numId w:val="30"/>
              </w:numPr>
              <w:spacing w:after="60"/>
              <w:ind w:left="170" w:hanging="170"/>
              <w:contextualSpacing w:val="0"/>
              <w:rPr>
                <w:sz w:val="16"/>
                <w:szCs w:val="16"/>
              </w:rPr>
            </w:pPr>
            <w:r w:rsidRPr="004A2F23">
              <w:rPr>
                <w:sz w:val="16"/>
                <w:szCs w:val="16"/>
              </w:rPr>
              <w:t>Registro para la autoevaluación del profesorado: desarrollo de la metodología.</w:t>
            </w:r>
          </w:p>
          <w:p w14:paraId="0C2D7DC1" w14:textId="77777777" w:rsidR="004A2F23" w:rsidRPr="00C22552" w:rsidRDefault="004A2F23" w:rsidP="00D62F45">
            <w:pPr>
              <w:pStyle w:val="Prrafodelista"/>
              <w:numPr>
                <w:ilvl w:val="0"/>
                <w:numId w:val="30"/>
              </w:numPr>
              <w:spacing w:after="60"/>
              <w:ind w:left="170" w:hanging="170"/>
              <w:contextualSpacing w:val="0"/>
              <w:rPr>
                <w:rFonts w:eastAsiaTheme="minorHAnsi"/>
                <w:sz w:val="16"/>
                <w:szCs w:val="16"/>
              </w:rPr>
            </w:pPr>
            <w:r w:rsidRPr="004A2F23">
              <w:rPr>
                <w:sz w:val="16"/>
                <w:szCs w:val="16"/>
              </w:rPr>
              <w:t>Registro para la autoevaluación del profesorado: seguimiento y evaluación del proceso de enseñanza-aprendizaje.</w:t>
            </w:r>
          </w:p>
          <w:p w14:paraId="2A65BA90" w14:textId="5C76DFDD" w:rsidR="00C22552" w:rsidRPr="004A2F23" w:rsidRDefault="00C22552" w:rsidP="00D62F45">
            <w:pPr>
              <w:pStyle w:val="Prrafodelista"/>
              <w:numPr>
                <w:ilvl w:val="0"/>
                <w:numId w:val="30"/>
              </w:numPr>
              <w:spacing w:after="60"/>
              <w:ind w:left="170" w:hanging="170"/>
              <w:contextualSpacing w:val="0"/>
              <w:rPr>
                <w:rFonts w:eastAsiaTheme="minorHAnsi"/>
                <w:sz w:val="16"/>
                <w:szCs w:val="16"/>
              </w:rPr>
            </w:pPr>
            <w:r w:rsidRPr="00C22552">
              <w:rPr>
                <w:rFonts w:eastAsiaTheme="minorHAnsi"/>
                <w:sz w:val="16"/>
                <w:szCs w:val="16"/>
              </w:rPr>
              <w:t>Lista de verificación y mejora para la evaluación de las situaciones de aprendizaje.</w:t>
            </w:r>
          </w:p>
        </w:tc>
      </w:tr>
      <w:tr w:rsidR="005230B2" w:rsidRPr="00207DA3" w14:paraId="218ADD49" w14:textId="77777777" w:rsidTr="00BC5554">
        <w:trPr>
          <w:trHeight w:val="2399"/>
        </w:trPr>
        <w:tc>
          <w:tcPr>
            <w:tcW w:w="7319"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8825A6E" w14:textId="77777777" w:rsidR="005230B2" w:rsidRPr="005230B2" w:rsidRDefault="005230B2" w:rsidP="005230B2">
            <w:pPr>
              <w:pStyle w:val="Prrafodelista"/>
              <w:numPr>
                <w:ilvl w:val="0"/>
                <w:numId w:val="31"/>
              </w:numPr>
              <w:ind w:left="170" w:hanging="170"/>
              <w:contextualSpacing w:val="0"/>
              <w:rPr>
                <w:rFonts w:eastAsiaTheme="minorHAnsi"/>
                <w:b/>
                <w:bCs/>
                <w:sz w:val="16"/>
                <w:szCs w:val="16"/>
              </w:rPr>
            </w:pPr>
            <w:r w:rsidRPr="005230B2">
              <w:rPr>
                <w:rFonts w:eastAsiaTheme="minorHAnsi"/>
                <w:sz w:val="16"/>
                <w:szCs w:val="16"/>
              </w:rPr>
              <w:t>La situación de aprendizaje se ha contextualizado adecuadamente y ha sido motivadora para el alumnado.</w:t>
            </w:r>
          </w:p>
          <w:p w14:paraId="5BD3FE22"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han contemplado las competencias específicas y los criterios de evaluación adecuados a esta situación de aprendizaje.</w:t>
            </w:r>
          </w:p>
          <w:p w14:paraId="6EC945D3"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han contemplado los saberes básicos necesarios para el desarrollo de la situación de aprendizaje.</w:t>
            </w:r>
          </w:p>
          <w:p w14:paraId="3A88A9F0" w14:textId="5F5C277E" w:rsidR="005230B2" w:rsidRPr="005230B2" w:rsidRDefault="005230B2" w:rsidP="005230B2">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 realizado una planificación temporal con flexibilidad que ha permitido el desarrollo de la concreción curricular prevista</w:t>
            </w:r>
            <w:r w:rsidR="00621110">
              <w:rPr>
                <w:rFonts w:eastAsiaTheme="minorHAnsi"/>
                <w:sz w:val="16"/>
                <w:szCs w:val="16"/>
              </w:rPr>
              <w:t>.</w:t>
            </w:r>
          </w:p>
          <w:p w14:paraId="27EC2073"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han establecido instrumentos de evaluación que han permitido hacer el seguimiento del progreso de aprendizaje del alumnado y que ha alcanzado las competencias y criterios de evaluación previstos.</w:t>
            </w:r>
          </w:p>
          <w:p w14:paraId="645EA493" w14:textId="28A5A176" w:rsidR="005230B2" w:rsidRPr="005230B2" w:rsidRDefault="005230B2" w:rsidP="005230B2">
            <w:pPr>
              <w:pStyle w:val="Prrafodelista"/>
              <w:numPr>
                <w:ilvl w:val="0"/>
                <w:numId w:val="31"/>
              </w:numPr>
              <w:ind w:left="170" w:hanging="170"/>
              <w:contextualSpacing w:val="0"/>
              <w:rPr>
                <w:rFonts w:eastAsiaTheme="minorHAnsi"/>
                <w:b/>
                <w:bCs/>
                <w:sz w:val="16"/>
                <w:szCs w:val="16"/>
              </w:rPr>
            </w:pPr>
            <w:r w:rsidRPr="005230B2">
              <w:rPr>
                <w:rFonts w:eastAsiaTheme="minorHAnsi"/>
                <w:sz w:val="16"/>
                <w:szCs w:val="16"/>
              </w:rPr>
              <w:t>En el proceso de evaluación se ha posibilitado la autoevaluación del alumnado para que tome conciencia de sus fortalezas y sus ámbitos de mejora.</w:t>
            </w:r>
          </w:p>
        </w:tc>
        <w:tc>
          <w:tcPr>
            <w:tcW w:w="3341" w:type="dxa"/>
            <w:gridSpan w:val="3"/>
            <w:vMerge/>
            <w:tcBorders>
              <w:left w:val="single" w:sz="4" w:space="0" w:color="7F7F7F" w:themeColor="text1" w:themeTint="80"/>
              <w:right w:val="single" w:sz="4" w:space="0" w:color="7F7F7F" w:themeColor="text1" w:themeTint="80"/>
            </w:tcBorders>
            <w:shd w:val="clear" w:color="auto" w:fill="auto"/>
            <w:vAlign w:val="center"/>
          </w:tcPr>
          <w:p w14:paraId="572AD71A" w14:textId="77777777" w:rsidR="005230B2" w:rsidRPr="0085501D" w:rsidRDefault="005230B2" w:rsidP="000457EE">
            <w:pPr>
              <w:rPr>
                <w:rFonts w:eastAsiaTheme="minorHAnsi"/>
                <w:sz w:val="16"/>
                <w:szCs w:val="16"/>
              </w:rPr>
            </w:pPr>
          </w:p>
        </w:tc>
      </w:tr>
      <w:tr w:rsidR="004A2F23" w:rsidRPr="00207DA3" w14:paraId="327B4B60" w14:textId="77777777" w:rsidTr="00BC5554">
        <w:trPr>
          <w:trHeight w:val="227"/>
        </w:trPr>
        <w:tc>
          <w:tcPr>
            <w:tcW w:w="7319"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4B17037" w14:textId="50337CBF" w:rsidR="004A2F23" w:rsidRPr="00207DA3" w:rsidRDefault="004A2F23" w:rsidP="000457EE">
            <w:pPr>
              <w:rPr>
                <w:rFonts w:eastAsiaTheme="minorHAnsi"/>
                <w:b/>
                <w:bCs/>
                <w:sz w:val="16"/>
                <w:szCs w:val="16"/>
              </w:rPr>
            </w:pPr>
            <w:r w:rsidRPr="00207DA3">
              <w:rPr>
                <w:rFonts w:eastAsiaTheme="minorHAnsi"/>
                <w:b/>
                <w:sz w:val="16"/>
                <w:szCs w:val="16"/>
              </w:rPr>
              <w:t>Proceso de enseñanza-aprendizaje:</w:t>
            </w:r>
          </w:p>
        </w:tc>
        <w:tc>
          <w:tcPr>
            <w:tcW w:w="3341" w:type="dxa"/>
            <w:gridSpan w:val="3"/>
            <w:vMerge/>
            <w:tcBorders>
              <w:left w:val="single" w:sz="4" w:space="0" w:color="7F7F7F" w:themeColor="text1" w:themeTint="80"/>
              <w:right w:val="single" w:sz="4" w:space="0" w:color="7F7F7F" w:themeColor="text1" w:themeTint="80"/>
            </w:tcBorders>
            <w:shd w:val="clear" w:color="auto" w:fill="auto"/>
            <w:vAlign w:val="center"/>
          </w:tcPr>
          <w:p w14:paraId="150D18C0" w14:textId="77777777" w:rsidR="004A2F23" w:rsidRPr="0085501D" w:rsidRDefault="004A2F23" w:rsidP="000457EE">
            <w:pPr>
              <w:rPr>
                <w:rFonts w:eastAsiaTheme="minorHAnsi"/>
                <w:sz w:val="16"/>
                <w:szCs w:val="16"/>
              </w:rPr>
            </w:pPr>
          </w:p>
        </w:tc>
      </w:tr>
      <w:tr w:rsidR="005230B2" w:rsidRPr="00207DA3" w14:paraId="3088CB13" w14:textId="77777777" w:rsidTr="00BC5554">
        <w:trPr>
          <w:trHeight w:hRule="exact" w:val="3068"/>
        </w:trPr>
        <w:tc>
          <w:tcPr>
            <w:tcW w:w="7319"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5ECC68FF"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conectan los aprendizajes que va adquiriendo el alumnado con situaciones de vida próximos a este para que pueda extrapolar lo aprendido.</w:t>
            </w:r>
          </w:p>
          <w:p w14:paraId="62E4D75A" w14:textId="6D63E736"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Además del libro de texto se ponen en juego otros soportes y recursos que facilitan los aprendizajes previstos con el alumnado</w:t>
            </w:r>
            <w:r w:rsidR="00621110">
              <w:rPr>
                <w:rFonts w:eastAsiaTheme="minorHAnsi"/>
                <w:sz w:val="16"/>
                <w:szCs w:val="16"/>
              </w:rPr>
              <w:t>.</w:t>
            </w:r>
          </w:p>
          <w:p w14:paraId="002673F0"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ponen en juego diversidad de procesos cognitivos en la línea planteada en la taxonomía de Bloom.</w:t>
            </w:r>
          </w:p>
          <w:p w14:paraId="5E3A624D" w14:textId="1F53CCDA"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 xml:space="preserve">La interacción y la </w:t>
            </w:r>
            <w:r w:rsidR="005241D5" w:rsidRPr="00207DA3">
              <w:rPr>
                <w:rFonts w:eastAsiaTheme="minorHAnsi"/>
                <w:sz w:val="16"/>
                <w:szCs w:val="16"/>
              </w:rPr>
              <w:t>participación</w:t>
            </w:r>
            <w:r w:rsidRPr="00207DA3">
              <w:rPr>
                <w:rFonts w:eastAsiaTheme="minorHAnsi"/>
                <w:sz w:val="16"/>
                <w:szCs w:val="16"/>
              </w:rPr>
              <w:t xml:space="preserve"> del alumnado en los procesos de aprendizaje y en la resolución de las situaciones de aprendizaje es una constante en el aula.</w:t>
            </w:r>
          </w:p>
          <w:p w14:paraId="00DA12F2"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La atención a la diversidad es un elemento que siempre en atendido en clase siguiendo los principios y pautas DUA, así como el establecimiento de medidas generales o específicas para el alumnado que lo precisa.</w:t>
            </w:r>
          </w:p>
          <w:p w14:paraId="49159027"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ha potenciado el uso de las tecnologías de la información y la comunicación.</w:t>
            </w:r>
          </w:p>
          <w:p w14:paraId="5B47F186"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han utilizado estrategias de pensamiento y organizadores gráficos que permiten al alumnado comprender mejor los aprendizajes propuestos.</w:t>
            </w:r>
          </w:p>
          <w:p w14:paraId="75D086D1" w14:textId="72098050" w:rsidR="005230B2" w:rsidRPr="00207DA3" w:rsidRDefault="005230B2" w:rsidP="005230B2">
            <w:pPr>
              <w:pStyle w:val="Prrafodelista"/>
              <w:numPr>
                <w:ilvl w:val="0"/>
                <w:numId w:val="31"/>
              </w:numPr>
              <w:ind w:left="170" w:hanging="170"/>
              <w:contextualSpacing w:val="0"/>
              <w:rPr>
                <w:rFonts w:eastAsiaTheme="minorHAnsi"/>
                <w:b/>
                <w:bCs/>
                <w:sz w:val="16"/>
                <w:szCs w:val="16"/>
              </w:rPr>
            </w:pPr>
            <w:r w:rsidRPr="00207DA3">
              <w:rPr>
                <w:rFonts w:eastAsiaTheme="minorHAnsi"/>
                <w:sz w:val="16"/>
                <w:szCs w:val="16"/>
              </w:rPr>
              <w:t>Se ha ido informando al alumnado de sus aciertos y fortalezas y se le ha prestado la ayuda necesaria ante las dificultades encontradas.</w:t>
            </w:r>
          </w:p>
        </w:tc>
        <w:tc>
          <w:tcPr>
            <w:tcW w:w="3341" w:type="dxa"/>
            <w:gridSpan w:val="3"/>
            <w:vMerge/>
            <w:tcBorders>
              <w:left w:val="single" w:sz="4" w:space="0" w:color="7F7F7F" w:themeColor="text1" w:themeTint="80"/>
              <w:right w:val="single" w:sz="4" w:space="0" w:color="7F7F7F" w:themeColor="text1" w:themeTint="80"/>
            </w:tcBorders>
            <w:shd w:val="clear" w:color="auto" w:fill="auto"/>
            <w:vAlign w:val="center"/>
          </w:tcPr>
          <w:p w14:paraId="1827237A" w14:textId="77777777" w:rsidR="005230B2" w:rsidRPr="0085501D" w:rsidRDefault="005230B2" w:rsidP="000457EE">
            <w:pPr>
              <w:rPr>
                <w:rFonts w:eastAsiaTheme="minorHAnsi"/>
                <w:sz w:val="16"/>
                <w:szCs w:val="16"/>
              </w:rPr>
            </w:pPr>
          </w:p>
        </w:tc>
      </w:tr>
      <w:tr w:rsidR="004A2F23" w:rsidRPr="00207DA3" w14:paraId="785EF0FD" w14:textId="77777777" w:rsidTr="00BC5554">
        <w:trPr>
          <w:trHeight w:val="227"/>
        </w:trPr>
        <w:tc>
          <w:tcPr>
            <w:tcW w:w="7319"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3A50987" w14:textId="62459A21" w:rsidR="004A2F23" w:rsidRPr="00207DA3" w:rsidRDefault="004A2F23" w:rsidP="000457EE">
            <w:pPr>
              <w:rPr>
                <w:rFonts w:eastAsiaTheme="minorHAnsi"/>
                <w:b/>
                <w:bCs/>
                <w:sz w:val="16"/>
                <w:szCs w:val="16"/>
              </w:rPr>
            </w:pPr>
            <w:r w:rsidRPr="00207DA3">
              <w:rPr>
                <w:rFonts w:eastAsiaTheme="minorHAnsi"/>
                <w:b/>
                <w:bCs/>
                <w:sz w:val="16"/>
                <w:szCs w:val="16"/>
              </w:rPr>
              <w:t>Proceso de evaluación:</w:t>
            </w:r>
          </w:p>
        </w:tc>
        <w:tc>
          <w:tcPr>
            <w:tcW w:w="3341" w:type="dxa"/>
            <w:gridSpan w:val="3"/>
            <w:vMerge/>
            <w:tcBorders>
              <w:left w:val="single" w:sz="4" w:space="0" w:color="7F7F7F" w:themeColor="text1" w:themeTint="80"/>
              <w:right w:val="single" w:sz="4" w:space="0" w:color="7F7F7F" w:themeColor="text1" w:themeTint="80"/>
            </w:tcBorders>
            <w:shd w:val="clear" w:color="auto" w:fill="auto"/>
            <w:vAlign w:val="center"/>
          </w:tcPr>
          <w:p w14:paraId="31B49904" w14:textId="77777777" w:rsidR="004A2F23" w:rsidRPr="0085501D" w:rsidRDefault="004A2F23" w:rsidP="000457EE">
            <w:pPr>
              <w:rPr>
                <w:rFonts w:eastAsiaTheme="minorHAnsi"/>
                <w:sz w:val="16"/>
                <w:szCs w:val="16"/>
              </w:rPr>
            </w:pPr>
          </w:p>
        </w:tc>
      </w:tr>
      <w:tr w:rsidR="005230B2" w:rsidRPr="00207DA3" w14:paraId="10778CE0" w14:textId="77777777" w:rsidTr="00BC5554">
        <w:trPr>
          <w:trHeight w:hRule="exact" w:val="2380"/>
        </w:trPr>
        <w:tc>
          <w:tcPr>
            <w:tcW w:w="7319"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241ACE85"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El alumnado y sus familias conocen de antemano los procedimientos e instrumentos de evaluación que se van a utilizar.</w:t>
            </w:r>
          </w:p>
          <w:p w14:paraId="33719192"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El alumnado dispone de actividades y herramientas que le permiten autoevaluarse y conocer sus puntos fuertes y sus ámbitos de mejora.</w:t>
            </w:r>
          </w:p>
          <w:p w14:paraId="26EA4BEF"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La evaluación es coherente con las metodologías y las situaciones de aprendizaje propuestas.</w:t>
            </w:r>
          </w:p>
          <w:p w14:paraId="056FC4A7" w14:textId="77777777"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han desarrollado actividades suficientes para que el alumnado consiga los criterios de evaluación y las competencias específicas previstas.</w:t>
            </w:r>
          </w:p>
          <w:p w14:paraId="2BD7F051" w14:textId="5BC7039B" w:rsidR="005230B2" w:rsidRPr="005230B2" w:rsidRDefault="005230B2" w:rsidP="005230B2">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Los criterios de calificación están consensuados por el Equipo de ciclo, son conocidos por el alumnado y las familias y responden al grado de logro de los criterios de evaluación y las competencias específicas.</w:t>
            </w:r>
          </w:p>
          <w:p w14:paraId="162B2F5E" w14:textId="77777777" w:rsidR="005230B2" w:rsidRPr="00207DA3" w:rsidRDefault="005230B2" w:rsidP="005230B2">
            <w:pPr>
              <w:pStyle w:val="Prrafodelista"/>
              <w:numPr>
                <w:ilvl w:val="0"/>
                <w:numId w:val="31"/>
              </w:numPr>
              <w:ind w:left="170" w:hanging="170"/>
              <w:contextualSpacing w:val="0"/>
              <w:rPr>
                <w:rFonts w:eastAsiaTheme="minorHAnsi"/>
                <w:b/>
                <w:bCs/>
                <w:sz w:val="16"/>
                <w:szCs w:val="16"/>
              </w:rPr>
            </w:pPr>
            <w:r w:rsidRPr="00207DA3">
              <w:rPr>
                <w:rFonts w:eastAsiaTheme="minorHAnsi"/>
                <w:sz w:val="16"/>
                <w:szCs w:val="16"/>
              </w:rPr>
              <w:t>Se han tenido en cuenta los principios y pautas DUA para el procedimiento de evaluación seguido.</w:t>
            </w:r>
          </w:p>
          <w:p w14:paraId="1D9C019A" w14:textId="2CA9E5AD" w:rsidR="005230B2" w:rsidRPr="00207DA3" w:rsidRDefault="005230B2" w:rsidP="005230B2">
            <w:pPr>
              <w:pStyle w:val="Prrafodelista"/>
              <w:numPr>
                <w:ilvl w:val="0"/>
                <w:numId w:val="31"/>
              </w:numPr>
              <w:ind w:left="170" w:hanging="170"/>
              <w:contextualSpacing w:val="0"/>
              <w:rPr>
                <w:rFonts w:eastAsiaTheme="minorHAnsi"/>
                <w:b/>
                <w:bCs/>
                <w:sz w:val="16"/>
                <w:szCs w:val="16"/>
              </w:rPr>
            </w:pPr>
            <w:r w:rsidRPr="00207DA3">
              <w:rPr>
                <w:sz w:val="16"/>
                <w:szCs w:val="16"/>
              </w:rPr>
              <w:t xml:space="preserve">Los </w:t>
            </w:r>
            <w:r w:rsidRPr="005230B2">
              <w:rPr>
                <w:rFonts w:eastAsiaTheme="minorHAnsi"/>
                <w:sz w:val="16"/>
                <w:szCs w:val="16"/>
              </w:rPr>
              <w:t>resultados</w:t>
            </w:r>
            <w:r w:rsidRPr="00207DA3">
              <w:rPr>
                <w:sz w:val="16"/>
                <w:szCs w:val="16"/>
              </w:rPr>
              <w:t xml:space="preserve"> de evaluación han sido…</w:t>
            </w:r>
          </w:p>
        </w:tc>
        <w:tc>
          <w:tcPr>
            <w:tcW w:w="3341" w:type="dxa"/>
            <w:gridSpan w:val="3"/>
            <w:vMerge/>
            <w:tcBorders>
              <w:left w:val="single" w:sz="4" w:space="0" w:color="7F7F7F" w:themeColor="text1" w:themeTint="80"/>
              <w:right w:val="single" w:sz="4" w:space="0" w:color="7F7F7F" w:themeColor="text1" w:themeTint="80"/>
            </w:tcBorders>
            <w:shd w:val="clear" w:color="auto" w:fill="auto"/>
            <w:vAlign w:val="center"/>
          </w:tcPr>
          <w:p w14:paraId="47A49867" w14:textId="77777777" w:rsidR="005230B2" w:rsidRPr="0085501D" w:rsidRDefault="005230B2" w:rsidP="000457EE">
            <w:pPr>
              <w:rPr>
                <w:rFonts w:eastAsiaTheme="minorHAnsi"/>
                <w:sz w:val="16"/>
                <w:szCs w:val="16"/>
              </w:rPr>
            </w:pPr>
          </w:p>
        </w:tc>
      </w:tr>
      <w:tr w:rsidR="00036EB0" w:rsidRPr="00207DA3" w14:paraId="4885D60E" w14:textId="77777777" w:rsidTr="00036EB0">
        <w:trPr>
          <w:trHeight w:val="227"/>
        </w:trPr>
        <w:tc>
          <w:tcPr>
            <w:tcW w:w="1066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E009CA3" w14:textId="01AA5F2E" w:rsidR="00036EB0" w:rsidRPr="00207DA3" w:rsidRDefault="00036EB0" w:rsidP="000457EE">
            <w:pPr>
              <w:rPr>
                <w:rFonts w:eastAsiaTheme="minorHAnsi"/>
                <w:b/>
                <w:bCs/>
                <w:sz w:val="16"/>
                <w:szCs w:val="16"/>
              </w:rPr>
            </w:pPr>
            <w:r w:rsidRPr="00207DA3">
              <w:rPr>
                <w:rFonts w:eastAsiaTheme="minorHAnsi"/>
                <w:b/>
                <w:bCs/>
                <w:sz w:val="16"/>
                <w:szCs w:val="16"/>
              </w:rPr>
              <w:t>Propuestas de mejora para la unidad de programación o situación de aprendizaje siguiente</w:t>
            </w:r>
          </w:p>
        </w:tc>
      </w:tr>
      <w:tr w:rsidR="00AF31E8" w:rsidRPr="00207DA3" w14:paraId="718F6697" w14:textId="77777777" w:rsidTr="005230B2">
        <w:trPr>
          <w:trHeight w:val="1010"/>
        </w:trPr>
        <w:tc>
          <w:tcPr>
            <w:tcW w:w="1066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1ED241E" w14:textId="6A6CC6D9" w:rsidR="00036EB0" w:rsidRPr="0085501D" w:rsidRDefault="00036EB0" w:rsidP="00AF31E8">
            <w:pPr>
              <w:rPr>
                <w:rFonts w:eastAsiaTheme="minorHAnsi"/>
                <w:sz w:val="16"/>
                <w:szCs w:val="16"/>
              </w:rPr>
            </w:pPr>
          </w:p>
        </w:tc>
      </w:tr>
    </w:tbl>
    <w:p w14:paraId="6B0342E8" w14:textId="77777777" w:rsidR="00A8421F" w:rsidRDefault="00A8421F" w:rsidP="000457EE">
      <w:pPr>
        <w:rPr>
          <w:sz w:val="16"/>
          <w:szCs w:val="16"/>
        </w:rPr>
      </w:pPr>
    </w:p>
    <w:p w14:paraId="7372E5A1" w14:textId="77777777" w:rsidR="0078026C" w:rsidRPr="0085501D" w:rsidRDefault="0078026C" w:rsidP="000457EE">
      <w:pPr>
        <w:rPr>
          <w:sz w:val="16"/>
          <w:szCs w:val="16"/>
        </w:rPr>
      </w:pPr>
    </w:p>
    <w:sectPr w:rsidR="0078026C" w:rsidRPr="0085501D" w:rsidSect="006251E7">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85EBB" w14:textId="77777777" w:rsidR="001B0FB5" w:rsidRDefault="001B0FB5" w:rsidP="005F7D6A">
      <w:r>
        <w:separator/>
      </w:r>
    </w:p>
  </w:endnote>
  <w:endnote w:type="continuationSeparator" w:id="0">
    <w:p w14:paraId="734006FC" w14:textId="77777777" w:rsidR="001B0FB5" w:rsidRDefault="001B0FB5" w:rsidP="005F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732E" w14:textId="77777777" w:rsidR="00B34DE8" w:rsidRDefault="00B34D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100237"/>
      <w:docPartObj>
        <w:docPartGallery w:val="Page Numbers (Bottom of Page)"/>
        <w:docPartUnique/>
      </w:docPartObj>
    </w:sdtPr>
    <w:sdtEndPr>
      <w:rPr>
        <w:sz w:val="16"/>
        <w:szCs w:val="16"/>
      </w:rPr>
    </w:sdtEndPr>
    <w:sdtContent>
      <w:p w14:paraId="1647070E" w14:textId="77777777" w:rsidR="007110EE" w:rsidRPr="005F7D6A" w:rsidRDefault="007110EE" w:rsidP="001862D8">
        <w:pPr>
          <w:pStyle w:val="Piedepgina"/>
          <w:ind w:right="140"/>
          <w:jc w:val="right"/>
          <w:rPr>
            <w:sz w:val="16"/>
            <w:szCs w:val="16"/>
          </w:rPr>
        </w:pPr>
        <w:r w:rsidRPr="005F7D6A">
          <w:rPr>
            <w:sz w:val="16"/>
            <w:szCs w:val="16"/>
          </w:rPr>
          <w:fldChar w:fldCharType="begin"/>
        </w:r>
        <w:r w:rsidRPr="005F7D6A">
          <w:rPr>
            <w:sz w:val="16"/>
            <w:szCs w:val="16"/>
          </w:rPr>
          <w:instrText>PAGE   \* MERGEFORMAT</w:instrText>
        </w:r>
        <w:r w:rsidRPr="005F7D6A">
          <w:rPr>
            <w:sz w:val="16"/>
            <w:szCs w:val="16"/>
          </w:rPr>
          <w:fldChar w:fldCharType="separate"/>
        </w:r>
        <w:r w:rsidR="004A2F23">
          <w:rPr>
            <w:noProof/>
            <w:sz w:val="16"/>
            <w:szCs w:val="16"/>
          </w:rPr>
          <w:t>11</w:t>
        </w:r>
        <w:r w:rsidRPr="005F7D6A">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184A" w14:textId="77777777" w:rsidR="00B34DE8" w:rsidRDefault="00B34D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D6AF" w14:textId="77777777" w:rsidR="001B0FB5" w:rsidRDefault="001B0FB5" w:rsidP="005F7D6A">
      <w:r>
        <w:separator/>
      </w:r>
    </w:p>
  </w:footnote>
  <w:footnote w:type="continuationSeparator" w:id="0">
    <w:p w14:paraId="6F6E4F55" w14:textId="77777777" w:rsidR="001B0FB5" w:rsidRDefault="001B0FB5" w:rsidP="005F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9C9C" w14:textId="77777777" w:rsidR="00B34DE8" w:rsidRDefault="00B34D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96F" w14:textId="34ED1B4A" w:rsidR="007110EE" w:rsidRPr="001837B7" w:rsidRDefault="00B34DE8" w:rsidP="001862D8">
    <w:pPr>
      <w:pStyle w:val="Encabezado"/>
      <w:tabs>
        <w:tab w:val="clear" w:pos="4252"/>
        <w:tab w:val="clear" w:pos="8504"/>
        <w:tab w:val="right" w:pos="10632"/>
      </w:tabs>
      <w:rPr>
        <w:color w:val="808080" w:themeColor="background1" w:themeShade="80"/>
      </w:rPr>
    </w:pPr>
    <w:r w:rsidRPr="001837B7">
      <w:rPr>
        <w:noProof/>
        <w:color w:val="808080" w:themeColor="background1" w:themeShade="80"/>
        <w:lang w:eastAsia="es-ES"/>
      </w:rPr>
      <w:drawing>
        <wp:inline distT="0" distB="0" distL="0" distR="0" wp14:anchorId="073CA820" wp14:editId="3D0A769E">
          <wp:extent cx="789600" cy="180000"/>
          <wp:effectExtent l="0" t="0" r="0" b="0"/>
          <wp:docPr id="226" name="image1.png"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descr="Icono&#10;&#10;Descripción generada automáticamente"/>
                  <pic:cNvPicPr preferRelativeResize="0"/>
                </pic:nvPicPr>
                <pic:blipFill>
                  <a:blip r:embed="rId1" cstate="print">
                    <a:duotone>
                      <a:prstClr val="black"/>
                      <a:schemeClr val="tx1">
                        <a:tint val="45000"/>
                        <a:satMod val="400000"/>
                      </a:schemeClr>
                    </a:duotone>
                    <a:extLst>
                      <a:ext uri="{28A0092B-C50C-407E-A947-70E740481C1C}">
                        <a14:useLocalDpi xmlns:a14="http://schemas.microsoft.com/office/drawing/2010/main" val="0"/>
                      </a:ext>
                    </a:extLst>
                  </a:blip>
                  <a:srcRect/>
                  <a:stretch>
                    <a:fillRect/>
                  </a:stretch>
                </pic:blipFill>
                <pic:spPr>
                  <a:xfrm>
                    <a:off x="0" y="0"/>
                    <a:ext cx="789600" cy="180000"/>
                  </a:xfrm>
                  <a:prstGeom prst="rect">
                    <a:avLst/>
                  </a:prstGeom>
                  <a:ln/>
                </pic:spPr>
              </pic:pic>
            </a:graphicData>
          </a:graphic>
        </wp:inline>
      </w:drawing>
    </w:r>
    <w:r w:rsidR="007110EE" w:rsidRPr="001837B7">
      <w:rPr>
        <w:color w:val="808080" w:themeColor="background1" w:themeShade="80"/>
      </w:rPr>
      <w:tab/>
    </w:r>
    <w:r w:rsidR="007110EE" w:rsidRPr="001837B7">
      <w:rPr>
        <w:color w:val="808080" w:themeColor="background1" w:themeShade="80"/>
        <w:sz w:val="18"/>
        <w:szCs w:val="18"/>
      </w:rPr>
      <w:t xml:space="preserve">Primaria. Lengua 3. Situación de aprendizaje </w:t>
    </w:r>
    <w:r w:rsidR="009343ED">
      <w:rPr>
        <w:color w:val="808080" w:themeColor="background1" w:themeShade="80"/>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25F8" w14:textId="77777777" w:rsidR="00B34DE8" w:rsidRDefault="00B34D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C99"/>
    <w:multiLevelType w:val="hybridMultilevel"/>
    <w:tmpl w:val="2092EF8A"/>
    <w:lvl w:ilvl="0" w:tplc="040A0001">
      <w:start w:val="1"/>
      <w:numFmt w:val="bullet"/>
      <w:lvlText w:val=""/>
      <w:lvlJc w:val="left"/>
      <w:pPr>
        <w:ind w:left="923"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E0088F"/>
    <w:multiLevelType w:val="hybridMultilevel"/>
    <w:tmpl w:val="2EFA76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055672"/>
    <w:multiLevelType w:val="multilevel"/>
    <w:tmpl w:val="5420BF4C"/>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3" w15:restartNumberingAfterBreak="0">
    <w:nsid w:val="04C765C3"/>
    <w:multiLevelType w:val="hybridMultilevel"/>
    <w:tmpl w:val="278ED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911511"/>
    <w:multiLevelType w:val="hybridMultilevel"/>
    <w:tmpl w:val="D0421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A73194"/>
    <w:multiLevelType w:val="hybridMultilevel"/>
    <w:tmpl w:val="4CB4F9F4"/>
    <w:lvl w:ilvl="0" w:tplc="040A0001">
      <w:start w:val="1"/>
      <w:numFmt w:val="bullet"/>
      <w:lvlText w:val=""/>
      <w:lvlJc w:val="left"/>
      <w:pPr>
        <w:ind w:left="923" w:hanging="360"/>
      </w:pPr>
      <w:rPr>
        <w:rFonts w:ascii="Symbol" w:hAnsi="Symbol" w:hint="default"/>
      </w:rPr>
    </w:lvl>
    <w:lvl w:ilvl="1" w:tplc="040A0003" w:tentative="1">
      <w:start w:val="1"/>
      <w:numFmt w:val="bullet"/>
      <w:lvlText w:val="o"/>
      <w:lvlJc w:val="left"/>
      <w:pPr>
        <w:ind w:left="1643" w:hanging="360"/>
      </w:pPr>
      <w:rPr>
        <w:rFonts w:ascii="Courier New" w:hAnsi="Courier New" w:cs="Courier New" w:hint="default"/>
      </w:rPr>
    </w:lvl>
    <w:lvl w:ilvl="2" w:tplc="040A0005" w:tentative="1">
      <w:start w:val="1"/>
      <w:numFmt w:val="bullet"/>
      <w:lvlText w:val=""/>
      <w:lvlJc w:val="left"/>
      <w:pPr>
        <w:ind w:left="2363" w:hanging="360"/>
      </w:pPr>
      <w:rPr>
        <w:rFonts w:ascii="Wingdings" w:hAnsi="Wingdings" w:hint="default"/>
      </w:rPr>
    </w:lvl>
    <w:lvl w:ilvl="3" w:tplc="040A0001" w:tentative="1">
      <w:start w:val="1"/>
      <w:numFmt w:val="bullet"/>
      <w:lvlText w:val=""/>
      <w:lvlJc w:val="left"/>
      <w:pPr>
        <w:ind w:left="3083" w:hanging="360"/>
      </w:pPr>
      <w:rPr>
        <w:rFonts w:ascii="Symbol" w:hAnsi="Symbol" w:hint="default"/>
      </w:rPr>
    </w:lvl>
    <w:lvl w:ilvl="4" w:tplc="040A0003" w:tentative="1">
      <w:start w:val="1"/>
      <w:numFmt w:val="bullet"/>
      <w:lvlText w:val="o"/>
      <w:lvlJc w:val="left"/>
      <w:pPr>
        <w:ind w:left="3803" w:hanging="360"/>
      </w:pPr>
      <w:rPr>
        <w:rFonts w:ascii="Courier New" w:hAnsi="Courier New" w:cs="Courier New" w:hint="default"/>
      </w:rPr>
    </w:lvl>
    <w:lvl w:ilvl="5" w:tplc="040A0005" w:tentative="1">
      <w:start w:val="1"/>
      <w:numFmt w:val="bullet"/>
      <w:lvlText w:val=""/>
      <w:lvlJc w:val="left"/>
      <w:pPr>
        <w:ind w:left="4523" w:hanging="360"/>
      </w:pPr>
      <w:rPr>
        <w:rFonts w:ascii="Wingdings" w:hAnsi="Wingdings" w:hint="default"/>
      </w:rPr>
    </w:lvl>
    <w:lvl w:ilvl="6" w:tplc="040A0001" w:tentative="1">
      <w:start w:val="1"/>
      <w:numFmt w:val="bullet"/>
      <w:lvlText w:val=""/>
      <w:lvlJc w:val="left"/>
      <w:pPr>
        <w:ind w:left="5243" w:hanging="360"/>
      </w:pPr>
      <w:rPr>
        <w:rFonts w:ascii="Symbol" w:hAnsi="Symbol" w:hint="default"/>
      </w:rPr>
    </w:lvl>
    <w:lvl w:ilvl="7" w:tplc="040A0003" w:tentative="1">
      <w:start w:val="1"/>
      <w:numFmt w:val="bullet"/>
      <w:lvlText w:val="o"/>
      <w:lvlJc w:val="left"/>
      <w:pPr>
        <w:ind w:left="5963" w:hanging="360"/>
      </w:pPr>
      <w:rPr>
        <w:rFonts w:ascii="Courier New" w:hAnsi="Courier New" w:cs="Courier New" w:hint="default"/>
      </w:rPr>
    </w:lvl>
    <w:lvl w:ilvl="8" w:tplc="040A0005" w:tentative="1">
      <w:start w:val="1"/>
      <w:numFmt w:val="bullet"/>
      <w:lvlText w:val=""/>
      <w:lvlJc w:val="left"/>
      <w:pPr>
        <w:ind w:left="6683" w:hanging="360"/>
      </w:pPr>
      <w:rPr>
        <w:rFonts w:ascii="Wingdings" w:hAnsi="Wingdings" w:hint="default"/>
      </w:rPr>
    </w:lvl>
  </w:abstractNum>
  <w:abstractNum w:abstractNumId="6" w15:restartNumberingAfterBreak="0">
    <w:nsid w:val="08264EB7"/>
    <w:multiLevelType w:val="hybridMultilevel"/>
    <w:tmpl w:val="09C87D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BCA03B5"/>
    <w:multiLevelType w:val="hybridMultilevel"/>
    <w:tmpl w:val="AE1CDA6C"/>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C724C2"/>
    <w:multiLevelType w:val="hybridMultilevel"/>
    <w:tmpl w:val="D0886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0EB2FF7"/>
    <w:multiLevelType w:val="hybridMultilevel"/>
    <w:tmpl w:val="BD96D16A"/>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564317"/>
    <w:multiLevelType w:val="hybridMultilevel"/>
    <w:tmpl w:val="0186AD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80E172C"/>
    <w:multiLevelType w:val="hybridMultilevel"/>
    <w:tmpl w:val="347E1A6A"/>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1D2C5E76"/>
    <w:multiLevelType w:val="hybridMultilevel"/>
    <w:tmpl w:val="5B12290A"/>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794620"/>
    <w:multiLevelType w:val="multilevel"/>
    <w:tmpl w:val="E5BE312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43752B"/>
    <w:multiLevelType w:val="hybridMultilevel"/>
    <w:tmpl w:val="8DDEE7FA"/>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FA5BF6"/>
    <w:multiLevelType w:val="multilevel"/>
    <w:tmpl w:val="4D4E0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1211F8A"/>
    <w:multiLevelType w:val="hybridMultilevel"/>
    <w:tmpl w:val="60E808A0"/>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44F146C"/>
    <w:multiLevelType w:val="hybridMultilevel"/>
    <w:tmpl w:val="31445EAC"/>
    <w:lvl w:ilvl="0" w:tplc="B2D409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61774EF"/>
    <w:multiLevelType w:val="multilevel"/>
    <w:tmpl w:val="0186AD6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44273"/>
    <w:multiLevelType w:val="hybridMultilevel"/>
    <w:tmpl w:val="934C5474"/>
    <w:lvl w:ilvl="0" w:tplc="040A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3B40C7"/>
    <w:multiLevelType w:val="hybridMultilevel"/>
    <w:tmpl w:val="AE7436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80344F4"/>
    <w:multiLevelType w:val="hybridMultilevel"/>
    <w:tmpl w:val="FC7CD5E6"/>
    <w:lvl w:ilvl="0" w:tplc="689CA5F2">
      <w:start w:val="1"/>
      <w:numFmt w:val="bullet"/>
      <w:lvlText w:val=""/>
      <w:lvlJc w:val="left"/>
      <w:pPr>
        <w:ind w:left="284" w:hanging="284"/>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8340B96"/>
    <w:multiLevelType w:val="hybridMultilevel"/>
    <w:tmpl w:val="46B85076"/>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2154CA"/>
    <w:multiLevelType w:val="multilevel"/>
    <w:tmpl w:val="0CEE6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3E792A"/>
    <w:multiLevelType w:val="hybridMultilevel"/>
    <w:tmpl w:val="201E9F22"/>
    <w:lvl w:ilvl="0" w:tplc="402C38A4">
      <w:start w:val="1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CC33E65"/>
    <w:multiLevelType w:val="multilevel"/>
    <w:tmpl w:val="D3B4514C"/>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abstractNum w:abstractNumId="26" w15:restartNumberingAfterBreak="0">
    <w:nsid w:val="3E0B7DB0"/>
    <w:multiLevelType w:val="hybridMultilevel"/>
    <w:tmpl w:val="5B506E58"/>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3BD6965"/>
    <w:multiLevelType w:val="multilevel"/>
    <w:tmpl w:val="1B329F16"/>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28" w15:restartNumberingAfterBreak="0">
    <w:nsid w:val="4A90433E"/>
    <w:multiLevelType w:val="hybridMultilevel"/>
    <w:tmpl w:val="B1BAC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005196E"/>
    <w:multiLevelType w:val="hybridMultilevel"/>
    <w:tmpl w:val="A1AA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1D472DC"/>
    <w:multiLevelType w:val="hybridMultilevel"/>
    <w:tmpl w:val="59EE5800"/>
    <w:lvl w:ilvl="0" w:tplc="3C24C38C">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5625D30"/>
    <w:multiLevelType w:val="hybridMultilevel"/>
    <w:tmpl w:val="88F21D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BE015B"/>
    <w:multiLevelType w:val="hybridMultilevel"/>
    <w:tmpl w:val="E3DC139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62AF1B42"/>
    <w:multiLevelType w:val="hybridMultilevel"/>
    <w:tmpl w:val="D9785416"/>
    <w:lvl w:ilvl="0" w:tplc="040A0001">
      <w:start w:val="1"/>
      <w:numFmt w:val="bullet"/>
      <w:lvlText w:val=""/>
      <w:lvlJc w:val="left"/>
      <w:pPr>
        <w:ind w:left="838" w:hanging="360"/>
      </w:pPr>
      <w:rPr>
        <w:rFonts w:ascii="Symbol" w:hAnsi="Symbol" w:hint="default"/>
      </w:rPr>
    </w:lvl>
    <w:lvl w:ilvl="1" w:tplc="040A0003">
      <w:start w:val="1"/>
      <w:numFmt w:val="bullet"/>
      <w:lvlText w:val="o"/>
      <w:lvlJc w:val="left"/>
      <w:pPr>
        <w:ind w:left="1558" w:hanging="360"/>
      </w:pPr>
      <w:rPr>
        <w:rFonts w:ascii="Courier New" w:hAnsi="Courier New" w:cs="Times New Roman" w:hint="default"/>
      </w:rPr>
    </w:lvl>
    <w:lvl w:ilvl="2" w:tplc="040A0005">
      <w:start w:val="1"/>
      <w:numFmt w:val="bullet"/>
      <w:lvlText w:val=""/>
      <w:lvlJc w:val="left"/>
      <w:pPr>
        <w:ind w:left="2278" w:hanging="360"/>
      </w:pPr>
      <w:rPr>
        <w:rFonts w:ascii="Wingdings" w:hAnsi="Wingdings" w:hint="default"/>
      </w:rPr>
    </w:lvl>
    <w:lvl w:ilvl="3" w:tplc="040A0001">
      <w:start w:val="1"/>
      <w:numFmt w:val="bullet"/>
      <w:lvlText w:val=""/>
      <w:lvlJc w:val="left"/>
      <w:pPr>
        <w:ind w:left="2998" w:hanging="360"/>
      </w:pPr>
      <w:rPr>
        <w:rFonts w:ascii="Symbol" w:hAnsi="Symbol" w:hint="default"/>
      </w:rPr>
    </w:lvl>
    <w:lvl w:ilvl="4" w:tplc="040A0003">
      <w:start w:val="1"/>
      <w:numFmt w:val="bullet"/>
      <w:lvlText w:val="o"/>
      <w:lvlJc w:val="left"/>
      <w:pPr>
        <w:ind w:left="3718" w:hanging="360"/>
      </w:pPr>
      <w:rPr>
        <w:rFonts w:ascii="Courier New" w:hAnsi="Courier New" w:cs="Times New Roman" w:hint="default"/>
      </w:rPr>
    </w:lvl>
    <w:lvl w:ilvl="5" w:tplc="040A0005">
      <w:start w:val="1"/>
      <w:numFmt w:val="bullet"/>
      <w:lvlText w:val=""/>
      <w:lvlJc w:val="left"/>
      <w:pPr>
        <w:ind w:left="4438" w:hanging="360"/>
      </w:pPr>
      <w:rPr>
        <w:rFonts w:ascii="Wingdings" w:hAnsi="Wingdings" w:hint="default"/>
      </w:rPr>
    </w:lvl>
    <w:lvl w:ilvl="6" w:tplc="040A0001">
      <w:start w:val="1"/>
      <w:numFmt w:val="bullet"/>
      <w:lvlText w:val=""/>
      <w:lvlJc w:val="left"/>
      <w:pPr>
        <w:ind w:left="5158" w:hanging="360"/>
      </w:pPr>
      <w:rPr>
        <w:rFonts w:ascii="Symbol" w:hAnsi="Symbol" w:hint="default"/>
      </w:rPr>
    </w:lvl>
    <w:lvl w:ilvl="7" w:tplc="040A0003">
      <w:start w:val="1"/>
      <w:numFmt w:val="bullet"/>
      <w:lvlText w:val="o"/>
      <w:lvlJc w:val="left"/>
      <w:pPr>
        <w:ind w:left="5878" w:hanging="360"/>
      </w:pPr>
      <w:rPr>
        <w:rFonts w:ascii="Courier New" w:hAnsi="Courier New" w:cs="Times New Roman" w:hint="default"/>
      </w:rPr>
    </w:lvl>
    <w:lvl w:ilvl="8" w:tplc="040A0005">
      <w:start w:val="1"/>
      <w:numFmt w:val="bullet"/>
      <w:lvlText w:val=""/>
      <w:lvlJc w:val="left"/>
      <w:pPr>
        <w:ind w:left="6598" w:hanging="360"/>
      </w:pPr>
      <w:rPr>
        <w:rFonts w:ascii="Wingdings" w:hAnsi="Wingdings" w:hint="default"/>
      </w:rPr>
    </w:lvl>
  </w:abstractNum>
  <w:abstractNum w:abstractNumId="34" w15:restartNumberingAfterBreak="0">
    <w:nsid w:val="636B3C84"/>
    <w:multiLevelType w:val="hybridMultilevel"/>
    <w:tmpl w:val="8ABA8800"/>
    <w:lvl w:ilvl="0" w:tplc="3F589560">
      <w:start w:val="1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7C06C69"/>
    <w:multiLevelType w:val="hybridMultilevel"/>
    <w:tmpl w:val="62061740"/>
    <w:lvl w:ilvl="0" w:tplc="040A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956F2B"/>
    <w:multiLevelType w:val="multilevel"/>
    <w:tmpl w:val="26808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1714106"/>
    <w:multiLevelType w:val="multilevel"/>
    <w:tmpl w:val="98A8E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26B42B0"/>
    <w:multiLevelType w:val="hybridMultilevel"/>
    <w:tmpl w:val="76504630"/>
    <w:lvl w:ilvl="0" w:tplc="122C7834">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2D641BB"/>
    <w:multiLevelType w:val="hybridMultilevel"/>
    <w:tmpl w:val="DAB2854C"/>
    <w:lvl w:ilvl="0" w:tplc="689CA5F2">
      <w:start w:val="1"/>
      <w:numFmt w:val="bullet"/>
      <w:lvlText w:val=""/>
      <w:lvlJc w:val="left"/>
      <w:pPr>
        <w:ind w:left="284" w:hanging="284"/>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4CC1567"/>
    <w:multiLevelType w:val="hybridMultilevel"/>
    <w:tmpl w:val="980C7E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77513A0C"/>
    <w:multiLevelType w:val="hybridMultilevel"/>
    <w:tmpl w:val="E488BCB4"/>
    <w:lvl w:ilvl="0" w:tplc="689CA5F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7CB0293"/>
    <w:multiLevelType w:val="hybridMultilevel"/>
    <w:tmpl w:val="F5A4560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7D33900"/>
    <w:multiLevelType w:val="hybridMultilevel"/>
    <w:tmpl w:val="3B9AF99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BDA2F22"/>
    <w:multiLevelType w:val="hybridMultilevel"/>
    <w:tmpl w:val="DEF27F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7C384958"/>
    <w:multiLevelType w:val="hybridMultilevel"/>
    <w:tmpl w:val="369A41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CE10BFA"/>
    <w:multiLevelType w:val="hybridMultilevel"/>
    <w:tmpl w:val="2AD47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3887670">
    <w:abstractNumId w:val="25"/>
  </w:num>
  <w:num w:numId="2" w16cid:durableId="1460415287">
    <w:abstractNumId w:val="15"/>
  </w:num>
  <w:num w:numId="3" w16cid:durableId="1142231302">
    <w:abstractNumId w:val="13"/>
  </w:num>
  <w:num w:numId="4" w16cid:durableId="1335183653">
    <w:abstractNumId w:val="32"/>
  </w:num>
  <w:num w:numId="5" w16cid:durableId="1814103909">
    <w:abstractNumId w:val="42"/>
  </w:num>
  <w:num w:numId="6" w16cid:durableId="1808743051">
    <w:abstractNumId w:val="45"/>
  </w:num>
  <w:num w:numId="7" w16cid:durableId="232938383">
    <w:abstractNumId w:val="28"/>
  </w:num>
  <w:num w:numId="8" w16cid:durableId="637416079">
    <w:abstractNumId w:val="9"/>
  </w:num>
  <w:num w:numId="9" w16cid:durableId="58552439">
    <w:abstractNumId w:val="16"/>
  </w:num>
  <w:num w:numId="10" w16cid:durableId="1802337598">
    <w:abstractNumId w:val="2"/>
  </w:num>
  <w:num w:numId="11" w16cid:durableId="388117568">
    <w:abstractNumId w:val="37"/>
  </w:num>
  <w:num w:numId="12" w16cid:durableId="622661539">
    <w:abstractNumId w:val="36"/>
  </w:num>
  <w:num w:numId="13" w16cid:durableId="522981835">
    <w:abstractNumId w:val="27"/>
  </w:num>
  <w:num w:numId="14" w16cid:durableId="761410891">
    <w:abstractNumId w:val="33"/>
  </w:num>
  <w:num w:numId="15" w16cid:durableId="615909587">
    <w:abstractNumId w:val="23"/>
  </w:num>
  <w:num w:numId="16" w16cid:durableId="1616332554">
    <w:abstractNumId w:val="10"/>
  </w:num>
  <w:num w:numId="17" w16cid:durableId="749929778">
    <w:abstractNumId w:val="18"/>
  </w:num>
  <w:num w:numId="18" w16cid:durableId="33818995">
    <w:abstractNumId w:val="41"/>
  </w:num>
  <w:num w:numId="19" w16cid:durableId="482551842">
    <w:abstractNumId w:val="26"/>
  </w:num>
  <w:num w:numId="20" w16cid:durableId="285159417">
    <w:abstractNumId w:val="21"/>
  </w:num>
  <w:num w:numId="21" w16cid:durableId="1121805481">
    <w:abstractNumId w:val="38"/>
  </w:num>
  <w:num w:numId="22" w16cid:durableId="1154679688">
    <w:abstractNumId w:val="44"/>
  </w:num>
  <w:num w:numId="23" w16cid:durableId="1187015423">
    <w:abstractNumId w:val="43"/>
  </w:num>
  <w:num w:numId="24" w16cid:durableId="1333215067">
    <w:abstractNumId w:val="8"/>
  </w:num>
  <w:num w:numId="25" w16cid:durableId="120266564">
    <w:abstractNumId w:val="20"/>
  </w:num>
  <w:num w:numId="26" w16cid:durableId="425201024">
    <w:abstractNumId w:val="3"/>
  </w:num>
  <w:num w:numId="27" w16cid:durableId="2142723257">
    <w:abstractNumId w:val="4"/>
  </w:num>
  <w:num w:numId="28" w16cid:durableId="409426327">
    <w:abstractNumId w:val="29"/>
  </w:num>
  <w:num w:numId="29" w16cid:durableId="725183730">
    <w:abstractNumId w:val="11"/>
  </w:num>
  <w:num w:numId="30" w16cid:durableId="425424210">
    <w:abstractNumId w:val="31"/>
  </w:num>
  <w:num w:numId="31" w16cid:durableId="1176388349">
    <w:abstractNumId w:val="46"/>
  </w:num>
  <w:num w:numId="32" w16cid:durableId="329601839">
    <w:abstractNumId w:val="39"/>
  </w:num>
  <w:num w:numId="33" w16cid:durableId="1946771732">
    <w:abstractNumId w:val="1"/>
  </w:num>
  <w:num w:numId="34" w16cid:durableId="1256548615">
    <w:abstractNumId w:val="40"/>
  </w:num>
  <w:num w:numId="35" w16cid:durableId="2129661834">
    <w:abstractNumId w:val="19"/>
  </w:num>
  <w:num w:numId="36" w16cid:durableId="113142310">
    <w:abstractNumId w:val="6"/>
  </w:num>
  <w:num w:numId="37" w16cid:durableId="1976179139">
    <w:abstractNumId w:val="5"/>
  </w:num>
  <w:num w:numId="38" w16cid:durableId="868908044">
    <w:abstractNumId w:val="35"/>
  </w:num>
  <w:num w:numId="39" w16cid:durableId="515929412">
    <w:abstractNumId w:val="0"/>
  </w:num>
  <w:num w:numId="40" w16cid:durableId="910890049">
    <w:abstractNumId w:val="24"/>
  </w:num>
  <w:num w:numId="41" w16cid:durableId="694428245">
    <w:abstractNumId w:val="30"/>
  </w:num>
  <w:num w:numId="42" w16cid:durableId="1617908683">
    <w:abstractNumId w:val="34"/>
  </w:num>
  <w:num w:numId="43" w16cid:durableId="1498039684">
    <w:abstractNumId w:val="17"/>
  </w:num>
  <w:num w:numId="44" w16cid:durableId="721364752">
    <w:abstractNumId w:val="12"/>
  </w:num>
  <w:num w:numId="45" w16cid:durableId="114371275">
    <w:abstractNumId w:val="7"/>
  </w:num>
  <w:num w:numId="46" w16cid:durableId="2077623061">
    <w:abstractNumId w:val="22"/>
  </w:num>
  <w:num w:numId="47" w16cid:durableId="110514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8A"/>
    <w:rsid w:val="00021427"/>
    <w:rsid w:val="000268D0"/>
    <w:rsid w:val="00036EB0"/>
    <w:rsid w:val="000457EE"/>
    <w:rsid w:val="00054D3C"/>
    <w:rsid w:val="000822D3"/>
    <w:rsid w:val="000942DF"/>
    <w:rsid w:val="000A0B5D"/>
    <w:rsid w:val="000A0D11"/>
    <w:rsid w:val="000A2164"/>
    <w:rsid w:val="000A2C62"/>
    <w:rsid w:val="000B29C3"/>
    <w:rsid w:val="000E102D"/>
    <w:rsid w:val="000F158A"/>
    <w:rsid w:val="00137391"/>
    <w:rsid w:val="0014021B"/>
    <w:rsid w:val="0014080B"/>
    <w:rsid w:val="00172B21"/>
    <w:rsid w:val="001837B7"/>
    <w:rsid w:val="001862D8"/>
    <w:rsid w:val="00193620"/>
    <w:rsid w:val="00194E5D"/>
    <w:rsid w:val="001A36A1"/>
    <w:rsid w:val="001A6C5D"/>
    <w:rsid w:val="001B0FB5"/>
    <w:rsid w:val="001B3F74"/>
    <w:rsid w:val="001C0AE1"/>
    <w:rsid w:val="0020093F"/>
    <w:rsid w:val="00207DA3"/>
    <w:rsid w:val="002222FE"/>
    <w:rsid w:val="00291E49"/>
    <w:rsid w:val="002C05E1"/>
    <w:rsid w:val="003024C1"/>
    <w:rsid w:val="00322768"/>
    <w:rsid w:val="003551FB"/>
    <w:rsid w:val="00383CB3"/>
    <w:rsid w:val="003925DF"/>
    <w:rsid w:val="003A43D6"/>
    <w:rsid w:val="003B2B3A"/>
    <w:rsid w:val="003B586A"/>
    <w:rsid w:val="003D766C"/>
    <w:rsid w:val="003D7D56"/>
    <w:rsid w:val="003F1166"/>
    <w:rsid w:val="004079AE"/>
    <w:rsid w:val="0041073B"/>
    <w:rsid w:val="00415B5D"/>
    <w:rsid w:val="0042690F"/>
    <w:rsid w:val="00435F16"/>
    <w:rsid w:val="004711B3"/>
    <w:rsid w:val="00471B6A"/>
    <w:rsid w:val="0048182B"/>
    <w:rsid w:val="00485925"/>
    <w:rsid w:val="004967F6"/>
    <w:rsid w:val="004A2F23"/>
    <w:rsid w:val="004B48BA"/>
    <w:rsid w:val="005230B2"/>
    <w:rsid w:val="0052403C"/>
    <w:rsid w:val="005241D5"/>
    <w:rsid w:val="0054402A"/>
    <w:rsid w:val="00553F3D"/>
    <w:rsid w:val="005628E4"/>
    <w:rsid w:val="00565F42"/>
    <w:rsid w:val="00582416"/>
    <w:rsid w:val="00583175"/>
    <w:rsid w:val="00593696"/>
    <w:rsid w:val="005966D9"/>
    <w:rsid w:val="005A384B"/>
    <w:rsid w:val="005B2F26"/>
    <w:rsid w:val="005C1723"/>
    <w:rsid w:val="005E2FF9"/>
    <w:rsid w:val="005F2680"/>
    <w:rsid w:val="005F7D6A"/>
    <w:rsid w:val="00604E6D"/>
    <w:rsid w:val="006103FC"/>
    <w:rsid w:val="006137AC"/>
    <w:rsid w:val="00621110"/>
    <w:rsid w:val="006251E7"/>
    <w:rsid w:val="0064343C"/>
    <w:rsid w:val="006512A9"/>
    <w:rsid w:val="00671518"/>
    <w:rsid w:val="0067186F"/>
    <w:rsid w:val="00677C17"/>
    <w:rsid w:val="00690F9E"/>
    <w:rsid w:val="00695C33"/>
    <w:rsid w:val="006B6C7C"/>
    <w:rsid w:val="007015C7"/>
    <w:rsid w:val="00702B6B"/>
    <w:rsid w:val="007060A1"/>
    <w:rsid w:val="007110EE"/>
    <w:rsid w:val="00733E58"/>
    <w:rsid w:val="00753123"/>
    <w:rsid w:val="007731D4"/>
    <w:rsid w:val="00774956"/>
    <w:rsid w:val="00777310"/>
    <w:rsid w:val="0078026C"/>
    <w:rsid w:val="00787FFC"/>
    <w:rsid w:val="007907AB"/>
    <w:rsid w:val="00793C2F"/>
    <w:rsid w:val="007A3D6B"/>
    <w:rsid w:val="007A6335"/>
    <w:rsid w:val="007A655D"/>
    <w:rsid w:val="007B5293"/>
    <w:rsid w:val="007C1886"/>
    <w:rsid w:val="007E3854"/>
    <w:rsid w:val="008115B9"/>
    <w:rsid w:val="00824025"/>
    <w:rsid w:val="00826D64"/>
    <w:rsid w:val="0085501D"/>
    <w:rsid w:val="00861C64"/>
    <w:rsid w:val="00875BB8"/>
    <w:rsid w:val="008B5708"/>
    <w:rsid w:val="008C65EC"/>
    <w:rsid w:val="008D57E1"/>
    <w:rsid w:val="008D74E3"/>
    <w:rsid w:val="008E3891"/>
    <w:rsid w:val="008E45BA"/>
    <w:rsid w:val="008E4BD5"/>
    <w:rsid w:val="008E72DF"/>
    <w:rsid w:val="009028C1"/>
    <w:rsid w:val="00903711"/>
    <w:rsid w:val="0091155B"/>
    <w:rsid w:val="009343ED"/>
    <w:rsid w:val="009504B7"/>
    <w:rsid w:val="00951B12"/>
    <w:rsid w:val="009524DC"/>
    <w:rsid w:val="00967592"/>
    <w:rsid w:val="00972C9B"/>
    <w:rsid w:val="00975131"/>
    <w:rsid w:val="0098416A"/>
    <w:rsid w:val="00990037"/>
    <w:rsid w:val="00993EBE"/>
    <w:rsid w:val="009A160A"/>
    <w:rsid w:val="009B30D5"/>
    <w:rsid w:val="009D545E"/>
    <w:rsid w:val="00A00C25"/>
    <w:rsid w:val="00A0125B"/>
    <w:rsid w:val="00A12C86"/>
    <w:rsid w:val="00A161E8"/>
    <w:rsid w:val="00A3577F"/>
    <w:rsid w:val="00A52790"/>
    <w:rsid w:val="00A8421F"/>
    <w:rsid w:val="00AA175A"/>
    <w:rsid w:val="00AA388A"/>
    <w:rsid w:val="00AE7312"/>
    <w:rsid w:val="00AF31E8"/>
    <w:rsid w:val="00B03911"/>
    <w:rsid w:val="00B21917"/>
    <w:rsid w:val="00B34DE8"/>
    <w:rsid w:val="00B368BA"/>
    <w:rsid w:val="00B609A6"/>
    <w:rsid w:val="00B71DA4"/>
    <w:rsid w:val="00B76012"/>
    <w:rsid w:val="00B852F6"/>
    <w:rsid w:val="00B94150"/>
    <w:rsid w:val="00BA11B2"/>
    <w:rsid w:val="00BC0A84"/>
    <w:rsid w:val="00BC5554"/>
    <w:rsid w:val="00BD17FE"/>
    <w:rsid w:val="00BE372D"/>
    <w:rsid w:val="00BE59BB"/>
    <w:rsid w:val="00C22552"/>
    <w:rsid w:val="00C24282"/>
    <w:rsid w:val="00C60F5C"/>
    <w:rsid w:val="00C952E7"/>
    <w:rsid w:val="00CB0D5A"/>
    <w:rsid w:val="00CD1C38"/>
    <w:rsid w:val="00CD5674"/>
    <w:rsid w:val="00CE352B"/>
    <w:rsid w:val="00CE3C4D"/>
    <w:rsid w:val="00CE5B31"/>
    <w:rsid w:val="00CE7102"/>
    <w:rsid w:val="00CF644F"/>
    <w:rsid w:val="00D2471D"/>
    <w:rsid w:val="00D33DE4"/>
    <w:rsid w:val="00D43D3C"/>
    <w:rsid w:val="00D60758"/>
    <w:rsid w:val="00D61322"/>
    <w:rsid w:val="00D62F45"/>
    <w:rsid w:val="00D64894"/>
    <w:rsid w:val="00D66E9E"/>
    <w:rsid w:val="00D76902"/>
    <w:rsid w:val="00D83C17"/>
    <w:rsid w:val="00D92223"/>
    <w:rsid w:val="00D926BD"/>
    <w:rsid w:val="00DA3230"/>
    <w:rsid w:val="00DB7E9D"/>
    <w:rsid w:val="00DD368A"/>
    <w:rsid w:val="00DF0F1A"/>
    <w:rsid w:val="00E10937"/>
    <w:rsid w:val="00E11704"/>
    <w:rsid w:val="00E21FFC"/>
    <w:rsid w:val="00E40B1B"/>
    <w:rsid w:val="00E43F8D"/>
    <w:rsid w:val="00E56302"/>
    <w:rsid w:val="00E73871"/>
    <w:rsid w:val="00E83985"/>
    <w:rsid w:val="00ED4B09"/>
    <w:rsid w:val="00EE5B8D"/>
    <w:rsid w:val="00F03FB7"/>
    <w:rsid w:val="00F05D1D"/>
    <w:rsid w:val="00F120CA"/>
    <w:rsid w:val="00F42730"/>
    <w:rsid w:val="00F559EB"/>
    <w:rsid w:val="00F661DA"/>
    <w:rsid w:val="00F80670"/>
    <w:rsid w:val="00FA1D95"/>
    <w:rsid w:val="00FB5D21"/>
    <w:rsid w:val="00FC6C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1FB6"/>
  <w15:chartTrackingRefBased/>
  <w15:docId w15:val="{06E8F5B7-499E-4AE3-BF9F-4DB704D3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0B"/>
    <w:pPr>
      <w:widowControl w:val="0"/>
      <w:autoSpaceDE w:val="0"/>
      <w:autoSpaceDN w:val="0"/>
      <w:spacing w:after="0" w:line="240" w:lineRule="auto"/>
    </w:pPr>
    <w:rPr>
      <w:rFonts w:ascii="Arial"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8162">
      <w:bodyDiv w:val="1"/>
      <w:marLeft w:val="0"/>
      <w:marRight w:val="0"/>
      <w:marTop w:val="0"/>
      <w:marBottom w:val="0"/>
      <w:divBdr>
        <w:top w:val="none" w:sz="0" w:space="0" w:color="auto"/>
        <w:left w:val="none" w:sz="0" w:space="0" w:color="auto"/>
        <w:bottom w:val="none" w:sz="0" w:space="0" w:color="auto"/>
        <w:right w:val="none" w:sz="0" w:space="0" w:color="auto"/>
      </w:divBdr>
      <w:divsChild>
        <w:div w:id="207304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219924">
              <w:marLeft w:val="0"/>
              <w:marRight w:val="0"/>
              <w:marTop w:val="0"/>
              <w:marBottom w:val="0"/>
              <w:divBdr>
                <w:top w:val="none" w:sz="0" w:space="0" w:color="auto"/>
                <w:left w:val="none" w:sz="0" w:space="0" w:color="auto"/>
                <w:bottom w:val="none" w:sz="0" w:space="0" w:color="auto"/>
                <w:right w:val="none" w:sz="0" w:space="0" w:color="auto"/>
              </w:divBdr>
              <w:divsChild>
                <w:div w:id="181868861">
                  <w:marLeft w:val="0"/>
                  <w:marRight w:val="0"/>
                  <w:marTop w:val="0"/>
                  <w:marBottom w:val="0"/>
                  <w:divBdr>
                    <w:top w:val="none" w:sz="0" w:space="0" w:color="auto"/>
                    <w:left w:val="none" w:sz="0" w:space="0" w:color="auto"/>
                    <w:bottom w:val="none" w:sz="0" w:space="0" w:color="auto"/>
                    <w:right w:val="none" w:sz="0" w:space="0" w:color="auto"/>
                  </w:divBdr>
                  <w:divsChild>
                    <w:div w:id="1866824356">
                      <w:marLeft w:val="0"/>
                      <w:marRight w:val="0"/>
                      <w:marTop w:val="0"/>
                      <w:marBottom w:val="0"/>
                      <w:divBdr>
                        <w:top w:val="none" w:sz="0" w:space="0" w:color="auto"/>
                        <w:left w:val="none" w:sz="0" w:space="0" w:color="auto"/>
                        <w:bottom w:val="none" w:sz="0" w:space="0" w:color="auto"/>
                        <w:right w:val="none" w:sz="0" w:space="0" w:color="auto"/>
                      </w:divBdr>
                      <w:divsChild>
                        <w:div w:id="7927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910585">
      <w:bodyDiv w:val="1"/>
      <w:marLeft w:val="0"/>
      <w:marRight w:val="0"/>
      <w:marTop w:val="0"/>
      <w:marBottom w:val="0"/>
      <w:divBdr>
        <w:top w:val="none" w:sz="0" w:space="0" w:color="auto"/>
        <w:left w:val="none" w:sz="0" w:space="0" w:color="auto"/>
        <w:bottom w:val="none" w:sz="0" w:space="0" w:color="auto"/>
        <w:right w:val="none" w:sz="0" w:space="0" w:color="auto"/>
      </w:divBdr>
      <w:divsChild>
        <w:div w:id="1941602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234284">
              <w:marLeft w:val="0"/>
              <w:marRight w:val="0"/>
              <w:marTop w:val="0"/>
              <w:marBottom w:val="0"/>
              <w:divBdr>
                <w:top w:val="none" w:sz="0" w:space="0" w:color="auto"/>
                <w:left w:val="none" w:sz="0" w:space="0" w:color="auto"/>
                <w:bottom w:val="none" w:sz="0" w:space="0" w:color="auto"/>
                <w:right w:val="none" w:sz="0" w:space="0" w:color="auto"/>
              </w:divBdr>
              <w:divsChild>
                <w:div w:id="1184511929">
                  <w:marLeft w:val="0"/>
                  <w:marRight w:val="0"/>
                  <w:marTop w:val="0"/>
                  <w:marBottom w:val="0"/>
                  <w:divBdr>
                    <w:top w:val="none" w:sz="0" w:space="0" w:color="auto"/>
                    <w:left w:val="none" w:sz="0" w:space="0" w:color="auto"/>
                    <w:bottom w:val="none" w:sz="0" w:space="0" w:color="auto"/>
                    <w:right w:val="none" w:sz="0" w:space="0" w:color="auto"/>
                  </w:divBdr>
                  <w:divsChild>
                    <w:div w:id="200022703">
                      <w:marLeft w:val="0"/>
                      <w:marRight w:val="0"/>
                      <w:marTop w:val="0"/>
                      <w:marBottom w:val="0"/>
                      <w:divBdr>
                        <w:top w:val="none" w:sz="0" w:space="0" w:color="auto"/>
                        <w:left w:val="none" w:sz="0" w:space="0" w:color="auto"/>
                        <w:bottom w:val="none" w:sz="0" w:space="0" w:color="auto"/>
                        <w:right w:val="none" w:sz="0" w:space="0" w:color="auto"/>
                      </w:divBdr>
                      <w:divsChild>
                        <w:div w:id="4097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84D018A5A30B4E8C62220F76F35F93" ma:contentTypeVersion="17" ma:contentTypeDescription="Crear nuevo documento." ma:contentTypeScope="" ma:versionID="d55e493cc960b50857d4cfeb219921d7">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749373fcd54c15a845435fa2135c7124"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Props1.xml><?xml version="1.0" encoding="utf-8"?>
<ds:datastoreItem xmlns:ds="http://schemas.openxmlformats.org/officeDocument/2006/customXml" ds:itemID="{5650B732-3FCD-414C-844A-AC004A077FE4}"/>
</file>

<file path=customXml/itemProps2.xml><?xml version="1.0" encoding="utf-8"?>
<ds:datastoreItem xmlns:ds="http://schemas.openxmlformats.org/officeDocument/2006/customXml" ds:itemID="{6C259236-8AA0-43AB-9FA3-F0B9292E78FB}"/>
</file>

<file path=customXml/itemProps3.xml><?xml version="1.0" encoding="utf-8"?>
<ds:datastoreItem xmlns:ds="http://schemas.openxmlformats.org/officeDocument/2006/customXml" ds:itemID="{FD883EF6-474D-4D87-8622-2240825D4722}"/>
</file>

<file path=docProps/app.xml><?xml version="1.0" encoding="utf-8"?>
<Properties xmlns="http://schemas.openxmlformats.org/officeDocument/2006/extended-properties" xmlns:vt="http://schemas.openxmlformats.org/officeDocument/2006/docPropsVTypes">
  <Template>Normal.dotm</Template>
  <TotalTime>159</TotalTime>
  <Pages>15</Pages>
  <Words>13687</Words>
  <Characters>75283</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Alicia Guerra Teran</cp:lastModifiedBy>
  <cp:revision>34</cp:revision>
  <cp:lastPrinted>2022-11-15T07:46:00Z</cp:lastPrinted>
  <dcterms:created xsi:type="dcterms:W3CDTF">2023-01-23T08:24:00Z</dcterms:created>
  <dcterms:modified xsi:type="dcterms:W3CDTF">2023-05-29T05:51:00Z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ies>
</file>